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EC2" w:rsidRDefault="002B6EC2" w:rsidP="0067753F">
      <w:pPr>
        <w:shd w:val="clear" w:color="auto" w:fill="FFFFFF"/>
        <w:autoSpaceDE w:val="0"/>
        <w:autoSpaceDN w:val="0"/>
        <w:adjustRightInd w:val="0"/>
        <w:spacing w:after="0" w:line="240" w:lineRule="auto"/>
        <w:jc w:val="center"/>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spacing w:after="0" w:line="240" w:lineRule="auto"/>
        <w:jc w:val="center"/>
        <w:rPr>
          <w:rFonts w:ascii="Times New Roman" w:hAnsi="Times New Roman" w:cs="Times New Roman"/>
          <w:sz w:val="28"/>
          <w:szCs w:val="28"/>
        </w:rPr>
      </w:pPr>
      <w:r w:rsidRPr="0067753F">
        <w:rPr>
          <w:rFonts w:ascii="Times New Roman" w:hAnsi="Times New Roman" w:cs="Times New Roman"/>
          <w:sz w:val="28"/>
          <w:szCs w:val="28"/>
        </w:rPr>
        <w:t xml:space="preserve">Муниципальное бюджетное учреждение </w:t>
      </w:r>
      <w:r w:rsidR="00885418">
        <w:rPr>
          <w:rFonts w:ascii="Times New Roman" w:hAnsi="Times New Roman" w:cs="Times New Roman"/>
          <w:sz w:val="28"/>
          <w:szCs w:val="28"/>
        </w:rPr>
        <w:t>дополнительного образования</w:t>
      </w:r>
      <w:r w:rsidRPr="0067753F">
        <w:rPr>
          <w:rFonts w:ascii="Times New Roman" w:hAnsi="Times New Roman" w:cs="Times New Roman"/>
          <w:sz w:val="28"/>
          <w:szCs w:val="28"/>
        </w:rPr>
        <w:t xml:space="preserve"> «Спортивная школа «Барс»</w:t>
      </w:r>
    </w:p>
    <w:p w:rsidR="0067753F" w:rsidRPr="0067753F" w:rsidRDefault="0067753F" w:rsidP="0067753F">
      <w:pPr>
        <w:shd w:val="clear" w:color="auto" w:fill="FFFFFF"/>
        <w:autoSpaceDE w:val="0"/>
        <w:autoSpaceDN w:val="0"/>
        <w:adjustRightInd w:val="0"/>
        <w:spacing w:after="0" w:line="240" w:lineRule="auto"/>
        <w:jc w:val="center"/>
        <w:rPr>
          <w:rFonts w:ascii="Times New Roman" w:hAnsi="Times New Roman" w:cs="Times New Roman"/>
          <w:sz w:val="28"/>
          <w:szCs w:val="28"/>
        </w:rPr>
      </w:pPr>
      <w:r w:rsidRPr="0067753F">
        <w:rPr>
          <w:rFonts w:ascii="Times New Roman" w:hAnsi="Times New Roman" w:cs="Times New Roman"/>
          <w:sz w:val="28"/>
          <w:szCs w:val="28"/>
        </w:rPr>
        <w:t>Заинского муниципального района Республики Татарстан</w:t>
      </w:r>
    </w:p>
    <w:p w:rsidR="0067753F" w:rsidRPr="0067753F" w:rsidRDefault="0067753F" w:rsidP="0067753F">
      <w:pPr>
        <w:shd w:val="clear" w:color="auto" w:fill="FFFFFF"/>
        <w:autoSpaceDE w:val="0"/>
        <w:autoSpaceDN w:val="0"/>
        <w:adjustRightInd w:val="0"/>
        <w:spacing w:after="0" w:line="240" w:lineRule="auto"/>
        <w:rPr>
          <w:rFonts w:ascii="Times New Roman" w:hAnsi="Times New Roman" w:cs="Times New Roman"/>
          <w:sz w:val="28"/>
          <w:szCs w:val="28"/>
        </w:rPr>
      </w:pPr>
    </w:p>
    <w:p w:rsidR="0067753F" w:rsidRDefault="0067753F" w:rsidP="0067753F">
      <w:pPr>
        <w:shd w:val="clear" w:color="auto" w:fill="FFFFFF"/>
        <w:autoSpaceDE w:val="0"/>
        <w:autoSpaceDN w:val="0"/>
        <w:adjustRightInd w:val="0"/>
        <w:spacing w:after="0"/>
        <w:rPr>
          <w:rFonts w:ascii="Times New Roman" w:hAnsi="Times New Roman" w:cs="Times New Roman"/>
          <w:sz w:val="28"/>
          <w:szCs w:val="28"/>
        </w:rPr>
      </w:pPr>
    </w:p>
    <w:p w:rsidR="00885418" w:rsidRPr="0067753F" w:rsidRDefault="00885418" w:rsidP="0067753F">
      <w:pPr>
        <w:shd w:val="clear" w:color="auto" w:fill="FFFFFF"/>
        <w:autoSpaceDE w:val="0"/>
        <w:autoSpaceDN w:val="0"/>
        <w:adjustRightInd w:val="0"/>
        <w:spacing w:after="0"/>
        <w:rPr>
          <w:rFonts w:ascii="Times New Roman" w:hAnsi="Times New Roman" w:cs="Times New Roman"/>
          <w:sz w:val="28"/>
          <w:szCs w:val="28"/>
        </w:rPr>
      </w:pPr>
    </w:p>
    <w:p w:rsidR="0067753F" w:rsidRDefault="0067753F" w:rsidP="0067753F">
      <w:pPr>
        <w:shd w:val="clear" w:color="auto" w:fill="FFFFFF"/>
        <w:autoSpaceDE w:val="0"/>
        <w:autoSpaceDN w:val="0"/>
        <w:adjustRightInd w:val="0"/>
        <w:jc w:val="right"/>
        <w:rPr>
          <w:rFonts w:ascii="Times New Roman" w:hAnsi="Times New Roman" w:cs="Times New Roman"/>
          <w:sz w:val="28"/>
          <w:szCs w:val="28"/>
        </w:rPr>
      </w:pPr>
      <w:r>
        <w:rPr>
          <w:rFonts w:ascii="Times New Roman" w:hAnsi="Times New Roman" w:cs="Times New Roman"/>
          <w:sz w:val="28"/>
          <w:szCs w:val="28"/>
        </w:rPr>
        <w:t>УТВЕРЖДАЮ</w:t>
      </w:r>
    </w:p>
    <w:p w:rsidR="0067753F" w:rsidRDefault="0067753F"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Директор  </w:t>
      </w:r>
    </w:p>
    <w:p w:rsidR="0067753F" w:rsidRDefault="0067753F"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МБУ ДО «СШ «Барс» ЗМР РТ</w:t>
      </w:r>
    </w:p>
    <w:p w:rsidR="0067753F" w:rsidRDefault="0067753F"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___________ </w:t>
      </w:r>
      <w:proofErr w:type="spellStart"/>
      <w:r>
        <w:rPr>
          <w:rFonts w:ascii="Times New Roman" w:hAnsi="Times New Roman" w:cs="Times New Roman"/>
          <w:sz w:val="28"/>
          <w:szCs w:val="28"/>
        </w:rPr>
        <w:t>Н.В.Шаповаленко</w:t>
      </w:r>
      <w:proofErr w:type="spellEnd"/>
    </w:p>
    <w:p w:rsidR="0067753F" w:rsidRDefault="006A43C0"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«____» ______________</w:t>
      </w:r>
      <w:r w:rsidR="0067753F">
        <w:rPr>
          <w:rFonts w:ascii="Times New Roman" w:hAnsi="Times New Roman" w:cs="Times New Roman"/>
          <w:sz w:val="28"/>
          <w:szCs w:val="28"/>
        </w:rPr>
        <w:t xml:space="preserve"> 2023 г.</w:t>
      </w:r>
      <w:r w:rsidR="0067753F" w:rsidRPr="0067753F">
        <w:rPr>
          <w:rFonts w:ascii="Times New Roman" w:hAnsi="Times New Roman" w:cs="Times New Roman"/>
          <w:sz w:val="28"/>
          <w:szCs w:val="28"/>
        </w:rPr>
        <w:t xml:space="preserve"> </w:t>
      </w:r>
    </w:p>
    <w:p w:rsidR="0067753F" w:rsidRDefault="0067753F"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422EE0" w:rsidRDefault="00422EE0"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r w:rsidRPr="0067753F">
        <w:rPr>
          <w:rFonts w:ascii="Times New Roman" w:hAnsi="Times New Roman" w:cs="Times New Roman"/>
          <w:sz w:val="28"/>
          <w:szCs w:val="28"/>
        </w:rPr>
        <w:t xml:space="preserve">                                                                   </w:t>
      </w:r>
    </w:p>
    <w:p w:rsidR="00CD047B" w:rsidRDefault="00CD047B" w:rsidP="00CD047B">
      <w:pPr>
        <w:shd w:val="clear" w:color="auto" w:fill="FFFFFF"/>
        <w:autoSpaceDE w:val="0"/>
        <w:autoSpaceDN w:val="0"/>
        <w:adjustRightInd w:val="0"/>
        <w:spacing w:line="240" w:lineRule="auto"/>
        <w:jc w:val="center"/>
        <w:rPr>
          <w:rFonts w:ascii="Times New Roman" w:hAnsi="Times New Roman" w:cs="Times New Roman"/>
          <w:sz w:val="28"/>
          <w:szCs w:val="28"/>
        </w:rPr>
      </w:pPr>
    </w:p>
    <w:p w:rsidR="001C3233" w:rsidRDefault="0067753F" w:rsidP="00CD047B">
      <w:pPr>
        <w:shd w:val="clear" w:color="auto" w:fill="FFFFFF"/>
        <w:autoSpaceDE w:val="0"/>
        <w:autoSpaceDN w:val="0"/>
        <w:adjustRightInd w:val="0"/>
        <w:spacing w:line="240" w:lineRule="auto"/>
        <w:jc w:val="center"/>
        <w:rPr>
          <w:rFonts w:ascii="Times New Roman" w:hAnsi="Times New Roman" w:cs="Times New Roman"/>
          <w:sz w:val="28"/>
          <w:szCs w:val="28"/>
        </w:rPr>
      </w:pPr>
      <w:r>
        <w:rPr>
          <w:rFonts w:ascii="Times New Roman" w:hAnsi="Times New Roman" w:cs="Times New Roman"/>
          <w:sz w:val="28"/>
          <w:szCs w:val="28"/>
        </w:rPr>
        <w:t>ПРОГРАММА</w:t>
      </w:r>
      <w:r w:rsidR="001C3233">
        <w:rPr>
          <w:rFonts w:ascii="Times New Roman" w:hAnsi="Times New Roman" w:cs="Times New Roman"/>
          <w:sz w:val="28"/>
          <w:szCs w:val="28"/>
        </w:rPr>
        <w:t xml:space="preserve">  ДОПОЛНИТЕЛЬНОГО ОБРАЗОВАНИЯ </w:t>
      </w:r>
    </w:p>
    <w:p w:rsidR="0067753F" w:rsidRDefault="0067753F" w:rsidP="00CD047B">
      <w:pPr>
        <w:shd w:val="clear" w:color="auto" w:fill="FFFFFF"/>
        <w:autoSpaceDE w:val="0"/>
        <w:autoSpaceDN w:val="0"/>
        <w:adjustRightInd w:val="0"/>
        <w:spacing w:line="240" w:lineRule="auto"/>
        <w:jc w:val="center"/>
        <w:rPr>
          <w:rFonts w:ascii="Times New Roman" w:hAnsi="Times New Roman" w:cs="Times New Roman"/>
          <w:sz w:val="28"/>
          <w:szCs w:val="28"/>
        </w:rPr>
      </w:pPr>
      <w:r>
        <w:rPr>
          <w:rFonts w:ascii="Times New Roman" w:hAnsi="Times New Roman" w:cs="Times New Roman"/>
          <w:sz w:val="28"/>
          <w:szCs w:val="28"/>
        </w:rPr>
        <w:t xml:space="preserve"> СПОРТИВНОЙ </w:t>
      </w:r>
      <w:r w:rsidR="001C3233">
        <w:rPr>
          <w:rFonts w:ascii="Times New Roman" w:hAnsi="Times New Roman" w:cs="Times New Roman"/>
          <w:sz w:val="28"/>
          <w:szCs w:val="28"/>
        </w:rPr>
        <w:t xml:space="preserve"> </w:t>
      </w:r>
      <w:r>
        <w:rPr>
          <w:rFonts w:ascii="Times New Roman" w:hAnsi="Times New Roman" w:cs="Times New Roman"/>
          <w:sz w:val="28"/>
          <w:szCs w:val="28"/>
        </w:rPr>
        <w:t xml:space="preserve">ПОДГОТОВКИ </w:t>
      </w:r>
    </w:p>
    <w:p w:rsidR="0067753F" w:rsidRPr="0067753F" w:rsidRDefault="0067753F" w:rsidP="00CD047B">
      <w:pPr>
        <w:shd w:val="clear" w:color="auto" w:fill="FFFFFF"/>
        <w:autoSpaceDE w:val="0"/>
        <w:autoSpaceDN w:val="0"/>
        <w:adjustRightInd w:val="0"/>
        <w:spacing w:line="240" w:lineRule="auto"/>
        <w:jc w:val="center"/>
        <w:rPr>
          <w:rFonts w:ascii="Times New Roman" w:hAnsi="Times New Roman" w:cs="Times New Roman"/>
          <w:sz w:val="28"/>
          <w:szCs w:val="28"/>
        </w:rPr>
      </w:pPr>
      <w:r>
        <w:rPr>
          <w:rFonts w:ascii="Times New Roman" w:hAnsi="Times New Roman" w:cs="Times New Roman"/>
          <w:sz w:val="28"/>
          <w:szCs w:val="28"/>
        </w:rPr>
        <w:t xml:space="preserve"> ПО ВИДУ СПОРТА </w:t>
      </w:r>
      <w:r w:rsidR="0070412E">
        <w:rPr>
          <w:rFonts w:ascii="Times New Roman" w:hAnsi="Times New Roman" w:cs="Times New Roman"/>
          <w:sz w:val="28"/>
          <w:szCs w:val="28"/>
        </w:rPr>
        <w:t>БАДМИНТОН</w:t>
      </w:r>
    </w:p>
    <w:p w:rsidR="0067753F" w:rsidRPr="0067753F" w:rsidRDefault="0067753F" w:rsidP="00422EE0">
      <w:pPr>
        <w:shd w:val="clear" w:color="auto" w:fill="FFFFFF"/>
        <w:autoSpaceDE w:val="0"/>
        <w:autoSpaceDN w:val="0"/>
        <w:adjustRightInd w:val="0"/>
        <w:jc w:val="center"/>
        <w:rPr>
          <w:rFonts w:ascii="Times New Roman" w:hAnsi="Times New Roman" w:cs="Times New Roman"/>
          <w:sz w:val="28"/>
          <w:szCs w:val="28"/>
        </w:rPr>
      </w:pPr>
      <w:r w:rsidRPr="0067753F">
        <w:rPr>
          <w:rFonts w:ascii="Times New Roman" w:hAnsi="Times New Roman" w:cs="Times New Roman"/>
          <w:sz w:val="28"/>
          <w:szCs w:val="28"/>
        </w:rPr>
        <w:t xml:space="preserve"> </w:t>
      </w:r>
      <w:r w:rsidR="001C3233">
        <w:rPr>
          <w:rFonts w:ascii="Times New Roman" w:hAnsi="Times New Roman" w:cs="Times New Roman"/>
          <w:sz w:val="28"/>
          <w:szCs w:val="28"/>
        </w:rPr>
        <w:t>Для</w:t>
      </w:r>
      <w:r w:rsidR="00F87749">
        <w:rPr>
          <w:rFonts w:ascii="Times New Roman" w:hAnsi="Times New Roman" w:cs="Times New Roman"/>
          <w:sz w:val="28"/>
          <w:szCs w:val="28"/>
        </w:rPr>
        <w:t xml:space="preserve"> учебно - т</w:t>
      </w:r>
      <w:r w:rsidR="001C3233">
        <w:rPr>
          <w:rFonts w:ascii="Times New Roman" w:hAnsi="Times New Roman" w:cs="Times New Roman"/>
          <w:sz w:val="28"/>
          <w:szCs w:val="28"/>
        </w:rPr>
        <w:t>ренировочных групп</w:t>
      </w:r>
    </w:p>
    <w:p w:rsidR="0067753F" w:rsidRPr="0067753F" w:rsidRDefault="0067753F" w:rsidP="0067753F">
      <w:pPr>
        <w:shd w:val="clear" w:color="auto" w:fill="FFFFFF"/>
        <w:autoSpaceDE w:val="0"/>
        <w:autoSpaceDN w:val="0"/>
        <w:adjustRightInd w:val="0"/>
        <w:jc w:val="center"/>
        <w:rPr>
          <w:rFonts w:ascii="Times New Roman" w:hAnsi="Times New Roman" w:cs="Times New Roman"/>
          <w:sz w:val="28"/>
          <w:szCs w:val="28"/>
        </w:rPr>
      </w:pPr>
      <w:r w:rsidRPr="0067753F">
        <w:rPr>
          <w:rFonts w:ascii="Times New Roman" w:hAnsi="Times New Roman" w:cs="Times New Roman"/>
          <w:sz w:val="28"/>
          <w:szCs w:val="28"/>
        </w:rPr>
        <w:t xml:space="preserve">                                                </w:t>
      </w:r>
    </w:p>
    <w:p w:rsidR="0067753F" w:rsidRPr="0067753F" w:rsidRDefault="0067753F" w:rsidP="0067753F">
      <w:pPr>
        <w:shd w:val="clear" w:color="auto" w:fill="FFFFFF"/>
        <w:autoSpaceDE w:val="0"/>
        <w:autoSpaceDN w:val="0"/>
        <w:adjustRightInd w:val="0"/>
        <w:jc w:val="center"/>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jc w:val="center"/>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jc w:val="center"/>
        <w:rPr>
          <w:rFonts w:ascii="Times New Roman" w:hAnsi="Times New Roman" w:cs="Times New Roman"/>
          <w:sz w:val="28"/>
          <w:szCs w:val="28"/>
        </w:rPr>
      </w:pPr>
    </w:p>
    <w:p w:rsidR="0067753F" w:rsidRPr="0067753F" w:rsidRDefault="005738D7" w:rsidP="0067753F">
      <w:pPr>
        <w:shd w:val="clear" w:color="auto" w:fill="FFFFFF"/>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Срок реализации программы: 5</w:t>
      </w:r>
      <w:r w:rsidR="00422EE0">
        <w:rPr>
          <w:rFonts w:ascii="Times New Roman" w:hAnsi="Times New Roman" w:cs="Times New Roman"/>
          <w:sz w:val="28"/>
          <w:szCs w:val="28"/>
        </w:rPr>
        <w:t xml:space="preserve"> года</w:t>
      </w:r>
      <w:r w:rsidR="0067753F" w:rsidRPr="0067753F">
        <w:rPr>
          <w:rFonts w:ascii="Times New Roman" w:hAnsi="Times New Roman" w:cs="Times New Roman"/>
          <w:sz w:val="28"/>
          <w:szCs w:val="28"/>
        </w:rPr>
        <w:t xml:space="preserve">                         </w:t>
      </w:r>
    </w:p>
    <w:p w:rsidR="0067753F" w:rsidRPr="0067753F" w:rsidRDefault="0067753F" w:rsidP="0067753F">
      <w:pPr>
        <w:shd w:val="clear" w:color="auto" w:fill="FFFFFF"/>
        <w:autoSpaceDE w:val="0"/>
        <w:autoSpaceDN w:val="0"/>
        <w:adjustRightInd w:val="0"/>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rPr>
          <w:rFonts w:ascii="Times New Roman" w:hAnsi="Times New Roman" w:cs="Times New Roman"/>
          <w:sz w:val="28"/>
          <w:szCs w:val="28"/>
        </w:rPr>
      </w:pPr>
      <w:r w:rsidRPr="0067753F">
        <w:rPr>
          <w:rFonts w:ascii="Times New Roman" w:hAnsi="Times New Roman" w:cs="Times New Roman"/>
          <w:sz w:val="28"/>
          <w:szCs w:val="28"/>
        </w:rPr>
        <w:t xml:space="preserve">                                                          </w:t>
      </w:r>
    </w:p>
    <w:p w:rsidR="0067753F" w:rsidRPr="0067753F" w:rsidRDefault="0067753F" w:rsidP="0067753F">
      <w:pPr>
        <w:shd w:val="clear" w:color="auto" w:fill="FFFFFF"/>
        <w:autoSpaceDE w:val="0"/>
        <w:autoSpaceDN w:val="0"/>
        <w:adjustRightInd w:val="0"/>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jc w:val="center"/>
        <w:rPr>
          <w:rFonts w:ascii="Times New Roman" w:hAnsi="Times New Roman" w:cs="Times New Roman"/>
          <w:sz w:val="28"/>
          <w:szCs w:val="28"/>
        </w:rPr>
      </w:pPr>
    </w:p>
    <w:p w:rsidR="00115330" w:rsidRDefault="0067753F" w:rsidP="0067753F">
      <w:pPr>
        <w:shd w:val="clear" w:color="auto" w:fill="FFFFFF"/>
        <w:autoSpaceDE w:val="0"/>
        <w:autoSpaceDN w:val="0"/>
        <w:adjustRightInd w:val="0"/>
        <w:rPr>
          <w:rFonts w:ascii="Times New Roman" w:hAnsi="Times New Roman" w:cs="Times New Roman"/>
          <w:sz w:val="28"/>
          <w:szCs w:val="28"/>
        </w:rPr>
      </w:pPr>
      <w:r w:rsidRPr="0067753F">
        <w:rPr>
          <w:rFonts w:ascii="Times New Roman" w:hAnsi="Times New Roman" w:cs="Times New Roman"/>
          <w:sz w:val="28"/>
          <w:szCs w:val="28"/>
        </w:rPr>
        <w:t xml:space="preserve">                                                             </w:t>
      </w:r>
      <w:r w:rsidR="00422EE0">
        <w:rPr>
          <w:rFonts w:ascii="Times New Roman" w:hAnsi="Times New Roman" w:cs="Times New Roman"/>
          <w:sz w:val="28"/>
          <w:szCs w:val="28"/>
        </w:rPr>
        <w:t>г.</w:t>
      </w:r>
      <w:r w:rsidRPr="0067753F">
        <w:rPr>
          <w:rFonts w:ascii="Times New Roman" w:hAnsi="Times New Roman" w:cs="Times New Roman"/>
          <w:sz w:val="28"/>
          <w:szCs w:val="28"/>
        </w:rPr>
        <w:t xml:space="preserve"> Заин</w:t>
      </w:r>
      <w:r w:rsidR="00422EE0">
        <w:rPr>
          <w:rFonts w:ascii="Times New Roman" w:hAnsi="Times New Roman" w:cs="Times New Roman"/>
          <w:sz w:val="28"/>
          <w:szCs w:val="28"/>
        </w:rPr>
        <w:t xml:space="preserve">ск     </w:t>
      </w:r>
    </w:p>
    <w:p w:rsidR="0067753F" w:rsidRDefault="00115330" w:rsidP="0067753F">
      <w:pPr>
        <w:shd w:val="clear" w:color="auto" w:fill="FFFFFF"/>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w:t>
      </w:r>
      <w:r w:rsidR="00422EE0">
        <w:rPr>
          <w:rFonts w:ascii="Times New Roman" w:hAnsi="Times New Roman" w:cs="Times New Roman"/>
          <w:sz w:val="28"/>
          <w:szCs w:val="28"/>
        </w:rPr>
        <w:t xml:space="preserve"> 2023</w:t>
      </w:r>
      <w:r w:rsidR="0067753F" w:rsidRPr="0067753F">
        <w:rPr>
          <w:rFonts w:ascii="Times New Roman" w:hAnsi="Times New Roman" w:cs="Times New Roman"/>
          <w:sz w:val="28"/>
          <w:szCs w:val="28"/>
        </w:rPr>
        <w:t xml:space="preserve"> г</w:t>
      </w:r>
    </w:p>
    <w:p w:rsidR="00422EE0" w:rsidRDefault="00422EE0" w:rsidP="0067753F">
      <w:pPr>
        <w:shd w:val="clear" w:color="auto" w:fill="FFFFFF"/>
        <w:autoSpaceDE w:val="0"/>
        <w:autoSpaceDN w:val="0"/>
        <w:adjustRightInd w:val="0"/>
        <w:rPr>
          <w:rFonts w:ascii="Times New Roman" w:hAnsi="Times New Roman" w:cs="Times New Roman"/>
          <w:sz w:val="28"/>
          <w:szCs w:val="28"/>
        </w:rPr>
      </w:pPr>
    </w:p>
    <w:p w:rsidR="005738D7" w:rsidRDefault="00422EE0" w:rsidP="005738D7">
      <w:pPr>
        <w:shd w:val="clear" w:color="auto" w:fill="FFFFFF"/>
        <w:autoSpaceDE w:val="0"/>
        <w:autoSpaceDN w:val="0"/>
        <w:adjustRightInd w:val="0"/>
        <w:spacing w:after="0" w:line="240" w:lineRule="auto"/>
        <w:rPr>
          <w:rFonts w:ascii="Times New Roman" w:hAnsi="Times New Roman" w:cs="Times New Roman"/>
          <w:sz w:val="26"/>
          <w:szCs w:val="26"/>
        </w:rPr>
      </w:pPr>
      <w:r>
        <w:rPr>
          <w:rFonts w:ascii="Times New Roman" w:hAnsi="Times New Roman" w:cs="Times New Roman"/>
          <w:sz w:val="28"/>
          <w:szCs w:val="28"/>
        </w:rPr>
        <w:t xml:space="preserve">   </w:t>
      </w:r>
      <w:r w:rsidR="002B6EC2">
        <w:rPr>
          <w:rFonts w:ascii="Times New Roman" w:hAnsi="Times New Roman" w:cs="Times New Roman"/>
          <w:sz w:val="28"/>
          <w:szCs w:val="28"/>
        </w:rPr>
        <w:t xml:space="preserve">                                                     </w:t>
      </w:r>
      <w:r>
        <w:rPr>
          <w:rFonts w:ascii="Times New Roman" w:hAnsi="Times New Roman" w:cs="Times New Roman"/>
          <w:sz w:val="28"/>
          <w:szCs w:val="28"/>
        </w:rPr>
        <w:t xml:space="preserve"> </w:t>
      </w:r>
      <w:r w:rsidR="005738D7" w:rsidRPr="000D3423">
        <w:rPr>
          <w:rFonts w:ascii="Times New Roman" w:hAnsi="Times New Roman" w:cs="Times New Roman"/>
          <w:sz w:val="26"/>
          <w:szCs w:val="26"/>
        </w:rPr>
        <w:t>ОГЛАВЛЕНИЕ</w:t>
      </w:r>
    </w:p>
    <w:p w:rsidR="00C609EC" w:rsidRPr="000D3423" w:rsidRDefault="00C609EC" w:rsidP="005738D7">
      <w:pPr>
        <w:shd w:val="clear" w:color="auto" w:fill="FFFFFF"/>
        <w:autoSpaceDE w:val="0"/>
        <w:autoSpaceDN w:val="0"/>
        <w:adjustRightInd w:val="0"/>
        <w:spacing w:after="0" w:line="240" w:lineRule="auto"/>
        <w:rPr>
          <w:rFonts w:ascii="Times New Roman" w:hAnsi="Times New Roman" w:cs="Times New Roman"/>
          <w:sz w:val="26"/>
          <w:szCs w:val="26"/>
        </w:rPr>
      </w:pP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I. П</w:t>
      </w:r>
      <w:r w:rsidR="00C609EC">
        <w:rPr>
          <w:rFonts w:ascii="Times New Roman" w:hAnsi="Times New Roman" w:cs="Times New Roman"/>
          <w:sz w:val="26"/>
          <w:szCs w:val="26"/>
        </w:rPr>
        <w:t xml:space="preserve">ОЯСНИТЕЛЬНАЯ ЗАПИСКА </w:t>
      </w:r>
      <w:r w:rsidRPr="000D3423">
        <w:rPr>
          <w:rFonts w:ascii="Times New Roman" w:hAnsi="Times New Roman" w:cs="Times New Roman"/>
          <w:sz w:val="26"/>
          <w:szCs w:val="26"/>
        </w:rPr>
        <w:t>.....................................................................</w:t>
      </w:r>
      <w:r w:rsidR="00C609EC">
        <w:rPr>
          <w:rFonts w:ascii="Times New Roman" w:hAnsi="Times New Roman" w:cs="Times New Roman"/>
          <w:sz w:val="26"/>
          <w:szCs w:val="26"/>
        </w:rPr>
        <w:t>...........</w:t>
      </w:r>
      <w:r w:rsidR="002B6EC2">
        <w:rPr>
          <w:rFonts w:ascii="Times New Roman" w:hAnsi="Times New Roman" w:cs="Times New Roman"/>
          <w:sz w:val="26"/>
          <w:szCs w:val="26"/>
        </w:rPr>
        <w:t>.</w:t>
      </w:r>
      <w:r w:rsidR="005F49F2">
        <w:rPr>
          <w:rFonts w:ascii="Times New Roman" w:hAnsi="Times New Roman" w:cs="Times New Roman"/>
          <w:sz w:val="26"/>
          <w:szCs w:val="26"/>
        </w:rPr>
        <w:t xml:space="preserve"> 4</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1.1. Характеристика вида спорта «бадминтон» и его отличительные</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особенности ..........................................................................................................</w:t>
      </w:r>
      <w:r w:rsidR="00C609EC">
        <w:rPr>
          <w:rFonts w:ascii="Times New Roman" w:hAnsi="Times New Roman" w:cs="Times New Roman"/>
          <w:sz w:val="26"/>
          <w:szCs w:val="26"/>
        </w:rPr>
        <w:t>...........</w:t>
      </w:r>
      <w:r w:rsidR="002B6EC2">
        <w:rPr>
          <w:rFonts w:ascii="Times New Roman" w:hAnsi="Times New Roman" w:cs="Times New Roman"/>
          <w:sz w:val="26"/>
          <w:szCs w:val="26"/>
        </w:rPr>
        <w:t>.</w:t>
      </w:r>
      <w:r w:rsidR="005F49F2">
        <w:rPr>
          <w:rFonts w:ascii="Times New Roman" w:hAnsi="Times New Roman" w:cs="Times New Roman"/>
          <w:sz w:val="26"/>
          <w:szCs w:val="26"/>
        </w:rPr>
        <w:t xml:space="preserve"> 5</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 xml:space="preserve">1.2. Цель и преимущественная направленность спортивной подготовки </w:t>
      </w:r>
      <w:proofErr w:type="gramStart"/>
      <w:r w:rsidRPr="000D3423">
        <w:rPr>
          <w:rFonts w:ascii="Times New Roman" w:hAnsi="Times New Roman" w:cs="Times New Roman"/>
          <w:sz w:val="26"/>
          <w:szCs w:val="26"/>
        </w:rPr>
        <w:t>на</w:t>
      </w:r>
      <w:proofErr w:type="gramEnd"/>
    </w:p>
    <w:p w:rsidR="005738D7" w:rsidRPr="000D3423" w:rsidRDefault="003F2985" w:rsidP="005738D7">
      <w:pPr>
        <w:shd w:val="clear" w:color="auto" w:fill="FFFFFF"/>
        <w:autoSpaceDE w:val="0"/>
        <w:autoSpaceDN w:val="0"/>
        <w:adjustRightInd w:val="0"/>
        <w:spacing w:after="0" w:line="240" w:lineRule="auto"/>
        <w:rPr>
          <w:rFonts w:ascii="Times New Roman" w:hAnsi="Times New Roman" w:cs="Times New Roman"/>
          <w:sz w:val="26"/>
          <w:szCs w:val="26"/>
        </w:rPr>
      </w:pPr>
      <w:r>
        <w:rPr>
          <w:rFonts w:ascii="Times New Roman" w:hAnsi="Times New Roman" w:cs="Times New Roman"/>
          <w:sz w:val="26"/>
          <w:szCs w:val="26"/>
        </w:rPr>
        <w:t xml:space="preserve">учебно - </w:t>
      </w:r>
      <w:r w:rsidR="005738D7" w:rsidRPr="000D3423">
        <w:rPr>
          <w:rFonts w:ascii="Times New Roman" w:hAnsi="Times New Roman" w:cs="Times New Roman"/>
          <w:sz w:val="26"/>
          <w:szCs w:val="26"/>
        </w:rPr>
        <w:t xml:space="preserve">тренировочном </w:t>
      </w:r>
      <w:proofErr w:type="gramStart"/>
      <w:r w:rsidR="005738D7" w:rsidRPr="000D3423">
        <w:rPr>
          <w:rFonts w:ascii="Times New Roman" w:hAnsi="Times New Roman" w:cs="Times New Roman"/>
          <w:sz w:val="26"/>
          <w:szCs w:val="26"/>
        </w:rPr>
        <w:t>этапе</w:t>
      </w:r>
      <w:proofErr w:type="gramEnd"/>
      <w:r w:rsidR="005738D7" w:rsidRPr="000D3423">
        <w:rPr>
          <w:rFonts w:ascii="Times New Roman" w:hAnsi="Times New Roman" w:cs="Times New Roman"/>
          <w:sz w:val="26"/>
          <w:szCs w:val="26"/>
        </w:rPr>
        <w:t xml:space="preserve"> в виде спорта «бадминтон» ....................</w:t>
      </w:r>
      <w:r>
        <w:rPr>
          <w:rFonts w:ascii="Times New Roman" w:hAnsi="Times New Roman" w:cs="Times New Roman"/>
          <w:sz w:val="26"/>
          <w:szCs w:val="26"/>
        </w:rPr>
        <w:t>...................</w:t>
      </w:r>
      <w:r w:rsidR="005F49F2">
        <w:rPr>
          <w:rFonts w:ascii="Times New Roman" w:hAnsi="Times New Roman" w:cs="Times New Roman"/>
          <w:sz w:val="26"/>
          <w:szCs w:val="26"/>
        </w:rPr>
        <w:t xml:space="preserve"> 6</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proofErr w:type="spellStart"/>
      <w:r w:rsidRPr="000D3423">
        <w:rPr>
          <w:rFonts w:ascii="Times New Roman" w:hAnsi="Times New Roman" w:cs="Times New Roman"/>
          <w:sz w:val="26"/>
          <w:szCs w:val="26"/>
        </w:rPr>
        <w:t>II</w:t>
      </w:r>
      <w:proofErr w:type="spellEnd"/>
      <w:r w:rsidRPr="000D3423">
        <w:rPr>
          <w:rFonts w:ascii="Times New Roman" w:hAnsi="Times New Roman" w:cs="Times New Roman"/>
          <w:sz w:val="26"/>
          <w:szCs w:val="26"/>
        </w:rPr>
        <w:t>. НОРМАТИВНАЯ ЧАСТЬ ...............................................................................</w:t>
      </w:r>
      <w:r w:rsidR="00C609EC">
        <w:rPr>
          <w:rFonts w:ascii="Times New Roman" w:hAnsi="Times New Roman" w:cs="Times New Roman"/>
          <w:sz w:val="26"/>
          <w:szCs w:val="26"/>
        </w:rPr>
        <w:t>.........</w:t>
      </w:r>
      <w:r w:rsidR="002B6EC2">
        <w:rPr>
          <w:rFonts w:ascii="Times New Roman" w:hAnsi="Times New Roman" w:cs="Times New Roman"/>
          <w:sz w:val="26"/>
          <w:szCs w:val="26"/>
        </w:rPr>
        <w:t>.</w:t>
      </w:r>
      <w:r w:rsidR="005F49F2">
        <w:rPr>
          <w:rFonts w:ascii="Times New Roman" w:hAnsi="Times New Roman" w:cs="Times New Roman"/>
          <w:sz w:val="26"/>
          <w:szCs w:val="26"/>
        </w:rPr>
        <w:t>..8</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 xml:space="preserve">2.1. Структура и особенности организации </w:t>
      </w:r>
      <w:r w:rsidR="003F2985">
        <w:rPr>
          <w:rFonts w:ascii="Times New Roman" w:hAnsi="Times New Roman" w:cs="Times New Roman"/>
          <w:sz w:val="26"/>
          <w:szCs w:val="26"/>
        </w:rPr>
        <w:t xml:space="preserve">учебно - </w:t>
      </w:r>
      <w:r w:rsidRPr="000D3423">
        <w:rPr>
          <w:rFonts w:ascii="Times New Roman" w:hAnsi="Times New Roman" w:cs="Times New Roman"/>
          <w:sz w:val="26"/>
          <w:szCs w:val="26"/>
        </w:rPr>
        <w:t xml:space="preserve">тренировочного процесса </w:t>
      </w:r>
      <w:proofErr w:type="gramStart"/>
      <w:r w:rsidRPr="000D3423">
        <w:rPr>
          <w:rFonts w:ascii="Times New Roman" w:hAnsi="Times New Roman" w:cs="Times New Roman"/>
          <w:sz w:val="26"/>
          <w:szCs w:val="26"/>
        </w:rPr>
        <w:t>на</w:t>
      </w:r>
      <w:proofErr w:type="gramEnd"/>
    </w:p>
    <w:p w:rsidR="005738D7" w:rsidRPr="000D3423" w:rsidRDefault="003F2985" w:rsidP="005738D7">
      <w:pPr>
        <w:shd w:val="clear" w:color="auto" w:fill="FFFFFF"/>
        <w:autoSpaceDE w:val="0"/>
        <w:autoSpaceDN w:val="0"/>
        <w:adjustRightInd w:val="0"/>
        <w:spacing w:after="0" w:line="240" w:lineRule="auto"/>
        <w:rPr>
          <w:rFonts w:ascii="Times New Roman" w:hAnsi="Times New Roman" w:cs="Times New Roman"/>
          <w:sz w:val="26"/>
          <w:szCs w:val="26"/>
        </w:rPr>
      </w:pPr>
      <w:r>
        <w:rPr>
          <w:rFonts w:ascii="Times New Roman" w:hAnsi="Times New Roman" w:cs="Times New Roman"/>
          <w:sz w:val="26"/>
          <w:szCs w:val="26"/>
        </w:rPr>
        <w:t xml:space="preserve">учебно - </w:t>
      </w:r>
      <w:r w:rsidR="005738D7" w:rsidRPr="000D3423">
        <w:rPr>
          <w:rFonts w:ascii="Times New Roman" w:hAnsi="Times New Roman" w:cs="Times New Roman"/>
          <w:sz w:val="26"/>
          <w:szCs w:val="26"/>
        </w:rPr>
        <w:t xml:space="preserve">тренировочном </w:t>
      </w:r>
      <w:proofErr w:type="gramStart"/>
      <w:r w:rsidR="005738D7" w:rsidRPr="000D3423">
        <w:rPr>
          <w:rFonts w:ascii="Times New Roman" w:hAnsi="Times New Roman" w:cs="Times New Roman"/>
          <w:sz w:val="26"/>
          <w:szCs w:val="26"/>
        </w:rPr>
        <w:t>этапе</w:t>
      </w:r>
      <w:proofErr w:type="gramEnd"/>
      <w:r w:rsidR="005738D7" w:rsidRPr="000D3423">
        <w:rPr>
          <w:rFonts w:ascii="Times New Roman" w:hAnsi="Times New Roman" w:cs="Times New Roman"/>
          <w:sz w:val="26"/>
          <w:szCs w:val="26"/>
        </w:rPr>
        <w:t xml:space="preserve"> в виде спорта «бадминтон» ...........</w:t>
      </w:r>
      <w:r>
        <w:rPr>
          <w:rFonts w:ascii="Times New Roman" w:hAnsi="Times New Roman" w:cs="Times New Roman"/>
          <w:sz w:val="26"/>
          <w:szCs w:val="26"/>
        </w:rPr>
        <w:t>..............................</w:t>
      </w:r>
      <w:r w:rsidR="005F49F2">
        <w:rPr>
          <w:rFonts w:ascii="Times New Roman" w:hAnsi="Times New Roman" w:cs="Times New Roman"/>
          <w:sz w:val="26"/>
          <w:szCs w:val="26"/>
        </w:rPr>
        <w:t>8</w:t>
      </w:r>
    </w:p>
    <w:p w:rsidR="005738D7" w:rsidRPr="000D3423" w:rsidRDefault="005738D7" w:rsidP="000D3423">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t>2.2. Продолжительность этапов спортивной подготовки, минимальный возраст</w:t>
      </w:r>
      <w:r w:rsidR="00A8624E" w:rsidRPr="000D3423">
        <w:rPr>
          <w:rFonts w:ascii="Times New Roman" w:hAnsi="Times New Roman" w:cs="Times New Roman"/>
          <w:sz w:val="26"/>
          <w:szCs w:val="26"/>
        </w:rPr>
        <w:t xml:space="preserve">  л</w:t>
      </w:r>
      <w:r w:rsidRPr="000D3423">
        <w:rPr>
          <w:rFonts w:ascii="Times New Roman" w:hAnsi="Times New Roman" w:cs="Times New Roman"/>
          <w:sz w:val="26"/>
          <w:szCs w:val="26"/>
        </w:rPr>
        <w:t xml:space="preserve">иц для зачисления на </w:t>
      </w:r>
      <w:r w:rsidR="003F2985">
        <w:rPr>
          <w:rFonts w:ascii="Times New Roman" w:hAnsi="Times New Roman" w:cs="Times New Roman"/>
          <w:sz w:val="26"/>
          <w:szCs w:val="26"/>
        </w:rPr>
        <w:t xml:space="preserve">учебно - </w:t>
      </w:r>
      <w:r w:rsidRPr="000D3423">
        <w:rPr>
          <w:rFonts w:ascii="Times New Roman" w:hAnsi="Times New Roman" w:cs="Times New Roman"/>
          <w:sz w:val="26"/>
          <w:szCs w:val="26"/>
        </w:rPr>
        <w:t>тренировочный этап подготовки по виду спорта</w:t>
      </w:r>
      <w:r w:rsidR="00A8624E" w:rsidRPr="000D3423">
        <w:rPr>
          <w:rFonts w:ascii="Times New Roman" w:hAnsi="Times New Roman" w:cs="Times New Roman"/>
          <w:sz w:val="26"/>
          <w:szCs w:val="26"/>
        </w:rPr>
        <w:t xml:space="preserve"> </w:t>
      </w:r>
      <w:r w:rsidRPr="000D3423">
        <w:rPr>
          <w:rFonts w:ascii="Times New Roman" w:hAnsi="Times New Roman" w:cs="Times New Roman"/>
          <w:sz w:val="26"/>
          <w:szCs w:val="26"/>
        </w:rPr>
        <w:t>«бадминтон»...............................................................................</w:t>
      </w:r>
      <w:r w:rsidR="000D3423">
        <w:rPr>
          <w:rFonts w:ascii="Times New Roman" w:hAnsi="Times New Roman" w:cs="Times New Roman"/>
          <w:sz w:val="26"/>
          <w:szCs w:val="26"/>
        </w:rPr>
        <w:t>..........</w:t>
      </w:r>
      <w:r w:rsidR="003F2985">
        <w:rPr>
          <w:rFonts w:ascii="Times New Roman" w:hAnsi="Times New Roman" w:cs="Times New Roman"/>
          <w:sz w:val="26"/>
          <w:szCs w:val="26"/>
        </w:rPr>
        <w:t>............................</w:t>
      </w:r>
      <w:r w:rsidR="000D3423">
        <w:rPr>
          <w:rFonts w:ascii="Times New Roman" w:hAnsi="Times New Roman" w:cs="Times New Roman"/>
          <w:sz w:val="26"/>
          <w:szCs w:val="26"/>
        </w:rPr>
        <w:t>1</w:t>
      </w:r>
      <w:r w:rsidR="005F49F2">
        <w:rPr>
          <w:rFonts w:ascii="Times New Roman" w:hAnsi="Times New Roman" w:cs="Times New Roman"/>
          <w:sz w:val="26"/>
          <w:szCs w:val="26"/>
        </w:rPr>
        <w:t>2</w:t>
      </w:r>
    </w:p>
    <w:p w:rsidR="005738D7" w:rsidRPr="000D3423" w:rsidRDefault="005738D7" w:rsidP="000D3423">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t xml:space="preserve">2.3. Требования к объему и режимам </w:t>
      </w:r>
      <w:r w:rsidR="003F2985">
        <w:rPr>
          <w:rFonts w:ascii="Times New Roman" w:hAnsi="Times New Roman" w:cs="Times New Roman"/>
          <w:sz w:val="26"/>
          <w:szCs w:val="26"/>
        </w:rPr>
        <w:t xml:space="preserve">учебно - </w:t>
      </w:r>
      <w:r w:rsidRPr="000D3423">
        <w:rPr>
          <w:rFonts w:ascii="Times New Roman" w:hAnsi="Times New Roman" w:cs="Times New Roman"/>
          <w:sz w:val="26"/>
          <w:szCs w:val="26"/>
        </w:rPr>
        <w:t xml:space="preserve">тренировочной работы на </w:t>
      </w:r>
      <w:r w:rsidR="003F2985">
        <w:rPr>
          <w:rFonts w:ascii="Times New Roman" w:hAnsi="Times New Roman" w:cs="Times New Roman"/>
          <w:sz w:val="26"/>
          <w:szCs w:val="26"/>
        </w:rPr>
        <w:t xml:space="preserve">учебно - </w:t>
      </w:r>
      <w:r w:rsidRPr="000D3423">
        <w:rPr>
          <w:rFonts w:ascii="Times New Roman" w:hAnsi="Times New Roman" w:cs="Times New Roman"/>
          <w:sz w:val="26"/>
          <w:szCs w:val="26"/>
        </w:rPr>
        <w:t>тренировочном</w:t>
      </w:r>
      <w:r w:rsidR="00A8624E" w:rsidRPr="000D3423">
        <w:rPr>
          <w:rFonts w:ascii="Times New Roman" w:hAnsi="Times New Roman" w:cs="Times New Roman"/>
          <w:sz w:val="26"/>
          <w:szCs w:val="26"/>
        </w:rPr>
        <w:t xml:space="preserve">  </w:t>
      </w:r>
      <w:r w:rsidRPr="000D3423">
        <w:rPr>
          <w:rFonts w:ascii="Times New Roman" w:hAnsi="Times New Roman" w:cs="Times New Roman"/>
          <w:sz w:val="26"/>
          <w:szCs w:val="26"/>
        </w:rPr>
        <w:t>этапе в виде спорта «бадминтон» ...................................</w:t>
      </w:r>
      <w:r w:rsidR="003F2985">
        <w:rPr>
          <w:rFonts w:ascii="Times New Roman" w:hAnsi="Times New Roman" w:cs="Times New Roman"/>
          <w:sz w:val="26"/>
          <w:szCs w:val="26"/>
        </w:rPr>
        <w:t>................. 1</w:t>
      </w:r>
      <w:r w:rsidR="005F49F2">
        <w:rPr>
          <w:rFonts w:ascii="Times New Roman" w:hAnsi="Times New Roman" w:cs="Times New Roman"/>
          <w:sz w:val="26"/>
          <w:szCs w:val="26"/>
        </w:rPr>
        <w:t>3</w:t>
      </w:r>
    </w:p>
    <w:p w:rsidR="005738D7" w:rsidRPr="000D3423" w:rsidRDefault="005738D7" w:rsidP="000D3423">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t xml:space="preserve">2.4. Виды подготовки и соотношение их объемов в структуре </w:t>
      </w:r>
      <w:r w:rsidR="003F2985">
        <w:rPr>
          <w:rFonts w:ascii="Times New Roman" w:hAnsi="Times New Roman" w:cs="Times New Roman"/>
          <w:sz w:val="26"/>
          <w:szCs w:val="26"/>
        </w:rPr>
        <w:t xml:space="preserve">учебно – </w:t>
      </w:r>
      <w:r w:rsidRPr="000D3423">
        <w:rPr>
          <w:rFonts w:ascii="Times New Roman" w:hAnsi="Times New Roman" w:cs="Times New Roman"/>
          <w:sz w:val="26"/>
          <w:szCs w:val="26"/>
        </w:rPr>
        <w:t>тренировочного</w:t>
      </w:r>
      <w:r w:rsidR="003F2985">
        <w:rPr>
          <w:rFonts w:ascii="Times New Roman" w:hAnsi="Times New Roman" w:cs="Times New Roman"/>
          <w:sz w:val="26"/>
          <w:szCs w:val="26"/>
        </w:rPr>
        <w:t xml:space="preserve">  п</w:t>
      </w:r>
      <w:r w:rsidRPr="000D3423">
        <w:rPr>
          <w:rFonts w:ascii="Times New Roman" w:hAnsi="Times New Roman" w:cs="Times New Roman"/>
          <w:sz w:val="26"/>
          <w:szCs w:val="26"/>
        </w:rPr>
        <w:t>роцесса на</w:t>
      </w:r>
      <w:r w:rsidR="003F2985">
        <w:rPr>
          <w:rFonts w:ascii="Times New Roman" w:hAnsi="Times New Roman" w:cs="Times New Roman"/>
          <w:sz w:val="26"/>
          <w:szCs w:val="26"/>
        </w:rPr>
        <w:t xml:space="preserve"> учебно - </w:t>
      </w:r>
      <w:r w:rsidRPr="000D3423">
        <w:rPr>
          <w:rFonts w:ascii="Times New Roman" w:hAnsi="Times New Roman" w:cs="Times New Roman"/>
          <w:sz w:val="26"/>
          <w:szCs w:val="26"/>
        </w:rPr>
        <w:t>тренировочном этапе подго</w:t>
      </w:r>
      <w:r w:rsidR="003F2985">
        <w:rPr>
          <w:rFonts w:ascii="Times New Roman" w:hAnsi="Times New Roman" w:cs="Times New Roman"/>
          <w:sz w:val="26"/>
          <w:szCs w:val="26"/>
        </w:rPr>
        <w:t>товки в виде спорта «бадминтон»……………………………………………………………………1</w:t>
      </w:r>
      <w:r w:rsidR="005F49F2">
        <w:rPr>
          <w:rFonts w:ascii="Times New Roman" w:hAnsi="Times New Roman" w:cs="Times New Roman"/>
          <w:sz w:val="26"/>
          <w:szCs w:val="26"/>
        </w:rPr>
        <w:t>4</w:t>
      </w:r>
    </w:p>
    <w:p w:rsidR="005738D7" w:rsidRPr="000D3423" w:rsidRDefault="005738D7" w:rsidP="003F2985">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t xml:space="preserve">2.5. Годовые планы спортивной подготовки на </w:t>
      </w:r>
      <w:r w:rsidR="003F2985">
        <w:rPr>
          <w:rFonts w:ascii="Times New Roman" w:hAnsi="Times New Roman" w:cs="Times New Roman"/>
          <w:sz w:val="26"/>
          <w:szCs w:val="26"/>
        </w:rPr>
        <w:t xml:space="preserve">учебно - </w:t>
      </w:r>
      <w:r w:rsidRPr="000D3423">
        <w:rPr>
          <w:rFonts w:ascii="Times New Roman" w:hAnsi="Times New Roman" w:cs="Times New Roman"/>
          <w:sz w:val="26"/>
          <w:szCs w:val="26"/>
        </w:rPr>
        <w:t>тренировочном этапе подготовки</w:t>
      </w:r>
      <w:r w:rsidR="003F2985">
        <w:rPr>
          <w:rFonts w:ascii="Times New Roman" w:hAnsi="Times New Roman" w:cs="Times New Roman"/>
          <w:sz w:val="26"/>
          <w:szCs w:val="26"/>
        </w:rPr>
        <w:t xml:space="preserve"> </w:t>
      </w:r>
      <w:r w:rsidRPr="000D3423">
        <w:rPr>
          <w:rFonts w:ascii="Times New Roman" w:hAnsi="Times New Roman" w:cs="Times New Roman"/>
          <w:sz w:val="26"/>
          <w:szCs w:val="26"/>
        </w:rPr>
        <w:t>в виде спорта «бадминтон» ................................................</w:t>
      </w:r>
      <w:r w:rsidR="003F2985">
        <w:rPr>
          <w:rFonts w:ascii="Times New Roman" w:hAnsi="Times New Roman" w:cs="Times New Roman"/>
          <w:sz w:val="26"/>
          <w:szCs w:val="26"/>
        </w:rPr>
        <w:t>.......................</w:t>
      </w:r>
      <w:r w:rsidR="005F49F2">
        <w:rPr>
          <w:rFonts w:ascii="Times New Roman" w:hAnsi="Times New Roman" w:cs="Times New Roman"/>
          <w:sz w:val="26"/>
          <w:szCs w:val="26"/>
        </w:rPr>
        <w:t>16</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 xml:space="preserve">2.6. Перечень </w:t>
      </w:r>
      <w:r w:rsidR="003F2985">
        <w:rPr>
          <w:rFonts w:ascii="Times New Roman" w:hAnsi="Times New Roman" w:cs="Times New Roman"/>
          <w:sz w:val="26"/>
          <w:szCs w:val="26"/>
        </w:rPr>
        <w:t xml:space="preserve">учебно - </w:t>
      </w:r>
      <w:r w:rsidRPr="000D3423">
        <w:rPr>
          <w:rFonts w:ascii="Times New Roman" w:hAnsi="Times New Roman" w:cs="Times New Roman"/>
          <w:sz w:val="26"/>
          <w:szCs w:val="26"/>
        </w:rPr>
        <w:t>тренировочных и соревнователь</w:t>
      </w:r>
      <w:r w:rsidR="005F49F2">
        <w:rPr>
          <w:rFonts w:ascii="Times New Roman" w:hAnsi="Times New Roman" w:cs="Times New Roman"/>
          <w:sz w:val="26"/>
          <w:szCs w:val="26"/>
        </w:rPr>
        <w:t xml:space="preserve">ных мероприятий </w:t>
      </w:r>
      <w:r w:rsidRPr="000D3423">
        <w:rPr>
          <w:rFonts w:ascii="Times New Roman" w:hAnsi="Times New Roman" w:cs="Times New Roman"/>
          <w:sz w:val="26"/>
          <w:szCs w:val="26"/>
        </w:rPr>
        <w:t xml:space="preserve">на </w:t>
      </w:r>
      <w:r w:rsidR="003F2985">
        <w:rPr>
          <w:rFonts w:ascii="Times New Roman" w:hAnsi="Times New Roman" w:cs="Times New Roman"/>
          <w:sz w:val="26"/>
          <w:szCs w:val="26"/>
        </w:rPr>
        <w:t xml:space="preserve">учебно - </w:t>
      </w:r>
      <w:r w:rsidRPr="000D3423">
        <w:rPr>
          <w:rFonts w:ascii="Times New Roman" w:hAnsi="Times New Roman" w:cs="Times New Roman"/>
          <w:sz w:val="26"/>
          <w:szCs w:val="26"/>
        </w:rPr>
        <w:t>тренировочном этапе в виде спорта «бадминтон» .....................................</w:t>
      </w:r>
      <w:r w:rsidR="00C609EC">
        <w:rPr>
          <w:rFonts w:ascii="Times New Roman" w:hAnsi="Times New Roman" w:cs="Times New Roman"/>
          <w:sz w:val="26"/>
          <w:szCs w:val="26"/>
        </w:rPr>
        <w:t>...........</w:t>
      </w:r>
      <w:r w:rsidR="002B6EC2">
        <w:rPr>
          <w:rFonts w:ascii="Times New Roman" w:hAnsi="Times New Roman" w:cs="Times New Roman"/>
          <w:sz w:val="26"/>
          <w:szCs w:val="26"/>
        </w:rPr>
        <w:t>.</w:t>
      </w:r>
      <w:r w:rsidR="005F49F2">
        <w:rPr>
          <w:rFonts w:ascii="Times New Roman" w:hAnsi="Times New Roman" w:cs="Times New Roman"/>
          <w:sz w:val="26"/>
          <w:szCs w:val="26"/>
        </w:rPr>
        <w:t>.</w:t>
      </w:r>
      <w:r w:rsidR="003F2985">
        <w:rPr>
          <w:rFonts w:ascii="Times New Roman" w:hAnsi="Times New Roman" w:cs="Times New Roman"/>
          <w:sz w:val="26"/>
          <w:szCs w:val="26"/>
        </w:rPr>
        <w:t>..</w:t>
      </w:r>
      <w:r w:rsidR="005F49F2">
        <w:rPr>
          <w:rFonts w:ascii="Times New Roman" w:hAnsi="Times New Roman" w:cs="Times New Roman"/>
          <w:sz w:val="26"/>
          <w:szCs w:val="26"/>
        </w:rPr>
        <w:t>18</w:t>
      </w:r>
    </w:p>
    <w:p w:rsidR="005738D7" w:rsidRPr="000D3423" w:rsidRDefault="005738D7" w:rsidP="000D3423">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t>2.7. Требования к участию лиц проходящих спортивную подготовку и лиц ее</w:t>
      </w:r>
      <w:r w:rsidR="000D3423">
        <w:rPr>
          <w:rFonts w:ascii="Times New Roman" w:hAnsi="Times New Roman" w:cs="Times New Roman"/>
          <w:sz w:val="26"/>
          <w:szCs w:val="26"/>
        </w:rPr>
        <w:t xml:space="preserve"> </w:t>
      </w:r>
      <w:r w:rsidRPr="000D3423">
        <w:rPr>
          <w:rFonts w:ascii="Times New Roman" w:hAnsi="Times New Roman" w:cs="Times New Roman"/>
          <w:sz w:val="26"/>
          <w:szCs w:val="26"/>
        </w:rPr>
        <w:t xml:space="preserve">осуществляющих в соответствии с реализуемой программой на </w:t>
      </w:r>
      <w:r w:rsidR="003F2985">
        <w:rPr>
          <w:rFonts w:ascii="Times New Roman" w:hAnsi="Times New Roman" w:cs="Times New Roman"/>
          <w:sz w:val="26"/>
          <w:szCs w:val="26"/>
        </w:rPr>
        <w:t xml:space="preserve">учебно - </w:t>
      </w:r>
      <w:r w:rsidRPr="000D3423">
        <w:rPr>
          <w:rFonts w:ascii="Times New Roman" w:hAnsi="Times New Roman" w:cs="Times New Roman"/>
          <w:sz w:val="26"/>
          <w:szCs w:val="26"/>
        </w:rPr>
        <w:t>тренировочном этапе подготовки в виде спорта «бадминтон» .....................</w:t>
      </w:r>
      <w:r w:rsidR="003F2985">
        <w:rPr>
          <w:rFonts w:ascii="Times New Roman" w:hAnsi="Times New Roman" w:cs="Times New Roman"/>
          <w:sz w:val="26"/>
          <w:szCs w:val="26"/>
        </w:rPr>
        <w:t>.............1</w:t>
      </w:r>
      <w:r w:rsidR="005F49F2">
        <w:rPr>
          <w:rFonts w:ascii="Times New Roman" w:hAnsi="Times New Roman" w:cs="Times New Roman"/>
          <w:sz w:val="26"/>
          <w:szCs w:val="26"/>
        </w:rPr>
        <w:t>9</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 xml:space="preserve">2.8. Оборудование и спортивный инвентарь для осуществления </w:t>
      </w:r>
      <w:proofErr w:type="gramStart"/>
      <w:r w:rsidRPr="000D3423">
        <w:rPr>
          <w:rFonts w:ascii="Times New Roman" w:hAnsi="Times New Roman" w:cs="Times New Roman"/>
          <w:sz w:val="26"/>
          <w:szCs w:val="26"/>
        </w:rPr>
        <w:t>спортивной</w:t>
      </w:r>
      <w:proofErr w:type="gramEnd"/>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подготовки по виду спорта «бадминтон» ........................................................</w:t>
      </w:r>
      <w:r w:rsidR="00C609EC">
        <w:rPr>
          <w:rFonts w:ascii="Times New Roman" w:hAnsi="Times New Roman" w:cs="Times New Roman"/>
          <w:sz w:val="26"/>
          <w:szCs w:val="26"/>
        </w:rPr>
        <w:t>............</w:t>
      </w:r>
      <w:r w:rsidR="002B6EC2">
        <w:rPr>
          <w:rFonts w:ascii="Times New Roman" w:hAnsi="Times New Roman" w:cs="Times New Roman"/>
          <w:sz w:val="26"/>
          <w:szCs w:val="26"/>
        </w:rPr>
        <w:t>.</w:t>
      </w:r>
      <w:r w:rsidR="005F49F2">
        <w:rPr>
          <w:rFonts w:ascii="Times New Roman" w:hAnsi="Times New Roman" w:cs="Times New Roman"/>
          <w:sz w:val="26"/>
          <w:szCs w:val="26"/>
        </w:rPr>
        <w:t>21</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proofErr w:type="spellStart"/>
      <w:r w:rsidRPr="000D3423">
        <w:rPr>
          <w:rFonts w:ascii="Times New Roman" w:hAnsi="Times New Roman" w:cs="Times New Roman"/>
          <w:sz w:val="26"/>
          <w:szCs w:val="26"/>
        </w:rPr>
        <w:t>III</w:t>
      </w:r>
      <w:proofErr w:type="spellEnd"/>
      <w:r w:rsidRPr="000D3423">
        <w:rPr>
          <w:rFonts w:ascii="Times New Roman" w:hAnsi="Times New Roman" w:cs="Times New Roman"/>
          <w:sz w:val="26"/>
          <w:szCs w:val="26"/>
        </w:rPr>
        <w:t>. МЕТОДИЧЕСКАЯ ЧАСТЬ ................................................</w:t>
      </w:r>
      <w:r w:rsidR="000D3423">
        <w:rPr>
          <w:rFonts w:ascii="Times New Roman" w:hAnsi="Times New Roman" w:cs="Times New Roman"/>
          <w:sz w:val="26"/>
          <w:szCs w:val="26"/>
        </w:rPr>
        <w:t>.......</w:t>
      </w:r>
      <w:r w:rsidR="00C609EC">
        <w:rPr>
          <w:rFonts w:ascii="Times New Roman" w:hAnsi="Times New Roman" w:cs="Times New Roman"/>
          <w:sz w:val="26"/>
          <w:szCs w:val="26"/>
        </w:rPr>
        <w:t>...............................</w:t>
      </w:r>
      <w:r w:rsidR="005F49F2">
        <w:rPr>
          <w:rFonts w:ascii="Times New Roman" w:hAnsi="Times New Roman" w:cs="Times New Roman"/>
          <w:sz w:val="26"/>
          <w:szCs w:val="26"/>
        </w:rPr>
        <w:t>24</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 xml:space="preserve">3.1. Требования к обеспечению безопасности в условиях </w:t>
      </w:r>
      <w:r w:rsidR="003F2985">
        <w:rPr>
          <w:rFonts w:ascii="Times New Roman" w:hAnsi="Times New Roman" w:cs="Times New Roman"/>
          <w:sz w:val="26"/>
          <w:szCs w:val="26"/>
        </w:rPr>
        <w:t xml:space="preserve"> учебно </w:t>
      </w:r>
      <w:proofErr w:type="gramStart"/>
      <w:r w:rsidR="003F2985">
        <w:rPr>
          <w:rFonts w:ascii="Times New Roman" w:hAnsi="Times New Roman" w:cs="Times New Roman"/>
          <w:sz w:val="26"/>
          <w:szCs w:val="26"/>
        </w:rPr>
        <w:t>-</w:t>
      </w:r>
      <w:r w:rsidRPr="000D3423">
        <w:rPr>
          <w:rFonts w:ascii="Times New Roman" w:hAnsi="Times New Roman" w:cs="Times New Roman"/>
          <w:sz w:val="26"/>
          <w:szCs w:val="26"/>
        </w:rPr>
        <w:t>т</w:t>
      </w:r>
      <w:proofErr w:type="gramEnd"/>
      <w:r w:rsidRPr="000D3423">
        <w:rPr>
          <w:rFonts w:ascii="Times New Roman" w:hAnsi="Times New Roman" w:cs="Times New Roman"/>
          <w:sz w:val="26"/>
          <w:szCs w:val="26"/>
        </w:rPr>
        <w:t>ренировочных</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занятий и спортивных соревнований в виде спорта «бадминтон» ...............</w:t>
      </w:r>
      <w:r w:rsidR="00C609EC">
        <w:rPr>
          <w:rFonts w:ascii="Times New Roman" w:hAnsi="Times New Roman" w:cs="Times New Roman"/>
          <w:sz w:val="26"/>
          <w:szCs w:val="26"/>
        </w:rPr>
        <w:t>...........</w:t>
      </w:r>
      <w:r w:rsidR="000D3423">
        <w:rPr>
          <w:rFonts w:ascii="Times New Roman" w:hAnsi="Times New Roman" w:cs="Times New Roman"/>
          <w:sz w:val="26"/>
          <w:szCs w:val="26"/>
        </w:rPr>
        <w:t>.</w:t>
      </w:r>
      <w:r w:rsidR="002B6EC2">
        <w:rPr>
          <w:rFonts w:ascii="Times New Roman" w:hAnsi="Times New Roman" w:cs="Times New Roman"/>
          <w:sz w:val="26"/>
          <w:szCs w:val="26"/>
        </w:rPr>
        <w:t>.</w:t>
      </w:r>
      <w:r w:rsidR="005F49F2">
        <w:rPr>
          <w:rFonts w:ascii="Times New Roman" w:hAnsi="Times New Roman" w:cs="Times New Roman"/>
          <w:sz w:val="26"/>
          <w:szCs w:val="26"/>
        </w:rPr>
        <w:t>24</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 xml:space="preserve">3.2. Рекомендации по проведению </w:t>
      </w:r>
      <w:r w:rsidR="003F2985">
        <w:rPr>
          <w:rFonts w:ascii="Times New Roman" w:hAnsi="Times New Roman" w:cs="Times New Roman"/>
          <w:sz w:val="26"/>
          <w:szCs w:val="26"/>
        </w:rPr>
        <w:t xml:space="preserve"> учебно - </w:t>
      </w:r>
      <w:r w:rsidRPr="000D3423">
        <w:rPr>
          <w:rFonts w:ascii="Times New Roman" w:hAnsi="Times New Roman" w:cs="Times New Roman"/>
          <w:sz w:val="26"/>
          <w:szCs w:val="26"/>
        </w:rPr>
        <w:t>тренировочных занятий в виде спорта</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 xml:space="preserve">«бадминтон» с учетом возрастных и </w:t>
      </w:r>
      <w:proofErr w:type="spellStart"/>
      <w:r w:rsidRPr="000D3423">
        <w:rPr>
          <w:rFonts w:ascii="Times New Roman" w:hAnsi="Times New Roman" w:cs="Times New Roman"/>
          <w:sz w:val="26"/>
          <w:szCs w:val="26"/>
        </w:rPr>
        <w:t>гендерных</w:t>
      </w:r>
      <w:proofErr w:type="spellEnd"/>
      <w:r w:rsidRPr="000D3423">
        <w:rPr>
          <w:rFonts w:ascii="Times New Roman" w:hAnsi="Times New Roman" w:cs="Times New Roman"/>
          <w:sz w:val="26"/>
          <w:szCs w:val="26"/>
        </w:rPr>
        <w:t xml:space="preserve"> особенностей спортсменов </w:t>
      </w:r>
      <w:r w:rsidR="00C609EC">
        <w:rPr>
          <w:rFonts w:ascii="Times New Roman" w:hAnsi="Times New Roman" w:cs="Times New Roman"/>
          <w:sz w:val="26"/>
          <w:szCs w:val="26"/>
        </w:rPr>
        <w:t>…….</w:t>
      </w:r>
      <w:r w:rsidR="002B6EC2">
        <w:rPr>
          <w:rFonts w:ascii="Times New Roman" w:hAnsi="Times New Roman" w:cs="Times New Roman"/>
          <w:sz w:val="26"/>
          <w:szCs w:val="26"/>
        </w:rPr>
        <w:t>.</w:t>
      </w:r>
      <w:r w:rsidR="005F49F2">
        <w:rPr>
          <w:rFonts w:ascii="Times New Roman" w:hAnsi="Times New Roman" w:cs="Times New Roman"/>
          <w:sz w:val="26"/>
          <w:szCs w:val="26"/>
        </w:rPr>
        <w:t>27</w:t>
      </w:r>
    </w:p>
    <w:p w:rsidR="005738D7" w:rsidRPr="000D3423" w:rsidRDefault="005738D7" w:rsidP="000D3423">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t xml:space="preserve">3.3. Рекомендации по планированию </w:t>
      </w:r>
      <w:r w:rsidR="003F2985">
        <w:rPr>
          <w:rFonts w:ascii="Times New Roman" w:hAnsi="Times New Roman" w:cs="Times New Roman"/>
          <w:sz w:val="26"/>
          <w:szCs w:val="26"/>
        </w:rPr>
        <w:t xml:space="preserve">учебно </w:t>
      </w:r>
      <w:proofErr w:type="gramStart"/>
      <w:r w:rsidR="003F2985">
        <w:rPr>
          <w:rFonts w:ascii="Times New Roman" w:hAnsi="Times New Roman" w:cs="Times New Roman"/>
          <w:sz w:val="26"/>
          <w:szCs w:val="26"/>
        </w:rPr>
        <w:t>-</w:t>
      </w:r>
      <w:r w:rsidRPr="000D3423">
        <w:rPr>
          <w:rFonts w:ascii="Times New Roman" w:hAnsi="Times New Roman" w:cs="Times New Roman"/>
          <w:sz w:val="26"/>
          <w:szCs w:val="26"/>
        </w:rPr>
        <w:t>т</w:t>
      </w:r>
      <w:proofErr w:type="gramEnd"/>
      <w:r w:rsidRPr="000D3423">
        <w:rPr>
          <w:rFonts w:ascii="Times New Roman" w:hAnsi="Times New Roman" w:cs="Times New Roman"/>
          <w:sz w:val="26"/>
          <w:szCs w:val="26"/>
        </w:rPr>
        <w:t>ренировочного процесса на</w:t>
      </w:r>
      <w:r w:rsidR="000D3423">
        <w:rPr>
          <w:rFonts w:ascii="Times New Roman" w:hAnsi="Times New Roman" w:cs="Times New Roman"/>
          <w:sz w:val="26"/>
          <w:szCs w:val="26"/>
        </w:rPr>
        <w:t xml:space="preserve"> </w:t>
      </w:r>
      <w:r w:rsidR="003F2985">
        <w:rPr>
          <w:rFonts w:ascii="Times New Roman" w:hAnsi="Times New Roman" w:cs="Times New Roman"/>
          <w:sz w:val="26"/>
          <w:szCs w:val="26"/>
        </w:rPr>
        <w:t xml:space="preserve">учебно - </w:t>
      </w:r>
      <w:r w:rsidRPr="000D3423">
        <w:rPr>
          <w:rFonts w:ascii="Times New Roman" w:hAnsi="Times New Roman" w:cs="Times New Roman"/>
          <w:sz w:val="26"/>
          <w:szCs w:val="26"/>
        </w:rPr>
        <w:t>тренировочном этапе в виде спорта «бадминтон» ......................</w:t>
      </w:r>
      <w:r w:rsidR="003F2985">
        <w:rPr>
          <w:rFonts w:ascii="Times New Roman" w:hAnsi="Times New Roman" w:cs="Times New Roman"/>
          <w:sz w:val="26"/>
          <w:szCs w:val="26"/>
        </w:rPr>
        <w:t>................................</w:t>
      </w:r>
      <w:r w:rsidR="005F49F2">
        <w:rPr>
          <w:rFonts w:ascii="Times New Roman" w:hAnsi="Times New Roman" w:cs="Times New Roman"/>
          <w:sz w:val="26"/>
          <w:szCs w:val="26"/>
        </w:rPr>
        <w:t>31</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 xml:space="preserve">3.4. Распределение </w:t>
      </w:r>
      <w:r w:rsidR="003F2985">
        <w:rPr>
          <w:rFonts w:ascii="Times New Roman" w:hAnsi="Times New Roman" w:cs="Times New Roman"/>
          <w:sz w:val="26"/>
          <w:szCs w:val="26"/>
        </w:rPr>
        <w:t xml:space="preserve"> учебно - </w:t>
      </w:r>
      <w:r w:rsidRPr="000D3423">
        <w:rPr>
          <w:rFonts w:ascii="Times New Roman" w:hAnsi="Times New Roman" w:cs="Times New Roman"/>
          <w:sz w:val="26"/>
          <w:szCs w:val="26"/>
        </w:rPr>
        <w:t xml:space="preserve">тренировочных средств на </w:t>
      </w:r>
      <w:r w:rsidR="003F2985">
        <w:rPr>
          <w:rFonts w:ascii="Times New Roman" w:hAnsi="Times New Roman" w:cs="Times New Roman"/>
          <w:sz w:val="26"/>
          <w:szCs w:val="26"/>
        </w:rPr>
        <w:t xml:space="preserve">учебно - </w:t>
      </w:r>
      <w:r w:rsidRPr="000D3423">
        <w:rPr>
          <w:rFonts w:ascii="Times New Roman" w:hAnsi="Times New Roman" w:cs="Times New Roman"/>
          <w:sz w:val="26"/>
          <w:szCs w:val="26"/>
        </w:rPr>
        <w:t>тренировочном этапе подготовки</w:t>
      </w:r>
      <w:r w:rsidR="003F2985">
        <w:rPr>
          <w:rFonts w:ascii="Times New Roman" w:hAnsi="Times New Roman" w:cs="Times New Roman"/>
          <w:sz w:val="26"/>
          <w:szCs w:val="26"/>
        </w:rPr>
        <w:t xml:space="preserve"> </w:t>
      </w:r>
      <w:r w:rsidRPr="000D3423">
        <w:rPr>
          <w:rFonts w:ascii="Times New Roman" w:hAnsi="Times New Roman" w:cs="Times New Roman"/>
          <w:sz w:val="26"/>
          <w:szCs w:val="26"/>
        </w:rPr>
        <w:t>бадминтонистов ...</w:t>
      </w:r>
      <w:r w:rsidR="003F2985">
        <w:rPr>
          <w:rFonts w:ascii="Times New Roman" w:hAnsi="Times New Roman" w:cs="Times New Roman"/>
          <w:sz w:val="26"/>
          <w:szCs w:val="26"/>
        </w:rPr>
        <w:t>.............................................................................</w:t>
      </w:r>
      <w:r w:rsidR="005F49F2">
        <w:rPr>
          <w:rFonts w:ascii="Times New Roman" w:hAnsi="Times New Roman" w:cs="Times New Roman"/>
          <w:sz w:val="26"/>
          <w:szCs w:val="26"/>
        </w:rPr>
        <w:t>32</w:t>
      </w:r>
    </w:p>
    <w:p w:rsidR="005738D7"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3.4.1 Содержание и направленность технической подготовки бадминтонистов на</w:t>
      </w:r>
      <w:r w:rsidR="00A8624E" w:rsidRPr="000D3423">
        <w:rPr>
          <w:rFonts w:ascii="Times New Roman" w:hAnsi="Times New Roman" w:cs="Times New Roman"/>
          <w:sz w:val="26"/>
          <w:szCs w:val="26"/>
        </w:rPr>
        <w:t xml:space="preserve"> </w:t>
      </w:r>
      <w:r w:rsidRPr="000D3423">
        <w:rPr>
          <w:rFonts w:ascii="Times New Roman" w:hAnsi="Times New Roman" w:cs="Times New Roman"/>
          <w:sz w:val="26"/>
          <w:szCs w:val="26"/>
        </w:rPr>
        <w:t>тренировочном этапе .................................................................</w:t>
      </w:r>
      <w:r w:rsidR="00A8624E" w:rsidRPr="000D3423">
        <w:rPr>
          <w:rFonts w:ascii="Times New Roman" w:hAnsi="Times New Roman" w:cs="Times New Roman"/>
          <w:sz w:val="26"/>
          <w:szCs w:val="26"/>
        </w:rPr>
        <w:t>....................</w:t>
      </w:r>
      <w:r w:rsidR="000D3423">
        <w:rPr>
          <w:rFonts w:ascii="Times New Roman" w:hAnsi="Times New Roman" w:cs="Times New Roman"/>
          <w:sz w:val="26"/>
          <w:szCs w:val="26"/>
        </w:rPr>
        <w:t>................</w:t>
      </w:r>
      <w:r w:rsidR="003F2985">
        <w:rPr>
          <w:rFonts w:ascii="Times New Roman" w:hAnsi="Times New Roman" w:cs="Times New Roman"/>
          <w:sz w:val="26"/>
          <w:szCs w:val="26"/>
        </w:rPr>
        <w:t>.</w:t>
      </w:r>
      <w:r w:rsidR="005F49F2">
        <w:rPr>
          <w:rFonts w:ascii="Times New Roman" w:hAnsi="Times New Roman" w:cs="Times New Roman"/>
          <w:sz w:val="26"/>
          <w:szCs w:val="26"/>
        </w:rPr>
        <w:t>32</w:t>
      </w:r>
    </w:p>
    <w:p w:rsidR="005F49F2" w:rsidRPr="005F49F2" w:rsidRDefault="005F49F2" w:rsidP="005F49F2">
      <w:pPr>
        <w:spacing w:after="0"/>
        <w:rPr>
          <w:rFonts w:ascii="Times New Roman" w:hAnsi="Times New Roman" w:cs="Times New Roman"/>
          <w:sz w:val="26"/>
          <w:szCs w:val="26"/>
        </w:rPr>
      </w:pPr>
      <w:r w:rsidRPr="005F49F2">
        <w:rPr>
          <w:rFonts w:ascii="Times New Roman" w:hAnsi="Times New Roman" w:cs="Times New Roman"/>
          <w:sz w:val="26"/>
          <w:szCs w:val="26"/>
        </w:rPr>
        <w:t>3.4.3. Содержание и направленность физической подготовки</w:t>
      </w:r>
      <w:r>
        <w:rPr>
          <w:rFonts w:ascii="Times New Roman" w:hAnsi="Times New Roman" w:cs="Times New Roman"/>
          <w:sz w:val="26"/>
          <w:szCs w:val="26"/>
        </w:rPr>
        <w:t xml:space="preserve"> </w:t>
      </w:r>
      <w:r w:rsidRPr="005F49F2">
        <w:rPr>
          <w:rFonts w:ascii="Times New Roman" w:hAnsi="Times New Roman" w:cs="Times New Roman"/>
          <w:sz w:val="26"/>
          <w:szCs w:val="26"/>
        </w:rPr>
        <w:t xml:space="preserve">бадминтонистов на </w:t>
      </w:r>
      <w:r w:rsidR="003F2985">
        <w:rPr>
          <w:rFonts w:ascii="Times New Roman" w:hAnsi="Times New Roman" w:cs="Times New Roman"/>
          <w:sz w:val="26"/>
          <w:szCs w:val="26"/>
        </w:rPr>
        <w:t xml:space="preserve">учебно - </w:t>
      </w:r>
      <w:r w:rsidRPr="005F49F2">
        <w:rPr>
          <w:rFonts w:ascii="Times New Roman" w:hAnsi="Times New Roman" w:cs="Times New Roman"/>
          <w:sz w:val="26"/>
          <w:szCs w:val="26"/>
        </w:rPr>
        <w:t>тренировочном этапе</w:t>
      </w:r>
      <w:r w:rsidR="003F2985">
        <w:rPr>
          <w:rFonts w:ascii="Times New Roman" w:hAnsi="Times New Roman" w:cs="Times New Roman"/>
          <w:sz w:val="26"/>
          <w:szCs w:val="26"/>
        </w:rPr>
        <w:t>…………………………………………………………</w:t>
      </w:r>
      <w:r>
        <w:rPr>
          <w:rFonts w:ascii="Times New Roman" w:hAnsi="Times New Roman" w:cs="Times New Roman"/>
          <w:sz w:val="26"/>
          <w:szCs w:val="26"/>
        </w:rPr>
        <w:t>58</w:t>
      </w:r>
    </w:p>
    <w:p w:rsidR="005F49F2" w:rsidRPr="000D3423" w:rsidRDefault="005F49F2" w:rsidP="005F49F2">
      <w:pPr>
        <w:spacing w:after="0"/>
        <w:rPr>
          <w:rFonts w:ascii="Times New Roman" w:hAnsi="Times New Roman" w:cs="Times New Roman"/>
          <w:sz w:val="26"/>
          <w:szCs w:val="26"/>
        </w:rPr>
      </w:pPr>
      <w:r w:rsidRPr="005F49F2">
        <w:rPr>
          <w:rFonts w:ascii="Times New Roman" w:hAnsi="Times New Roman" w:cs="Times New Roman"/>
          <w:sz w:val="26"/>
          <w:szCs w:val="26"/>
        </w:rPr>
        <w:t>3.4.4 Содержание и направленность психологической подготовки</w:t>
      </w:r>
      <w:r>
        <w:rPr>
          <w:rFonts w:ascii="Times New Roman" w:hAnsi="Times New Roman" w:cs="Times New Roman"/>
          <w:sz w:val="26"/>
          <w:szCs w:val="26"/>
        </w:rPr>
        <w:t xml:space="preserve"> </w:t>
      </w:r>
      <w:r w:rsidRPr="005F49F2">
        <w:rPr>
          <w:rFonts w:ascii="Times New Roman" w:hAnsi="Times New Roman" w:cs="Times New Roman"/>
          <w:sz w:val="26"/>
          <w:szCs w:val="26"/>
        </w:rPr>
        <w:t>бадминтонистов на</w:t>
      </w:r>
      <w:r w:rsidR="003F2985">
        <w:rPr>
          <w:rFonts w:ascii="Times New Roman" w:hAnsi="Times New Roman" w:cs="Times New Roman"/>
          <w:sz w:val="26"/>
          <w:szCs w:val="26"/>
        </w:rPr>
        <w:t xml:space="preserve"> учебно - </w:t>
      </w:r>
      <w:r w:rsidRPr="005F49F2">
        <w:rPr>
          <w:rFonts w:ascii="Times New Roman" w:hAnsi="Times New Roman" w:cs="Times New Roman"/>
          <w:sz w:val="26"/>
          <w:szCs w:val="26"/>
        </w:rPr>
        <w:t xml:space="preserve"> тренировочном этапе</w:t>
      </w:r>
      <w:r w:rsidR="003F2985">
        <w:rPr>
          <w:rFonts w:ascii="Times New Roman" w:hAnsi="Times New Roman" w:cs="Times New Roman"/>
          <w:sz w:val="26"/>
          <w:szCs w:val="26"/>
        </w:rPr>
        <w:t>……………………………………………………..</w:t>
      </w:r>
      <w:r>
        <w:rPr>
          <w:rFonts w:ascii="Times New Roman" w:hAnsi="Times New Roman" w:cs="Times New Roman"/>
          <w:sz w:val="26"/>
          <w:szCs w:val="26"/>
        </w:rPr>
        <w:t>66</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 xml:space="preserve">3.4.5 Содержание и направленность </w:t>
      </w:r>
      <w:proofErr w:type="gramStart"/>
      <w:r w:rsidRPr="000D3423">
        <w:rPr>
          <w:rFonts w:ascii="Times New Roman" w:hAnsi="Times New Roman" w:cs="Times New Roman"/>
          <w:sz w:val="26"/>
          <w:szCs w:val="26"/>
        </w:rPr>
        <w:t>теоретической</w:t>
      </w:r>
      <w:proofErr w:type="gramEnd"/>
      <w:r w:rsidRPr="000D3423">
        <w:rPr>
          <w:rFonts w:ascii="Times New Roman" w:hAnsi="Times New Roman" w:cs="Times New Roman"/>
          <w:sz w:val="26"/>
          <w:szCs w:val="26"/>
        </w:rPr>
        <w:t xml:space="preserve"> (интеллектуальной)</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 xml:space="preserve">подготовки бадминтонистов на </w:t>
      </w:r>
      <w:r w:rsidR="003F2985">
        <w:rPr>
          <w:rFonts w:ascii="Times New Roman" w:hAnsi="Times New Roman" w:cs="Times New Roman"/>
          <w:sz w:val="26"/>
          <w:szCs w:val="26"/>
        </w:rPr>
        <w:t xml:space="preserve">учебно - </w:t>
      </w:r>
      <w:r w:rsidRPr="000D3423">
        <w:rPr>
          <w:rFonts w:ascii="Times New Roman" w:hAnsi="Times New Roman" w:cs="Times New Roman"/>
          <w:sz w:val="26"/>
          <w:szCs w:val="26"/>
        </w:rPr>
        <w:t>тренировочном этапе ...</w:t>
      </w:r>
      <w:r w:rsidR="003F2985">
        <w:rPr>
          <w:rFonts w:ascii="Times New Roman" w:hAnsi="Times New Roman" w:cs="Times New Roman"/>
          <w:sz w:val="26"/>
          <w:szCs w:val="26"/>
        </w:rPr>
        <w:t>.............................</w:t>
      </w:r>
      <w:r w:rsidR="005F49F2">
        <w:rPr>
          <w:rFonts w:ascii="Times New Roman" w:hAnsi="Times New Roman" w:cs="Times New Roman"/>
          <w:sz w:val="26"/>
          <w:szCs w:val="26"/>
        </w:rPr>
        <w:t>72</w:t>
      </w:r>
    </w:p>
    <w:p w:rsidR="005738D7" w:rsidRPr="000D3423" w:rsidRDefault="005738D7" w:rsidP="000D3423">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t xml:space="preserve">3.5. Содержание и направленность воспитательной работы на </w:t>
      </w:r>
      <w:r w:rsidR="003F2985">
        <w:rPr>
          <w:rFonts w:ascii="Times New Roman" w:hAnsi="Times New Roman" w:cs="Times New Roman"/>
          <w:sz w:val="26"/>
          <w:szCs w:val="26"/>
        </w:rPr>
        <w:t xml:space="preserve">учебно - </w:t>
      </w:r>
      <w:r w:rsidRPr="000D3423">
        <w:rPr>
          <w:rFonts w:ascii="Times New Roman" w:hAnsi="Times New Roman" w:cs="Times New Roman"/>
          <w:sz w:val="26"/>
          <w:szCs w:val="26"/>
        </w:rPr>
        <w:t>тренировочном</w:t>
      </w:r>
      <w:r w:rsidR="000D3423">
        <w:rPr>
          <w:rFonts w:ascii="Times New Roman" w:hAnsi="Times New Roman" w:cs="Times New Roman"/>
          <w:sz w:val="26"/>
          <w:szCs w:val="26"/>
        </w:rPr>
        <w:t xml:space="preserve"> </w:t>
      </w:r>
      <w:r w:rsidRPr="000D3423">
        <w:rPr>
          <w:rFonts w:ascii="Times New Roman" w:hAnsi="Times New Roman" w:cs="Times New Roman"/>
          <w:sz w:val="26"/>
          <w:szCs w:val="26"/>
        </w:rPr>
        <w:t>этапе ............................................................................................</w:t>
      </w:r>
      <w:r w:rsidR="003F2985">
        <w:rPr>
          <w:rFonts w:ascii="Times New Roman" w:hAnsi="Times New Roman" w:cs="Times New Roman"/>
          <w:sz w:val="26"/>
          <w:szCs w:val="26"/>
        </w:rPr>
        <w:t>.........</w:t>
      </w:r>
      <w:r w:rsidR="005F49F2">
        <w:rPr>
          <w:rFonts w:ascii="Times New Roman" w:hAnsi="Times New Roman" w:cs="Times New Roman"/>
          <w:sz w:val="26"/>
          <w:szCs w:val="26"/>
        </w:rPr>
        <w:t>74</w:t>
      </w:r>
    </w:p>
    <w:p w:rsidR="005738D7" w:rsidRPr="000D3423" w:rsidRDefault="005738D7" w:rsidP="000D3423">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lastRenderedPageBreak/>
        <w:t xml:space="preserve">3.6. Структура годичного цикла подготовки бадминтонистов на </w:t>
      </w:r>
      <w:r w:rsidR="003F2985">
        <w:rPr>
          <w:rFonts w:ascii="Times New Roman" w:hAnsi="Times New Roman" w:cs="Times New Roman"/>
          <w:sz w:val="26"/>
          <w:szCs w:val="26"/>
        </w:rPr>
        <w:t xml:space="preserve">учебно - </w:t>
      </w:r>
      <w:r w:rsidRPr="000D3423">
        <w:rPr>
          <w:rFonts w:ascii="Times New Roman" w:hAnsi="Times New Roman" w:cs="Times New Roman"/>
          <w:sz w:val="26"/>
          <w:szCs w:val="26"/>
        </w:rPr>
        <w:t>тренировочном</w:t>
      </w:r>
      <w:r w:rsidR="00A8624E" w:rsidRPr="000D3423">
        <w:rPr>
          <w:rFonts w:ascii="Times New Roman" w:hAnsi="Times New Roman" w:cs="Times New Roman"/>
          <w:sz w:val="26"/>
          <w:szCs w:val="26"/>
        </w:rPr>
        <w:t xml:space="preserve"> </w:t>
      </w:r>
      <w:r w:rsidRPr="000D3423">
        <w:rPr>
          <w:rFonts w:ascii="Times New Roman" w:hAnsi="Times New Roman" w:cs="Times New Roman"/>
          <w:sz w:val="26"/>
          <w:szCs w:val="26"/>
        </w:rPr>
        <w:t>этапе (названия и продолжительность периодов, э</w:t>
      </w:r>
      <w:r w:rsidR="000D3423" w:rsidRPr="000D3423">
        <w:rPr>
          <w:rFonts w:ascii="Times New Roman" w:hAnsi="Times New Roman" w:cs="Times New Roman"/>
          <w:sz w:val="26"/>
          <w:szCs w:val="26"/>
        </w:rPr>
        <w:t xml:space="preserve">тапов и </w:t>
      </w:r>
      <w:proofErr w:type="spellStart"/>
      <w:r w:rsidR="000D3423" w:rsidRPr="000D3423">
        <w:rPr>
          <w:rFonts w:ascii="Times New Roman" w:hAnsi="Times New Roman" w:cs="Times New Roman"/>
          <w:sz w:val="26"/>
          <w:szCs w:val="26"/>
        </w:rPr>
        <w:t>мезоциклов</w:t>
      </w:r>
      <w:proofErr w:type="spellEnd"/>
      <w:r w:rsidR="000D3423" w:rsidRPr="000D3423">
        <w:rPr>
          <w:rFonts w:ascii="Times New Roman" w:hAnsi="Times New Roman" w:cs="Times New Roman"/>
          <w:sz w:val="26"/>
          <w:szCs w:val="26"/>
        </w:rPr>
        <w:t>) .......</w:t>
      </w:r>
      <w:r w:rsidR="003F2985">
        <w:rPr>
          <w:rFonts w:ascii="Times New Roman" w:hAnsi="Times New Roman" w:cs="Times New Roman"/>
          <w:sz w:val="26"/>
          <w:szCs w:val="26"/>
        </w:rPr>
        <w:t>..............................................................................................................</w:t>
      </w:r>
      <w:r w:rsidR="005F49F2">
        <w:rPr>
          <w:rFonts w:ascii="Times New Roman" w:hAnsi="Times New Roman" w:cs="Times New Roman"/>
          <w:sz w:val="26"/>
          <w:szCs w:val="26"/>
        </w:rPr>
        <w:t>78</w:t>
      </w:r>
    </w:p>
    <w:p w:rsidR="005738D7" w:rsidRPr="000D3423" w:rsidRDefault="005738D7" w:rsidP="000D3423">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t>3.6.1. Структура годичных и многолетних циклов .................</w:t>
      </w:r>
      <w:r w:rsidR="000D3423" w:rsidRPr="000D3423">
        <w:rPr>
          <w:rFonts w:ascii="Times New Roman" w:hAnsi="Times New Roman" w:cs="Times New Roman"/>
          <w:sz w:val="26"/>
          <w:szCs w:val="26"/>
        </w:rPr>
        <w:t>.........................</w:t>
      </w:r>
      <w:r w:rsidR="000D3423">
        <w:rPr>
          <w:rFonts w:ascii="Times New Roman" w:hAnsi="Times New Roman" w:cs="Times New Roman"/>
          <w:sz w:val="26"/>
          <w:szCs w:val="26"/>
        </w:rPr>
        <w:t>........</w:t>
      </w:r>
      <w:r w:rsidR="002B6EC2">
        <w:rPr>
          <w:rFonts w:ascii="Times New Roman" w:hAnsi="Times New Roman" w:cs="Times New Roman"/>
          <w:sz w:val="26"/>
          <w:szCs w:val="26"/>
        </w:rPr>
        <w:t>....</w:t>
      </w:r>
      <w:r w:rsidR="005F49F2">
        <w:rPr>
          <w:rFonts w:ascii="Times New Roman" w:hAnsi="Times New Roman" w:cs="Times New Roman"/>
          <w:sz w:val="26"/>
          <w:szCs w:val="26"/>
        </w:rPr>
        <w:t>78</w:t>
      </w:r>
    </w:p>
    <w:p w:rsidR="005738D7" w:rsidRPr="000D3423" w:rsidRDefault="005738D7" w:rsidP="000D3423">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t xml:space="preserve">3.6.2. Типы и структура </w:t>
      </w:r>
      <w:proofErr w:type="spellStart"/>
      <w:r w:rsidRPr="000D3423">
        <w:rPr>
          <w:rFonts w:ascii="Times New Roman" w:hAnsi="Times New Roman" w:cs="Times New Roman"/>
          <w:sz w:val="26"/>
          <w:szCs w:val="26"/>
        </w:rPr>
        <w:t>мезоциклов</w:t>
      </w:r>
      <w:proofErr w:type="spellEnd"/>
      <w:r w:rsidRPr="000D3423">
        <w:rPr>
          <w:rFonts w:ascii="Times New Roman" w:hAnsi="Times New Roman" w:cs="Times New Roman"/>
          <w:sz w:val="26"/>
          <w:szCs w:val="26"/>
        </w:rPr>
        <w:t xml:space="preserve"> ....................................</w:t>
      </w:r>
      <w:r w:rsidR="000D3423" w:rsidRPr="000D3423">
        <w:rPr>
          <w:rFonts w:ascii="Times New Roman" w:hAnsi="Times New Roman" w:cs="Times New Roman"/>
          <w:sz w:val="26"/>
          <w:szCs w:val="26"/>
        </w:rPr>
        <w:t>............................</w:t>
      </w:r>
      <w:r w:rsidR="000D3423">
        <w:rPr>
          <w:rFonts w:ascii="Times New Roman" w:hAnsi="Times New Roman" w:cs="Times New Roman"/>
          <w:sz w:val="26"/>
          <w:szCs w:val="26"/>
        </w:rPr>
        <w:t>........</w:t>
      </w:r>
      <w:r w:rsidR="002B6EC2">
        <w:rPr>
          <w:rFonts w:ascii="Times New Roman" w:hAnsi="Times New Roman" w:cs="Times New Roman"/>
          <w:sz w:val="26"/>
          <w:szCs w:val="26"/>
        </w:rPr>
        <w:t>...</w:t>
      </w:r>
      <w:r w:rsidR="005F49F2">
        <w:rPr>
          <w:rFonts w:ascii="Times New Roman" w:hAnsi="Times New Roman" w:cs="Times New Roman"/>
          <w:sz w:val="26"/>
          <w:szCs w:val="26"/>
        </w:rPr>
        <w:t>..83</w:t>
      </w:r>
    </w:p>
    <w:p w:rsidR="005738D7" w:rsidRPr="000D3423" w:rsidRDefault="005738D7" w:rsidP="000D3423">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t>3.6.3. Варианты структуры подготовительного периода ..</w:t>
      </w:r>
      <w:r w:rsidR="000D3423" w:rsidRPr="000D3423">
        <w:rPr>
          <w:rFonts w:ascii="Times New Roman" w:hAnsi="Times New Roman" w:cs="Times New Roman"/>
          <w:sz w:val="26"/>
          <w:szCs w:val="26"/>
        </w:rPr>
        <w:t>.............................</w:t>
      </w:r>
      <w:r w:rsidR="000D3423">
        <w:rPr>
          <w:rFonts w:ascii="Times New Roman" w:hAnsi="Times New Roman" w:cs="Times New Roman"/>
          <w:sz w:val="26"/>
          <w:szCs w:val="26"/>
        </w:rPr>
        <w:t>..........</w:t>
      </w:r>
      <w:r w:rsidR="002B6EC2">
        <w:rPr>
          <w:rFonts w:ascii="Times New Roman" w:hAnsi="Times New Roman" w:cs="Times New Roman"/>
          <w:sz w:val="26"/>
          <w:szCs w:val="26"/>
        </w:rPr>
        <w:t>.</w:t>
      </w:r>
      <w:r w:rsidR="005F49F2">
        <w:rPr>
          <w:rFonts w:ascii="Times New Roman" w:hAnsi="Times New Roman" w:cs="Times New Roman"/>
          <w:sz w:val="26"/>
          <w:szCs w:val="26"/>
        </w:rPr>
        <w:t>..85</w:t>
      </w:r>
    </w:p>
    <w:p w:rsidR="005738D7" w:rsidRPr="000D3423" w:rsidRDefault="005738D7" w:rsidP="000D3423">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t>3.7. Планирования спортивных результатов .........................</w:t>
      </w:r>
      <w:r w:rsidR="000D3423" w:rsidRPr="000D3423">
        <w:rPr>
          <w:rFonts w:ascii="Times New Roman" w:hAnsi="Times New Roman" w:cs="Times New Roman"/>
          <w:sz w:val="26"/>
          <w:szCs w:val="26"/>
        </w:rPr>
        <w:t>..........................</w:t>
      </w:r>
      <w:r w:rsidR="000D3423">
        <w:rPr>
          <w:rFonts w:ascii="Times New Roman" w:hAnsi="Times New Roman" w:cs="Times New Roman"/>
          <w:sz w:val="26"/>
          <w:szCs w:val="26"/>
        </w:rPr>
        <w:t>..........</w:t>
      </w:r>
      <w:r w:rsidR="002B6EC2">
        <w:rPr>
          <w:rFonts w:ascii="Times New Roman" w:hAnsi="Times New Roman" w:cs="Times New Roman"/>
          <w:sz w:val="26"/>
          <w:szCs w:val="26"/>
        </w:rPr>
        <w:t>.</w:t>
      </w:r>
      <w:r w:rsidR="005F49F2">
        <w:rPr>
          <w:rFonts w:ascii="Times New Roman" w:hAnsi="Times New Roman" w:cs="Times New Roman"/>
          <w:sz w:val="26"/>
          <w:szCs w:val="26"/>
        </w:rPr>
        <w:t>..87</w:t>
      </w:r>
    </w:p>
    <w:p w:rsidR="005738D7" w:rsidRPr="000D3423" w:rsidRDefault="005738D7" w:rsidP="000D3423">
      <w:pPr>
        <w:shd w:val="clear" w:color="auto" w:fill="FFFFFF"/>
        <w:autoSpaceDE w:val="0"/>
        <w:autoSpaceDN w:val="0"/>
        <w:adjustRightInd w:val="0"/>
        <w:spacing w:after="0" w:line="240" w:lineRule="auto"/>
        <w:jc w:val="both"/>
        <w:rPr>
          <w:rFonts w:ascii="Times New Roman" w:hAnsi="Times New Roman" w:cs="Times New Roman"/>
          <w:sz w:val="26"/>
          <w:szCs w:val="26"/>
        </w:rPr>
      </w:pPr>
      <w:proofErr w:type="spellStart"/>
      <w:r w:rsidRPr="000D3423">
        <w:rPr>
          <w:rFonts w:ascii="Times New Roman" w:hAnsi="Times New Roman" w:cs="Times New Roman"/>
          <w:sz w:val="26"/>
          <w:szCs w:val="26"/>
        </w:rPr>
        <w:t>IV</w:t>
      </w:r>
      <w:proofErr w:type="spellEnd"/>
      <w:r w:rsidRPr="000D3423">
        <w:rPr>
          <w:rFonts w:ascii="Times New Roman" w:hAnsi="Times New Roman" w:cs="Times New Roman"/>
          <w:sz w:val="26"/>
          <w:szCs w:val="26"/>
        </w:rPr>
        <w:t>. СИСТЕМА КОНТРОЛЯ И ЗАЧЕТНЫЕ ТРЕБОВАНИЯ</w:t>
      </w:r>
      <w:r w:rsidR="000D3423" w:rsidRPr="000D3423">
        <w:rPr>
          <w:rFonts w:ascii="Times New Roman" w:hAnsi="Times New Roman" w:cs="Times New Roman"/>
          <w:sz w:val="26"/>
          <w:szCs w:val="26"/>
        </w:rPr>
        <w:t xml:space="preserve"> ........................</w:t>
      </w:r>
      <w:r w:rsidR="000D3423">
        <w:rPr>
          <w:rFonts w:ascii="Times New Roman" w:hAnsi="Times New Roman" w:cs="Times New Roman"/>
          <w:sz w:val="26"/>
          <w:szCs w:val="26"/>
        </w:rPr>
        <w:t>..........</w:t>
      </w:r>
      <w:r w:rsidR="002B6EC2">
        <w:rPr>
          <w:rFonts w:ascii="Times New Roman" w:hAnsi="Times New Roman" w:cs="Times New Roman"/>
          <w:sz w:val="26"/>
          <w:szCs w:val="26"/>
        </w:rPr>
        <w:t>.</w:t>
      </w:r>
      <w:r w:rsidR="005F49F2">
        <w:rPr>
          <w:rFonts w:ascii="Times New Roman" w:hAnsi="Times New Roman" w:cs="Times New Roman"/>
          <w:sz w:val="26"/>
          <w:szCs w:val="26"/>
        </w:rPr>
        <w:t>..88</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4.1. Рекомендации по проведению отбора лиц для их спортивной подготовки на</w:t>
      </w:r>
      <w:r w:rsidR="000D3423" w:rsidRPr="000D3423">
        <w:rPr>
          <w:rFonts w:ascii="Times New Roman" w:hAnsi="Times New Roman" w:cs="Times New Roman"/>
          <w:sz w:val="26"/>
          <w:szCs w:val="26"/>
        </w:rPr>
        <w:t xml:space="preserve"> </w:t>
      </w:r>
      <w:r w:rsidR="003F2985">
        <w:rPr>
          <w:rFonts w:ascii="Times New Roman" w:hAnsi="Times New Roman" w:cs="Times New Roman"/>
          <w:sz w:val="26"/>
          <w:szCs w:val="26"/>
        </w:rPr>
        <w:t xml:space="preserve">учебно - </w:t>
      </w:r>
      <w:r w:rsidRPr="000D3423">
        <w:rPr>
          <w:rFonts w:ascii="Times New Roman" w:hAnsi="Times New Roman" w:cs="Times New Roman"/>
          <w:sz w:val="26"/>
          <w:szCs w:val="26"/>
        </w:rPr>
        <w:t>тренировочном этапе в виде спорта «бадминтон» ...............</w:t>
      </w:r>
      <w:r w:rsidR="003F2985">
        <w:rPr>
          <w:rFonts w:ascii="Times New Roman" w:hAnsi="Times New Roman" w:cs="Times New Roman"/>
          <w:sz w:val="26"/>
          <w:szCs w:val="26"/>
        </w:rPr>
        <w:t>.......................</w:t>
      </w:r>
      <w:r w:rsidR="006A43C0">
        <w:rPr>
          <w:rFonts w:ascii="Times New Roman" w:hAnsi="Times New Roman" w:cs="Times New Roman"/>
          <w:sz w:val="26"/>
          <w:szCs w:val="26"/>
        </w:rPr>
        <w:t>.</w:t>
      </w:r>
      <w:r w:rsidR="004435B8">
        <w:rPr>
          <w:rFonts w:ascii="Times New Roman" w:hAnsi="Times New Roman" w:cs="Times New Roman"/>
          <w:sz w:val="26"/>
          <w:szCs w:val="26"/>
        </w:rPr>
        <w:t>88</w:t>
      </w:r>
    </w:p>
    <w:p w:rsidR="005738D7" w:rsidRPr="000D3423" w:rsidRDefault="005738D7" w:rsidP="006F4F9A">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t xml:space="preserve">4.2. Виды контроля и сроки его проведения на </w:t>
      </w:r>
      <w:r w:rsidR="003F2985">
        <w:rPr>
          <w:rFonts w:ascii="Times New Roman" w:hAnsi="Times New Roman" w:cs="Times New Roman"/>
          <w:sz w:val="26"/>
          <w:szCs w:val="26"/>
        </w:rPr>
        <w:t xml:space="preserve">учебно - </w:t>
      </w:r>
      <w:r w:rsidRPr="000D3423">
        <w:rPr>
          <w:rFonts w:ascii="Times New Roman" w:hAnsi="Times New Roman" w:cs="Times New Roman"/>
          <w:sz w:val="26"/>
          <w:szCs w:val="26"/>
        </w:rPr>
        <w:t>тренировочном этапе в виде</w:t>
      </w:r>
      <w:r w:rsidR="006F4F9A">
        <w:rPr>
          <w:rFonts w:ascii="Times New Roman" w:hAnsi="Times New Roman" w:cs="Times New Roman"/>
          <w:sz w:val="26"/>
          <w:szCs w:val="26"/>
        </w:rPr>
        <w:t xml:space="preserve"> </w:t>
      </w:r>
      <w:r w:rsidRPr="000D3423">
        <w:rPr>
          <w:rFonts w:ascii="Times New Roman" w:hAnsi="Times New Roman" w:cs="Times New Roman"/>
          <w:sz w:val="26"/>
          <w:szCs w:val="26"/>
        </w:rPr>
        <w:t>спорта «бадминтон» ................................................................</w:t>
      </w:r>
      <w:r w:rsidR="003F2985">
        <w:rPr>
          <w:rFonts w:ascii="Times New Roman" w:hAnsi="Times New Roman" w:cs="Times New Roman"/>
          <w:sz w:val="26"/>
          <w:szCs w:val="26"/>
        </w:rPr>
        <w:t>......................................</w:t>
      </w:r>
      <w:r w:rsidR="006A43C0">
        <w:rPr>
          <w:rFonts w:ascii="Times New Roman" w:hAnsi="Times New Roman" w:cs="Times New Roman"/>
          <w:sz w:val="26"/>
          <w:szCs w:val="26"/>
        </w:rPr>
        <w:t>.</w:t>
      </w:r>
      <w:r w:rsidR="004435B8">
        <w:rPr>
          <w:rFonts w:ascii="Times New Roman" w:hAnsi="Times New Roman" w:cs="Times New Roman"/>
          <w:sz w:val="26"/>
          <w:szCs w:val="26"/>
        </w:rPr>
        <w:t>90</w:t>
      </w:r>
    </w:p>
    <w:p w:rsidR="005738D7" w:rsidRPr="000D3423" w:rsidRDefault="005738D7" w:rsidP="006F4F9A">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t>4.3. Рекомендации по организации научно-методического сопровождения</w:t>
      </w:r>
    </w:p>
    <w:p w:rsidR="005738D7" w:rsidRPr="000D3423" w:rsidRDefault="005738D7" w:rsidP="006F4F9A">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t xml:space="preserve">спортивной подготовки на </w:t>
      </w:r>
      <w:r w:rsidR="006A43C0">
        <w:rPr>
          <w:rFonts w:ascii="Times New Roman" w:hAnsi="Times New Roman" w:cs="Times New Roman"/>
          <w:sz w:val="26"/>
          <w:szCs w:val="26"/>
        </w:rPr>
        <w:t xml:space="preserve"> учебно - </w:t>
      </w:r>
      <w:r w:rsidRPr="000D3423">
        <w:rPr>
          <w:rFonts w:ascii="Times New Roman" w:hAnsi="Times New Roman" w:cs="Times New Roman"/>
          <w:sz w:val="26"/>
          <w:szCs w:val="26"/>
        </w:rPr>
        <w:t>тренировочном этапе в виде спорта «бадминтон»</w:t>
      </w:r>
      <w:r w:rsidR="006F4F9A">
        <w:rPr>
          <w:rFonts w:ascii="Times New Roman" w:hAnsi="Times New Roman" w:cs="Times New Roman"/>
          <w:sz w:val="26"/>
          <w:szCs w:val="26"/>
        </w:rPr>
        <w:t>…</w:t>
      </w:r>
      <w:r w:rsidR="006A43C0">
        <w:rPr>
          <w:rFonts w:ascii="Times New Roman" w:hAnsi="Times New Roman" w:cs="Times New Roman"/>
          <w:sz w:val="26"/>
          <w:szCs w:val="26"/>
        </w:rPr>
        <w:t>………………………………………………………………………….</w:t>
      </w:r>
      <w:r w:rsidR="004435B8">
        <w:rPr>
          <w:rFonts w:ascii="Times New Roman" w:hAnsi="Times New Roman" w:cs="Times New Roman"/>
          <w:sz w:val="26"/>
          <w:szCs w:val="26"/>
        </w:rPr>
        <w:t>93</w:t>
      </w:r>
    </w:p>
    <w:p w:rsidR="005738D7" w:rsidRPr="000D3423" w:rsidRDefault="005738D7" w:rsidP="006F4F9A">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t>4.4. Требования к организации и проведению врачебно-педагогического,</w:t>
      </w:r>
      <w:r w:rsidR="006F4F9A">
        <w:rPr>
          <w:rFonts w:ascii="Times New Roman" w:hAnsi="Times New Roman" w:cs="Times New Roman"/>
          <w:sz w:val="26"/>
          <w:szCs w:val="26"/>
        </w:rPr>
        <w:t xml:space="preserve"> </w:t>
      </w:r>
      <w:r w:rsidRPr="000D3423">
        <w:rPr>
          <w:rFonts w:ascii="Times New Roman" w:hAnsi="Times New Roman" w:cs="Times New Roman"/>
          <w:sz w:val="26"/>
          <w:szCs w:val="26"/>
        </w:rPr>
        <w:t>психологического и биохимического контроля ....................</w:t>
      </w:r>
      <w:r w:rsidR="006F4F9A">
        <w:rPr>
          <w:rFonts w:ascii="Times New Roman" w:hAnsi="Times New Roman" w:cs="Times New Roman"/>
          <w:sz w:val="26"/>
          <w:szCs w:val="26"/>
        </w:rPr>
        <w:t>...................................</w:t>
      </w:r>
      <w:r w:rsidR="002B6EC2">
        <w:rPr>
          <w:rFonts w:ascii="Times New Roman" w:hAnsi="Times New Roman" w:cs="Times New Roman"/>
          <w:sz w:val="26"/>
          <w:szCs w:val="26"/>
        </w:rPr>
        <w:t>..</w:t>
      </w:r>
      <w:r w:rsidR="004435B8">
        <w:rPr>
          <w:rFonts w:ascii="Times New Roman" w:hAnsi="Times New Roman" w:cs="Times New Roman"/>
          <w:sz w:val="26"/>
          <w:szCs w:val="26"/>
        </w:rPr>
        <w:t>..93</w:t>
      </w:r>
    </w:p>
    <w:p w:rsidR="005738D7" w:rsidRPr="000D3423" w:rsidRDefault="005738D7" w:rsidP="006F4F9A">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t xml:space="preserve">4.5. Контроль уровня физической подготовленности на </w:t>
      </w:r>
      <w:r w:rsidR="006A43C0">
        <w:rPr>
          <w:rFonts w:ascii="Times New Roman" w:hAnsi="Times New Roman" w:cs="Times New Roman"/>
          <w:sz w:val="26"/>
          <w:szCs w:val="26"/>
        </w:rPr>
        <w:t xml:space="preserve">учебно - </w:t>
      </w:r>
      <w:r w:rsidRPr="000D3423">
        <w:rPr>
          <w:rFonts w:ascii="Times New Roman" w:hAnsi="Times New Roman" w:cs="Times New Roman"/>
          <w:sz w:val="26"/>
          <w:szCs w:val="26"/>
        </w:rPr>
        <w:t>тренировочном этапе в</w:t>
      </w:r>
      <w:r w:rsidR="006A43C0">
        <w:rPr>
          <w:rFonts w:ascii="Times New Roman" w:hAnsi="Times New Roman" w:cs="Times New Roman"/>
          <w:sz w:val="26"/>
          <w:szCs w:val="26"/>
        </w:rPr>
        <w:t xml:space="preserve"> </w:t>
      </w:r>
      <w:r w:rsidRPr="000D3423">
        <w:rPr>
          <w:rFonts w:ascii="Times New Roman" w:hAnsi="Times New Roman" w:cs="Times New Roman"/>
          <w:sz w:val="26"/>
          <w:szCs w:val="26"/>
        </w:rPr>
        <w:t>виде спорта «бадминтон» ........................</w:t>
      </w:r>
      <w:r w:rsidR="006A43C0">
        <w:rPr>
          <w:rFonts w:ascii="Times New Roman" w:hAnsi="Times New Roman" w:cs="Times New Roman"/>
          <w:sz w:val="26"/>
          <w:szCs w:val="26"/>
        </w:rPr>
        <w:t>..........................................................</w:t>
      </w:r>
      <w:r w:rsidR="004435B8">
        <w:rPr>
          <w:rFonts w:ascii="Times New Roman" w:hAnsi="Times New Roman" w:cs="Times New Roman"/>
          <w:sz w:val="26"/>
          <w:szCs w:val="26"/>
        </w:rPr>
        <w:t>96</w:t>
      </w:r>
    </w:p>
    <w:p w:rsidR="005738D7" w:rsidRPr="000D3423" w:rsidRDefault="005738D7" w:rsidP="006A43C0">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0D3423">
        <w:rPr>
          <w:rFonts w:ascii="Times New Roman" w:hAnsi="Times New Roman" w:cs="Times New Roman"/>
          <w:sz w:val="26"/>
          <w:szCs w:val="26"/>
        </w:rPr>
        <w:t xml:space="preserve">4.6. Контроль уровня технической подготовленности на </w:t>
      </w:r>
      <w:r w:rsidR="006A43C0">
        <w:rPr>
          <w:rFonts w:ascii="Times New Roman" w:hAnsi="Times New Roman" w:cs="Times New Roman"/>
          <w:sz w:val="26"/>
          <w:szCs w:val="26"/>
        </w:rPr>
        <w:t xml:space="preserve">учебно - </w:t>
      </w:r>
      <w:r w:rsidRPr="000D3423">
        <w:rPr>
          <w:rFonts w:ascii="Times New Roman" w:hAnsi="Times New Roman" w:cs="Times New Roman"/>
          <w:sz w:val="26"/>
          <w:szCs w:val="26"/>
        </w:rPr>
        <w:t>тренировочном этапе в</w:t>
      </w:r>
      <w:r w:rsidR="006A43C0">
        <w:rPr>
          <w:rFonts w:ascii="Times New Roman" w:hAnsi="Times New Roman" w:cs="Times New Roman"/>
          <w:sz w:val="26"/>
          <w:szCs w:val="26"/>
        </w:rPr>
        <w:t xml:space="preserve"> </w:t>
      </w:r>
      <w:r w:rsidRPr="000D3423">
        <w:rPr>
          <w:rFonts w:ascii="Times New Roman" w:hAnsi="Times New Roman" w:cs="Times New Roman"/>
          <w:sz w:val="26"/>
          <w:szCs w:val="26"/>
        </w:rPr>
        <w:t>виде спорта «бадминтон» .......................................................</w:t>
      </w:r>
      <w:r w:rsidR="006A43C0">
        <w:rPr>
          <w:rFonts w:ascii="Times New Roman" w:hAnsi="Times New Roman" w:cs="Times New Roman"/>
          <w:sz w:val="26"/>
          <w:szCs w:val="26"/>
        </w:rPr>
        <w:t>...........................</w:t>
      </w:r>
      <w:r w:rsidR="004435B8">
        <w:rPr>
          <w:rFonts w:ascii="Times New Roman" w:hAnsi="Times New Roman" w:cs="Times New Roman"/>
          <w:sz w:val="26"/>
          <w:szCs w:val="26"/>
        </w:rPr>
        <w:t>9</w:t>
      </w:r>
      <w:r w:rsidRPr="000D3423">
        <w:rPr>
          <w:rFonts w:ascii="Times New Roman" w:hAnsi="Times New Roman" w:cs="Times New Roman"/>
          <w:sz w:val="26"/>
          <w:szCs w:val="26"/>
        </w:rPr>
        <w:t>8</w:t>
      </w:r>
    </w:p>
    <w:p w:rsidR="005738D7" w:rsidRPr="000D3423" w:rsidRDefault="004435B8" w:rsidP="005738D7">
      <w:pPr>
        <w:shd w:val="clear" w:color="auto" w:fill="FFFFFF"/>
        <w:autoSpaceDE w:val="0"/>
        <w:autoSpaceDN w:val="0"/>
        <w:adjustRightInd w:val="0"/>
        <w:spacing w:after="0" w:line="240" w:lineRule="auto"/>
        <w:rPr>
          <w:rFonts w:ascii="Times New Roman" w:hAnsi="Times New Roman" w:cs="Times New Roman"/>
          <w:sz w:val="26"/>
          <w:szCs w:val="26"/>
        </w:rPr>
      </w:pPr>
      <w:r>
        <w:rPr>
          <w:rFonts w:ascii="Times New Roman" w:hAnsi="Times New Roman" w:cs="Times New Roman"/>
          <w:sz w:val="26"/>
          <w:szCs w:val="26"/>
        </w:rPr>
        <w:t>V</w:t>
      </w:r>
      <w:r w:rsidR="005738D7" w:rsidRPr="000D3423">
        <w:rPr>
          <w:rFonts w:ascii="Times New Roman" w:hAnsi="Times New Roman" w:cs="Times New Roman"/>
          <w:sz w:val="26"/>
          <w:szCs w:val="26"/>
        </w:rPr>
        <w:t>. ПРИЛОЖЕНИЯ ..................................................................</w:t>
      </w:r>
      <w:r w:rsidR="006F4F9A">
        <w:rPr>
          <w:rFonts w:ascii="Times New Roman" w:hAnsi="Times New Roman" w:cs="Times New Roman"/>
          <w:sz w:val="26"/>
          <w:szCs w:val="26"/>
        </w:rPr>
        <w:t>....................................</w:t>
      </w:r>
      <w:r>
        <w:rPr>
          <w:rFonts w:ascii="Times New Roman" w:hAnsi="Times New Roman" w:cs="Times New Roman"/>
          <w:sz w:val="26"/>
          <w:szCs w:val="26"/>
        </w:rPr>
        <w:t>.102</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6.1 Термины, определения, обозначения, сокращения .........</w:t>
      </w:r>
      <w:r w:rsidR="006F4F9A">
        <w:rPr>
          <w:rFonts w:ascii="Times New Roman" w:hAnsi="Times New Roman" w:cs="Times New Roman"/>
          <w:sz w:val="26"/>
          <w:szCs w:val="26"/>
        </w:rPr>
        <w:t>....................................</w:t>
      </w:r>
      <w:r w:rsidR="004435B8">
        <w:rPr>
          <w:rFonts w:ascii="Times New Roman" w:hAnsi="Times New Roman" w:cs="Times New Roman"/>
          <w:sz w:val="26"/>
          <w:szCs w:val="26"/>
        </w:rPr>
        <w:t>102</w:t>
      </w:r>
    </w:p>
    <w:p w:rsidR="005738D7" w:rsidRPr="000D3423" w:rsidRDefault="005738D7" w:rsidP="005738D7">
      <w:pPr>
        <w:shd w:val="clear" w:color="auto" w:fill="FFFFFF"/>
        <w:autoSpaceDE w:val="0"/>
        <w:autoSpaceDN w:val="0"/>
        <w:adjustRightInd w:val="0"/>
        <w:spacing w:after="0" w:line="240" w:lineRule="auto"/>
        <w:rPr>
          <w:rFonts w:ascii="Times New Roman" w:hAnsi="Times New Roman" w:cs="Times New Roman"/>
          <w:sz w:val="26"/>
          <w:szCs w:val="26"/>
        </w:rPr>
      </w:pPr>
      <w:r w:rsidRPr="000D3423">
        <w:rPr>
          <w:rFonts w:ascii="Times New Roman" w:hAnsi="Times New Roman" w:cs="Times New Roman"/>
          <w:sz w:val="26"/>
          <w:szCs w:val="26"/>
        </w:rPr>
        <w:t>6.2. Основные средства физической подготовки</w:t>
      </w:r>
      <w:r w:rsidR="006F4F9A">
        <w:rPr>
          <w:rFonts w:ascii="Times New Roman" w:hAnsi="Times New Roman" w:cs="Times New Roman"/>
          <w:sz w:val="26"/>
          <w:szCs w:val="26"/>
        </w:rPr>
        <w:t xml:space="preserve"> на </w:t>
      </w:r>
      <w:r w:rsidR="006A43C0">
        <w:rPr>
          <w:rFonts w:ascii="Times New Roman" w:hAnsi="Times New Roman" w:cs="Times New Roman"/>
          <w:sz w:val="26"/>
          <w:szCs w:val="26"/>
        </w:rPr>
        <w:t xml:space="preserve">учебно - </w:t>
      </w:r>
      <w:r w:rsidR="006F4F9A">
        <w:rPr>
          <w:rFonts w:ascii="Times New Roman" w:hAnsi="Times New Roman" w:cs="Times New Roman"/>
          <w:sz w:val="26"/>
          <w:szCs w:val="26"/>
        </w:rPr>
        <w:t>тренировочном этапе ............</w:t>
      </w:r>
      <w:r w:rsidR="006A43C0">
        <w:rPr>
          <w:rFonts w:ascii="Times New Roman" w:hAnsi="Times New Roman" w:cs="Times New Roman"/>
          <w:sz w:val="26"/>
          <w:szCs w:val="26"/>
        </w:rPr>
        <w:t>.............................................................................................................................1</w:t>
      </w:r>
      <w:r w:rsidR="004435B8">
        <w:rPr>
          <w:rFonts w:ascii="Times New Roman" w:hAnsi="Times New Roman" w:cs="Times New Roman"/>
          <w:sz w:val="26"/>
          <w:szCs w:val="26"/>
        </w:rPr>
        <w:t>04</w:t>
      </w:r>
    </w:p>
    <w:p w:rsidR="000D3423" w:rsidRDefault="000D3423"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0D3423" w:rsidRDefault="000D3423"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0D3423" w:rsidRDefault="000D3423"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E223B9" w:rsidRDefault="00E223B9"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0D3423" w:rsidRDefault="000D3423"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609EC" w:rsidRDefault="00C609EC"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609EC" w:rsidRDefault="00C609EC"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609EC" w:rsidRDefault="00C609EC"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609EC" w:rsidRDefault="00C609EC"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609EC" w:rsidRDefault="00C609EC"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609EC" w:rsidRDefault="00C609EC"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609EC" w:rsidRDefault="00C609EC"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609EC" w:rsidRDefault="00C609EC"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609EC" w:rsidRDefault="00C609EC"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609EC" w:rsidRDefault="00C609EC"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609EC" w:rsidRDefault="00C609EC"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609EC" w:rsidRDefault="00C609EC"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609EC" w:rsidRDefault="00C609EC"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609EC" w:rsidRDefault="00C609EC"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609EC" w:rsidRDefault="00C609EC"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609EC" w:rsidRDefault="00C609EC"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C609EC" w:rsidRDefault="00C609EC"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0D3423" w:rsidRDefault="000D3423"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567AE0" w:rsidRDefault="00567AE0" w:rsidP="006A43C0">
      <w:pPr>
        <w:shd w:val="clear" w:color="auto" w:fill="FFFFFF"/>
        <w:autoSpaceDE w:val="0"/>
        <w:autoSpaceDN w:val="0"/>
        <w:adjustRightInd w:val="0"/>
        <w:spacing w:after="0" w:line="240" w:lineRule="auto"/>
        <w:rPr>
          <w:rFonts w:ascii="Times New Roman" w:hAnsi="Times New Roman" w:cs="Times New Roman"/>
          <w:b/>
          <w:sz w:val="26"/>
          <w:szCs w:val="26"/>
        </w:rPr>
      </w:pPr>
    </w:p>
    <w:p w:rsidR="004435B8" w:rsidRDefault="004435B8" w:rsidP="006F4F9A">
      <w:pPr>
        <w:shd w:val="clear" w:color="auto" w:fill="FFFFFF"/>
        <w:autoSpaceDE w:val="0"/>
        <w:autoSpaceDN w:val="0"/>
        <w:adjustRightInd w:val="0"/>
        <w:spacing w:after="0" w:line="240" w:lineRule="auto"/>
        <w:jc w:val="center"/>
        <w:rPr>
          <w:rFonts w:ascii="Times New Roman" w:hAnsi="Times New Roman" w:cs="Times New Roman"/>
          <w:b/>
          <w:sz w:val="26"/>
          <w:szCs w:val="26"/>
        </w:rPr>
      </w:pPr>
    </w:p>
    <w:p w:rsidR="005738D7" w:rsidRPr="00261EE8" w:rsidRDefault="005738D7" w:rsidP="006F4F9A">
      <w:pPr>
        <w:shd w:val="clear" w:color="auto" w:fill="FFFFFF"/>
        <w:autoSpaceDE w:val="0"/>
        <w:autoSpaceDN w:val="0"/>
        <w:adjustRightInd w:val="0"/>
        <w:spacing w:after="0" w:line="240" w:lineRule="auto"/>
        <w:jc w:val="center"/>
        <w:rPr>
          <w:rFonts w:ascii="Times New Roman" w:hAnsi="Times New Roman" w:cs="Times New Roman"/>
          <w:b/>
          <w:sz w:val="26"/>
          <w:szCs w:val="26"/>
        </w:rPr>
      </w:pPr>
      <w:r w:rsidRPr="00261EE8">
        <w:rPr>
          <w:rFonts w:ascii="Times New Roman" w:hAnsi="Times New Roman" w:cs="Times New Roman"/>
          <w:b/>
          <w:sz w:val="26"/>
          <w:szCs w:val="26"/>
        </w:rPr>
        <w:lastRenderedPageBreak/>
        <w:t>I. ПОЯСНИТЕЛЬНАЯ ЗАПИСКА</w:t>
      </w:r>
    </w:p>
    <w:p w:rsidR="006F4F9A" w:rsidRPr="00261EE8" w:rsidRDefault="006F4F9A" w:rsidP="006F4F9A">
      <w:pPr>
        <w:shd w:val="clear" w:color="auto" w:fill="FFFFFF"/>
        <w:autoSpaceDE w:val="0"/>
        <w:autoSpaceDN w:val="0"/>
        <w:adjustRightInd w:val="0"/>
        <w:spacing w:after="0" w:line="240" w:lineRule="auto"/>
        <w:jc w:val="center"/>
        <w:rPr>
          <w:rFonts w:ascii="Times New Roman" w:hAnsi="Times New Roman" w:cs="Times New Roman"/>
          <w:b/>
          <w:sz w:val="26"/>
          <w:szCs w:val="26"/>
        </w:rPr>
      </w:pPr>
      <w:r w:rsidRPr="00261EE8">
        <w:rPr>
          <w:rFonts w:ascii="Times New Roman" w:hAnsi="Times New Roman" w:cs="Times New Roman"/>
          <w:b/>
          <w:sz w:val="26"/>
          <w:szCs w:val="26"/>
        </w:rPr>
        <w:t xml:space="preserve">  </w:t>
      </w:r>
    </w:p>
    <w:p w:rsidR="005738D7" w:rsidRPr="00261EE8" w:rsidRDefault="006F4F9A" w:rsidP="00E223B9">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E223B9" w:rsidRPr="00261EE8">
        <w:rPr>
          <w:rFonts w:ascii="Times New Roman" w:hAnsi="Times New Roman" w:cs="Times New Roman"/>
          <w:sz w:val="26"/>
          <w:szCs w:val="26"/>
        </w:rPr>
        <w:t xml:space="preserve"> П</w:t>
      </w:r>
      <w:r w:rsidR="005738D7" w:rsidRPr="00261EE8">
        <w:rPr>
          <w:rFonts w:ascii="Times New Roman" w:hAnsi="Times New Roman" w:cs="Times New Roman"/>
          <w:sz w:val="26"/>
          <w:szCs w:val="26"/>
        </w:rPr>
        <w:t xml:space="preserve">рограмма </w:t>
      </w:r>
      <w:r w:rsidR="00E50B64">
        <w:rPr>
          <w:rFonts w:ascii="Times New Roman" w:hAnsi="Times New Roman" w:cs="Times New Roman"/>
          <w:sz w:val="26"/>
          <w:szCs w:val="26"/>
        </w:rPr>
        <w:t xml:space="preserve">дополнительного образования </w:t>
      </w:r>
      <w:r w:rsidR="005738D7" w:rsidRPr="00261EE8">
        <w:rPr>
          <w:rFonts w:ascii="Times New Roman" w:hAnsi="Times New Roman" w:cs="Times New Roman"/>
          <w:sz w:val="26"/>
          <w:szCs w:val="26"/>
        </w:rPr>
        <w:t xml:space="preserve">спортивной подготовки для </w:t>
      </w:r>
      <w:r w:rsidR="00E50B64">
        <w:rPr>
          <w:rFonts w:ascii="Times New Roman" w:hAnsi="Times New Roman" w:cs="Times New Roman"/>
          <w:sz w:val="26"/>
          <w:szCs w:val="26"/>
        </w:rPr>
        <w:t xml:space="preserve">учебно - </w:t>
      </w:r>
      <w:r w:rsidR="005738D7" w:rsidRPr="00261EE8">
        <w:rPr>
          <w:rFonts w:ascii="Times New Roman" w:hAnsi="Times New Roman" w:cs="Times New Roman"/>
          <w:sz w:val="26"/>
          <w:szCs w:val="26"/>
        </w:rPr>
        <w:t>тренировочного этапа по</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виду спорта «бадминтон» представляет собой программно-методический</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комплект нормативной и методической документации, которая определяет</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содержание и организацию процесса спортивной подготовки по виду спорта</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«бадминтон» на каждом её этапе в соответствии с требованиями федеральных</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стандартов спортивной подготовки (</w:t>
      </w:r>
      <w:proofErr w:type="spellStart"/>
      <w:r w:rsidR="005738D7" w:rsidRPr="00261EE8">
        <w:rPr>
          <w:rFonts w:ascii="Times New Roman" w:hAnsi="Times New Roman" w:cs="Times New Roman"/>
          <w:sz w:val="26"/>
          <w:szCs w:val="26"/>
        </w:rPr>
        <w:t>ФССП</w:t>
      </w:r>
      <w:proofErr w:type="spellEnd"/>
      <w:r w:rsidR="005738D7" w:rsidRPr="00261EE8">
        <w:rPr>
          <w:rFonts w:ascii="Times New Roman" w:hAnsi="Times New Roman" w:cs="Times New Roman"/>
          <w:sz w:val="26"/>
          <w:szCs w:val="26"/>
        </w:rPr>
        <w:t>).</w:t>
      </w:r>
    </w:p>
    <w:p w:rsidR="005738D7" w:rsidRPr="00261EE8" w:rsidRDefault="00E223B9"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8F2151" w:rsidRPr="00261EE8">
        <w:rPr>
          <w:rFonts w:ascii="Times New Roman" w:hAnsi="Times New Roman" w:cs="Times New Roman"/>
          <w:sz w:val="26"/>
          <w:szCs w:val="26"/>
        </w:rPr>
        <w:t xml:space="preserve"> П</w:t>
      </w:r>
      <w:r w:rsidR="005738D7" w:rsidRPr="00261EE8">
        <w:rPr>
          <w:rFonts w:ascii="Times New Roman" w:hAnsi="Times New Roman" w:cs="Times New Roman"/>
          <w:sz w:val="26"/>
          <w:szCs w:val="26"/>
        </w:rPr>
        <w:t xml:space="preserve">рограмма </w:t>
      </w:r>
      <w:r w:rsidR="00E50B64">
        <w:rPr>
          <w:rFonts w:ascii="Times New Roman" w:hAnsi="Times New Roman" w:cs="Times New Roman"/>
          <w:sz w:val="26"/>
          <w:szCs w:val="26"/>
        </w:rPr>
        <w:t xml:space="preserve"> дополнительного образования </w:t>
      </w:r>
      <w:r w:rsidR="005738D7" w:rsidRPr="00261EE8">
        <w:rPr>
          <w:rFonts w:ascii="Times New Roman" w:hAnsi="Times New Roman" w:cs="Times New Roman"/>
          <w:sz w:val="26"/>
          <w:szCs w:val="26"/>
        </w:rPr>
        <w:t xml:space="preserve">спортивной подготовки для </w:t>
      </w:r>
      <w:r w:rsidR="00E50B64">
        <w:rPr>
          <w:rFonts w:ascii="Times New Roman" w:hAnsi="Times New Roman" w:cs="Times New Roman"/>
          <w:sz w:val="26"/>
          <w:szCs w:val="26"/>
        </w:rPr>
        <w:t xml:space="preserve">учебно - </w:t>
      </w:r>
      <w:r w:rsidR="005738D7" w:rsidRPr="00261EE8">
        <w:rPr>
          <w:rFonts w:ascii="Times New Roman" w:hAnsi="Times New Roman" w:cs="Times New Roman"/>
          <w:sz w:val="26"/>
          <w:szCs w:val="26"/>
        </w:rPr>
        <w:t>тренировочного этапа</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подготовки по виду спорта «бадминто</w:t>
      </w:r>
      <w:r w:rsidRPr="00261EE8">
        <w:rPr>
          <w:rFonts w:ascii="Times New Roman" w:hAnsi="Times New Roman" w:cs="Times New Roman"/>
          <w:sz w:val="26"/>
          <w:szCs w:val="26"/>
        </w:rPr>
        <w:t xml:space="preserve">н» разработана в соответствии с </w:t>
      </w:r>
      <w:r w:rsidR="005738D7" w:rsidRPr="00261EE8">
        <w:rPr>
          <w:rFonts w:ascii="Times New Roman" w:hAnsi="Times New Roman" w:cs="Times New Roman"/>
          <w:sz w:val="26"/>
          <w:szCs w:val="26"/>
        </w:rPr>
        <w:t>Федеральным стандартом спортивной подгот</w:t>
      </w:r>
      <w:r w:rsidRPr="00261EE8">
        <w:rPr>
          <w:rFonts w:ascii="Times New Roman" w:hAnsi="Times New Roman" w:cs="Times New Roman"/>
          <w:sz w:val="26"/>
          <w:szCs w:val="26"/>
        </w:rPr>
        <w:t xml:space="preserve">овки по виду спорта «бадминтон» </w:t>
      </w:r>
      <w:r w:rsidR="005738D7" w:rsidRPr="00261EE8">
        <w:rPr>
          <w:rFonts w:ascii="Times New Roman" w:hAnsi="Times New Roman" w:cs="Times New Roman"/>
          <w:sz w:val="26"/>
          <w:szCs w:val="26"/>
        </w:rPr>
        <w:t xml:space="preserve">утверждённого приказом Министерства спорта </w:t>
      </w:r>
      <w:r w:rsidR="00E50B64">
        <w:rPr>
          <w:rFonts w:ascii="Times New Roman" w:hAnsi="Times New Roman" w:cs="Times New Roman"/>
          <w:sz w:val="26"/>
          <w:szCs w:val="26"/>
        </w:rPr>
        <w:t>России от 31 октября 2022г. № 880</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и зарегистрированного в Министерстве юс</w:t>
      </w:r>
      <w:r w:rsidRPr="00261EE8">
        <w:rPr>
          <w:rFonts w:ascii="Times New Roman" w:hAnsi="Times New Roman" w:cs="Times New Roman"/>
          <w:sz w:val="26"/>
          <w:szCs w:val="26"/>
        </w:rPr>
        <w:t xml:space="preserve">тиции Российской Федерации за № </w:t>
      </w:r>
      <w:r w:rsidR="00E50B64">
        <w:rPr>
          <w:rFonts w:ascii="Times New Roman" w:hAnsi="Times New Roman" w:cs="Times New Roman"/>
          <w:sz w:val="26"/>
          <w:szCs w:val="26"/>
        </w:rPr>
        <w:t>712222 от 30 ноября 2022</w:t>
      </w:r>
      <w:r w:rsidR="005738D7" w:rsidRPr="00261EE8">
        <w:rPr>
          <w:rFonts w:ascii="Times New Roman" w:hAnsi="Times New Roman" w:cs="Times New Roman"/>
          <w:sz w:val="26"/>
          <w:szCs w:val="26"/>
        </w:rPr>
        <w:t xml:space="preserve"> г., </w:t>
      </w:r>
    </w:p>
    <w:p w:rsidR="005738D7" w:rsidRPr="00261EE8" w:rsidRDefault="00E223B9" w:rsidP="008F215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Правовые вопросы данной программы регламентируются также</w:t>
      </w:r>
      <w:r w:rsidR="008F2151"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различными законами и нормативными актами</w:t>
      </w:r>
      <w:r w:rsidRPr="00261EE8">
        <w:rPr>
          <w:rFonts w:ascii="Times New Roman" w:hAnsi="Times New Roman" w:cs="Times New Roman"/>
          <w:sz w:val="26"/>
          <w:szCs w:val="26"/>
        </w:rPr>
        <w:t xml:space="preserve">, к которым относятся отдельные </w:t>
      </w:r>
      <w:r w:rsidR="005738D7" w:rsidRPr="00261EE8">
        <w:rPr>
          <w:rFonts w:ascii="Times New Roman" w:hAnsi="Times New Roman" w:cs="Times New Roman"/>
          <w:sz w:val="26"/>
          <w:szCs w:val="26"/>
        </w:rPr>
        <w:t xml:space="preserve">положения Гражданского кодекса РФ (ГК), Закона Российской Федерации </w:t>
      </w:r>
      <w:r w:rsidRPr="00261EE8">
        <w:rPr>
          <w:rFonts w:ascii="Times New Roman" w:hAnsi="Times New Roman" w:cs="Times New Roman"/>
          <w:sz w:val="26"/>
          <w:szCs w:val="26"/>
        </w:rPr>
        <w:t xml:space="preserve">«Об  </w:t>
      </w:r>
      <w:r w:rsidR="005738D7" w:rsidRPr="00261EE8">
        <w:rPr>
          <w:rFonts w:ascii="Times New Roman" w:hAnsi="Times New Roman" w:cs="Times New Roman"/>
          <w:sz w:val="26"/>
          <w:szCs w:val="26"/>
        </w:rPr>
        <w:t>общественных организациях» и др.</w:t>
      </w:r>
    </w:p>
    <w:p w:rsidR="005738D7" w:rsidRPr="00261EE8" w:rsidRDefault="00E223B9" w:rsidP="00E223B9">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8F2151" w:rsidRPr="00261EE8">
        <w:rPr>
          <w:rFonts w:ascii="Times New Roman" w:hAnsi="Times New Roman" w:cs="Times New Roman"/>
          <w:sz w:val="26"/>
          <w:szCs w:val="26"/>
        </w:rPr>
        <w:t>Цель п</w:t>
      </w:r>
      <w:r w:rsidR="005738D7" w:rsidRPr="00261EE8">
        <w:rPr>
          <w:rFonts w:ascii="Times New Roman" w:hAnsi="Times New Roman" w:cs="Times New Roman"/>
          <w:sz w:val="26"/>
          <w:szCs w:val="26"/>
        </w:rPr>
        <w:t>рограммы спортивной подготовки для тренировочного</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этапа заключается в эффективной организации процесса отбора и спортивной</w:t>
      </w:r>
      <w:r w:rsidR="008F2151" w:rsidRPr="00261EE8">
        <w:rPr>
          <w:rFonts w:ascii="Times New Roman" w:hAnsi="Times New Roman" w:cs="Times New Roman"/>
          <w:sz w:val="26"/>
          <w:szCs w:val="26"/>
        </w:rPr>
        <w:t xml:space="preserve"> </w:t>
      </w:r>
      <w:proofErr w:type="gramStart"/>
      <w:r w:rsidR="005738D7" w:rsidRPr="00261EE8">
        <w:rPr>
          <w:rFonts w:ascii="Times New Roman" w:hAnsi="Times New Roman" w:cs="Times New Roman"/>
          <w:sz w:val="26"/>
          <w:szCs w:val="26"/>
        </w:rPr>
        <w:t>подготовки</w:t>
      </w:r>
      <w:proofErr w:type="gramEnd"/>
      <w:r w:rsidR="005738D7" w:rsidRPr="00261EE8">
        <w:rPr>
          <w:rFonts w:ascii="Times New Roman" w:hAnsi="Times New Roman" w:cs="Times New Roman"/>
          <w:sz w:val="26"/>
          <w:szCs w:val="26"/>
        </w:rPr>
        <w:t xml:space="preserve"> занимающихся в соответствии с задачами тренировочного этапа в</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виде спорта «бадминтон».</w:t>
      </w:r>
    </w:p>
    <w:p w:rsidR="005738D7" w:rsidRPr="00261EE8" w:rsidRDefault="00E223B9" w:rsidP="00E223B9">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Программный материал объединен в целостную систему многолетней</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спортивной подготовки и предполагает решение следующих основных задач:</w:t>
      </w:r>
    </w:p>
    <w:p w:rsidR="005738D7" w:rsidRPr="00261EE8" w:rsidRDefault="00E223B9" w:rsidP="00E223B9">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 содействие гармоничному физическому развитию, разносторонней</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 xml:space="preserve">физической подготовленности и укреплению здоровья </w:t>
      </w:r>
      <w:proofErr w:type="gramStart"/>
      <w:r w:rsidR="005738D7" w:rsidRPr="00261EE8">
        <w:rPr>
          <w:rFonts w:ascii="Times New Roman" w:hAnsi="Times New Roman" w:cs="Times New Roman"/>
          <w:sz w:val="26"/>
          <w:szCs w:val="26"/>
        </w:rPr>
        <w:t>занимающихся</w:t>
      </w:r>
      <w:proofErr w:type="gramEnd"/>
      <w:r w:rsidR="005738D7" w:rsidRPr="00261EE8">
        <w:rPr>
          <w:rFonts w:ascii="Times New Roman" w:hAnsi="Times New Roman" w:cs="Times New Roman"/>
          <w:sz w:val="26"/>
          <w:szCs w:val="26"/>
        </w:rPr>
        <w:t xml:space="preserve"> </w:t>
      </w:r>
      <w:r w:rsidR="008F2151"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видом</w:t>
      </w:r>
    </w:p>
    <w:p w:rsidR="005738D7" w:rsidRPr="00261EE8" w:rsidRDefault="005738D7" w:rsidP="00E223B9">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спорта «бадминтон»;</w:t>
      </w:r>
    </w:p>
    <w:p w:rsidR="005738D7" w:rsidRPr="00261EE8" w:rsidRDefault="00E223B9" w:rsidP="00E223B9">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 подготовка спортсменов высокой квалификации, резерва спортивной</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сборной команды субъекта Российской Федерации и спортивных сборных</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команд Российской Федерации;</w:t>
      </w:r>
    </w:p>
    <w:p w:rsidR="005738D7" w:rsidRPr="00261EE8" w:rsidRDefault="00E223B9" w:rsidP="00E223B9">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 воспитание волевых, смелых, дисциплинированных, обладающих</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высоким уровнем социальной активности и ответственности молодых</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спортсменов.</w:t>
      </w:r>
    </w:p>
    <w:p w:rsidR="005738D7" w:rsidRPr="00261EE8" w:rsidRDefault="00E223B9"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8F2151" w:rsidRPr="00261EE8">
        <w:rPr>
          <w:rFonts w:ascii="Times New Roman" w:hAnsi="Times New Roman" w:cs="Times New Roman"/>
          <w:sz w:val="26"/>
          <w:szCs w:val="26"/>
        </w:rPr>
        <w:t xml:space="preserve"> При разработке </w:t>
      </w:r>
      <w:r w:rsidR="005738D7" w:rsidRPr="00261EE8">
        <w:rPr>
          <w:rFonts w:ascii="Times New Roman" w:hAnsi="Times New Roman" w:cs="Times New Roman"/>
          <w:sz w:val="26"/>
          <w:szCs w:val="26"/>
        </w:rPr>
        <w:t xml:space="preserve"> программы для тренировочного этапа подготовки</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 xml:space="preserve">по виду спорта «бадминтон» использованы нормативные требования </w:t>
      </w:r>
      <w:r w:rsidRPr="00261EE8">
        <w:rPr>
          <w:rFonts w:ascii="Times New Roman" w:hAnsi="Times New Roman" w:cs="Times New Roman"/>
          <w:sz w:val="26"/>
          <w:szCs w:val="26"/>
        </w:rPr>
        <w:t xml:space="preserve">по </w:t>
      </w:r>
      <w:r w:rsidR="005738D7" w:rsidRPr="00261EE8">
        <w:rPr>
          <w:rFonts w:ascii="Times New Roman" w:hAnsi="Times New Roman" w:cs="Times New Roman"/>
          <w:sz w:val="26"/>
          <w:szCs w:val="26"/>
        </w:rPr>
        <w:t>физической и спортивно-технической подгот</w:t>
      </w:r>
      <w:r w:rsidRPr="00261EE8">
        <w:rPr>
          <w:rFonts w:ascii="Times New Roman" w:hAnsi="Times New Roman" w:cs="Times New Roman"/>
          <w:sz w:val="26"/>
          <w:szCs w:val="26"/>
        </w:rPr>
        <w:t xml:space="preserve">овке спортсменов, полученные на </w:t>
      </w:r>
      <w:r w:rsidR="005738D7" w:rsidRPr="00261EE8">
        <w:rPr>
          <w:rFonts w:ascii="Times New Roman" w:hAnsi="Times New Roman" w:cs="Times New Roman"/>
          <w:sz w:val="26"/>
          <w:szCs w:val="26"/>
        </w:rPr>
        <w:t xml:space="preserve">основе научно-методических материалов </w:t>
      </w:r>
      <w:r w:rsidRPr="00261EE8">
        <w:rPr>
          <w:rFonts w:ascii="Times New Roman" w:hAnsi="Times New Roman" w:cs="Times New Roman"/>
          <w:sz w:val="26"/>
          <w:szCs w:val="26"/>
        </w:rPr>
        <w:t xml:space="preserve">и рекомендаций последних лет по </w:t>
      </w:r>
      <w:r w:rsidR="005738D7" w:rsidRPr="00261EE8">
        <w:rPr>
          <w:rFonts w:ascii="Times New Roman" w:hAnsi="Times New Roman" w:cs="Times New Roman"/>
          <w:sz w:val="26"/>
          <w:szCs w:val="26"/>
        </w:rPr>
        <w:t>подготовке спортивного резерва.</w:t>
      </w:r>
    </w:p>
    <w:p w:rsidR="005738D7" w:rsidRPr="00261EE8" w:rsidRDefault="00E223B9" w:rsidP="008F215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8F2151" w:rsidRPr="00261EE8">
        <w:rPr>
          <w:rFonts w:ascii="Times New Roman" w:hAnsi="Times New Roman" w:cs="Times New Roman"/>
          <w:sz w:val="26"/>
          <w:szCs w:val="26"/>
        </w:rPr>
        <w:t xml:space="preserve">  П</w:t>
      </w:r>
      <w:r w:rsidR="005738D7" w:rsidRPr="00261EE8">
        <w:rPr>
          <w:rFonts w:ascii="Times New Roman" w:hAnsi="Times New Roman" w:cs="Times New Roman"/>
          <w:sz w:val="26"/>
          <w:szCs w:val="26"/>
        </w:rPr>
        <w:t>рограмма содержит научно-обоснованные рекомендации по</w:t>
      </w:r>
      <w:r w:rsidR="008F2151"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построению, содержанию и организации тренировочного процесса по виду</w:t>
      </w:r>
      <w:r w:rsidR="008F2151"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спорта «бадминтон» на тренировочном этапе.</w:t>
      </w:r>
    </w:p>
    <w:p w:rsidR="005738D7" w:rsidRPr="00261EE8" w:rsidRDefault="008F2151" w:rsidP="008F215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При разработке </w:t>
      </w:r>
      <w:r w:rsidR="005738D7" w:rsidRPr="00261EE8">
        <w:rPr>
          <w:rFonts w:ascii="Times New Roman" w:hAnsi="Times New Roman" w:cs="Times New Roman"/>
          <w:sz w:val="26"/>
          <w:szCs w:val="26"/>
        </w:rPr>
        <w:t xml:space="preserve"> программы для тренировочного этапа</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использованы нормативные требования по физической и спортивно-технической</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подготовке спортсменов, полученные на основе научно-методических</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материалов и рекомендаций последних лет по подготовке спортивного резерва.</w:t>
      </w:r>
    </w:p>
    <w:p w:rsidR="008F2151" w:rsidRPr="00261EE8" w:rsidRDefault="008F2151" w:rsidP="008F2151">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5738D7" w:rsidRPr="00261EE8" w:rsidRDefault="005738D7" w:rsidP="008F2151">
      <w:pPr>
        <w:shd w:val="clear" w:color="auto" w:fill="FFFFFF"/>
        <w:autoSpaceDE w:val="0"/>
        <w:autoSpaceDN w:val="0"/>
        <w:adjustRightInd w:val="0"/>
        <w:spacing w:after="0" w:line="240" w:lineRule="auto"/>
        <w:jc w:val="center"/>
        <w:rPr>
          <w:rFonts w:ascii="Times New Roman" w:hAnsi="Times New Roman" w:cs="Times New Roman"/>
          <w:b/>
          <w:sz w:val="26"/>
          <w:szCs w:val="26"/>
        </w:rPr>
      </w:pPr>
      <w:r w:rsidRPr="00261EE8">
        <w:rPr>
          <w:rFonts w:ascii="Times New Roman" w:hAnsi="Times New Roman" w:cs="Times New Roman"/>
          <w:b/>
          <w:sz w:val="26"/>
          <w:szCs w:val="26"/>
        </w:rPr>
        <w:t>1.1. Характеристика вида спорта «бадминтон» и его отличительные</w:t>
      </w:r>
    </w:p>
    <w:p w:rsidR="005738D7" w:rsidRPr="00261EE8" w:rsidRDefault="005738D7" w:rsidP="008F2151">
      <w:pPr>
        <w:shd w:val="clear" w:color="auto" w:fill="FFFFFF"/>
        <w:autoSpaceDE w:val="0"/>
        <w:autoSpaceDN w:val="0"/>
        <w:adjustRightInd w:val="0"/>
        <w:spacing w:after="0" w:line="240" w:lineRule="auto"/>
        <w:jc w:val="center"/>
        <w:rPr>
          <w:rFonts w:ascii="Times New Roman" w:hAnsi="Times New Roman" w:cs="Times New Roman"/>
          <w:b/>
          <w:sz w:val="26"/>
          <w:szCs w:val="26"/>
        </w:rPr>
      </w:pPr>
      <w:r w:rsidRPr="00261EE8">
        <w:rPr>
          <w:rFonts w:ascii="Times New Roman" w:hAnsi="Times New Roman" w:cs="Times New Roman"/>
          <w:b/>
          <w:sz w:val="26"/>
          <w:szCs w:val="26"/>
        </w:rPr>
        <w:t>особенности</w:t>
      </w:r>
    </w:p>
    <w:p w:rsidR="005738D7" w:rsidRPr="00261EE8" w:rsidRDefault="008F2151" w:rsidP="008F215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В последние годы бадминтон активно развивается в нашей стране, а</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 xml:space="preserve">российские бадминтонисты показывают высокие спортивные результаты </w:t>
      </w:r>
      <w:r w:rsidRPr="00261EE8">
        <w:rPr>
          <w:rFonts w:ascii="Times New Roman" w:hAnsi="Times New Roman" w:cs="Times New Roman"/>
          <w:sz w:val="26"/>
          <w:szCs w:val="26"/>
        </w:rPr>
        <w:t xml:space="preserve"> </w:t>
      </w:r>
      <w:proofErr w:type="gramStart"/>
      <w:r w:rsidR="005738D7" w:rsidRPr="00261EE8">
        <w:rPr>
          <w:rFonts w:ascii="Times New Roman" w:hAnsi="Times New Roman" w:cs="Times New Roman"/>
          <w:sz w:val="26"/>
          <w:szCs w:val="26"/>
        </w:rPr>
        <w:t>на</w:t>
      </w:r>
      <w:proofErr w:type="gramEnd"/>
    </w:p>
    <w:p w:rsidR="005738D7" w:rsidRPr="00261EE8" w:rsidRDefault="005738D7" w:rsidP="008F215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мировых и европейских спортивных площадках.</w:t>
      </w:r>
    </w:p>
    <w:p w:rsidR="005738D7" w:rsidRPr="00261EE8" w:rsidRDefault="008F2151" w:rsidP="008F215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lastRenderedPageBreak/>
        <w:t xml:space="preserve">       </w:t>
      </w:r>
      <w:r w:rsidR="00C609EC"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Массовое развитие бадминтона, как олимпийского общедоступного вида</w:t>
      </w:r>
    </w:p>
    <w:p w:rsidR="005738D7" w:rsidRPr="00261EE8" w:rsidRDefault="005738D7" w:rsidP="008F215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спорта помогает решить основную задачу, стоящую</w:t>
      </w:r>
      <w:r w:rsidR="008F2151" w:rsidRPr="00261EE8">
        <w:rPr>
          <w:rFonts w:ascii="Times New Roman" w:hAnsi="Times New Roman" w:cs="Times New Roman"/>
          <w:sz w:val="26"/>
          <w:szCs w:val="26"/>
        </w:rPr>
        <w:t xml:space="preserve"> </w:t>
      </w:r>
      <w:r w:rsidRPr="00261EE8">
        <w:rPr>
          <w:rFonts w:ascii="Times New Roman" w:hAnsi="Times New Roman" w:cs="Times New Roman"/>
          <w:sz w:val="26"/>
          <w:szCs w:val="26"/>
        </w:rPr>
        <w:t xml:space="preserve"> </w:t>
      </w:r>
      <w:r w:rsidR="0070412E" w:rsidRPr="00261EE8">
        <w:rPr>
          <w:rFonts w:ascii="Times New Roman" w:hAnsi="Times New Roman" w:cs="Times New Roman"/>
          <w:sz w:val="26"/>
          <w:szCs w:val="26"/>
        </w:rPr>
        <w:t xml:space="preserve"> </w:t>
      </w:r>
      <w:r w:rsidRPr="00261EE8">
        <w:rPr>
          <w:rFonts w:ascii="Times New Roman" w:hAnsi="Times New Roman" w:cs="Times New Roman"/>
          <w:sz w:val="26"/>
          <w:szCs w:val="26"/>
        </w:rPr>
        <w:t xml:space="preserve">перед </w:t>
      </w:r>
      <w:r w:rsidR="008F2151" w:rsidRPr="00261EE8">
        <w:rPr>
          <w:rFonts w:ascii="Times New Roman" w:hAnsi="Times New Roman" w:cs="Times New Roman"/>
          <w:sz w:val="26"/>
          <w:szCs w:val="26"/>
        </w:rPr>
        <w:t xml:space="preserve">  </w:t>
      </w:r>
      <w:proofErr w:type="gramStart"/>
      <w:r w:rsidRPr="00261EE8">
        <w:rPr>
          <w:rFonts w:ascii="Times New Roman" w:hAnsi="Times New Roman" w:cs="Times New Roman"/>
          <w:sz w:val="26"/>
          <w:szCs w:val="26"/>
        </w:rPr>
        <w:t>физкультурным</w:t>
      </w:r>
      <w:proofErr w:type="gramEnd"/>
    </w:p>
    <w:p w:rsidR="005738D7" w:rsidRPr="00261EE8" w:rsidRDefault="005738D7" w:rsidP="008F215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движением: добиться физического развития населения нашей страны, укрепить</w:t>
      </w:r>
      <w:r w:rsidR="008F2151" w:rsidRPr="00261EE8">
        <w:rPr>
          <w:rFonts w:ascii="Times New Roman" w:hAnsi="Times New Roman" w:cs="Times New Roman"/>
          <w:sz w:val="26"/>
          <w:szCs w:val="26"/>
        </w:rPr>
        <w:t xml:space="preserve"> </w:t>
      </w:r>
      <w:r w:rsidRPr="00261EE8">
        <w:rPr>
          <w:rFonts w:ascii="Times New Roman" w:hAnsi="Times New Roman" w:cs="Times New Roman"/>
          <w:sz w:val="26"/>
          <w:szCs w:val="26"/>
        </w:rPr>
        <w:t>здоровье занимающихся и обеспечить их творческое, активное долголетие.</w:t>
      </w:r>
    </w:p>
    <w:p w:rsidR="005738D7" w:rsidRPr="00261EE8" w:rsidRDefault="008F215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70412E"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Простота и доступность игры в бадминтон дают возможность заниматься</w:t>
      </w:r>
    </w:p>
    <w:p w:rsidR="005738D7" w:rsidRPr="00261EE8" w:rsidRDefault="005738D7" w:rsidP="00C609EC">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этой увлекательной игрой людям любого возраста и пола</w:t>
      </w:r>
      <w:r w:rsidR="0070412E" w:rsidRPr="00261EE8">
        <w:rPr>
          <w:rFonts w:ascii="Times New Roman" w:hAnsi="Times New Roman" w:cs="Times New Roman"/>
          <w:sz w:val="26"/>
          <w:szCs w:val="26"/>
        </w:rPr>
        <w:t xml:space="preserve">, используя для этого </w:t>
      </w:r>
      <w:r w:rsidRPr="00261EE8">
        <w:rPr>
          <w:rFonts w:ascii="Times New Roman" w:hAnsi="Times New Roman" w:cs="Times New Roman"/>
          <w:sz w:val="26"/>
          <w:szCs w:val="26"/>
        </w:rPr>
        <w:t>простейшие площадки или местность. Зрели</w:t>
      </w:r>
      <w:r w:rsidR="0070412E" w:rsidRPr="00261EE8">
        <w:rPr>
          <w:rFonts w:ascii="Times New Roman" w:hAnsi="Times New Roman" w:cs="Times New Roman"/>
          <w:sz w:val="26"/>
          <w:szCs w:val="26"/>
        </w:rPr>
        <w:t xml:space="preserve">щность, эффективное воздействие </w:t>
      </w:r>
      <w:r w:rsidRPr="00261EE8">
        <w:rPr>
          <w:rFonts w:ascii="Times New Roman" w:hAnsi="Times New Roman" w:cs="Times New Roman"/>
          <w:sz w:val="26"/>
          <w:szCs w:val="26"/>
        </w:rPr>
        <w:t>занятий бадминтоном на организм занима</w:t>
      </w:r>
      <w:r w:rsidR="0070412E" w:rsidRPr="00261EE8">
        <w:rPr>
          <w:rFonts w:ascii="Times New Roman" w:hAnsi="Times New Roman" w:cs="Times New Roman"/>
          <w:sz w:val="26"/>
          <w:szCs w:val="26"/>
        </w:rPr>
        <w:t xml:space="preserve">ющихся предопределили включение </w:t>
      </w:r>
      <w:r w:rsidRPr="00261EE8">
        <w:rPr>
          <w:rFonts w:ascii="Times New Roman" w:hAnsi="Times New Roman" w:cs="Times New Roman"/>
          <w:sz w:val="26"/>
          <w:szCs w:val="26"/>
        </w:rPr>
        <w:t>этого вида спорта в систему физического в</w:t>
      </w:r>
      <w:r w:rsidR="0070412E" w:rsidRPr="00261EE8">
        <w:rPr>
          <w:rFonts w:ascii="Times New Roman" w:hAnsi="Times New Roman" w:cs="Times New Roman"/>
          <w:sz w:val="26"/>
          <w:szCs w:val="26"/>
        </w:rPr>
        <w:t xml:space="preserve">оспитания в школах, в средних и </w:t>
      </w:r>
      <w:r w:rsidRPr="00261EE8">
        <w:rPr>
          <w:rFonts w:ascii="Times New Roman" w:hAnsi="Times New Roman" w:cs="Times New Roman"/>
          <w:sz w:val="26"/>
          <w:szCs w:val="26"/>
        </w:rPr>
        <w:t>высших учебных заведениях. Широкие воз</w:t>
      </w:r>
      <w:r w:rsidR="0070412E" w:rsidRPr="00261EE8">
        <w:rPr>
          <w:rFonts w:ascii="Times New Roman" w:hAnsi="Times New Roman" w:cs="Times New Roman"/>
          <w:sz w:val="26"/>
          <w:szCs w:val="26"/>
        </w:rPr>
        <w:t xml:space="preserve">можности вариативности нагрузки </w:t>
      </w:r>
      <w:r w:rsidRPr="00261EE8">
        <w:rPr>
          <w:rFonts w:ascii="Times New Roman" w:hAnsi="Times New Roman" w:cs="Times New Roman"/>
          <w:sz w:val="26"/>
          <w:szCs w:val="26"/>
        </w:rPr>
        <w:t>позволяют использовать бадминтон как реабилитационное средство в домах</w:t>
      </w:r>
      <w:r w:rsidR="00C609EC" w:rsidRPr="00261EE8">
        <w:rPr>
          <w:rFonts w:ascii="Times New Roman" w:hAnsi="Times New Roman" w:cs="Times New Roman"/>
          <w:sz w:val="26"/>
          <w:szCs w:val="26"/>
        </w:rPr>
        <w:t xml:space="preserve"> </w:t>
      </w:r>
      <w:r w:rsidRPr="00261EE8">
        <w:rPr>
          <w:rFonts w:ascii="Times New Roman" w:hAnsi="Times New Roman" w:cs="Times New Roman"/>
          <w:sz w:val="26"/>
          <w:szCs w:val="26"/>
        </w:rPr>
        <w:t>отдыха, в различных группах общей физической подготовки (</w:t>
      </w:r>
      <w:proofErr w:type="spellStart"/>
      <w:r w:rsidRPr="00261EE8">
        <w:rPr>
          <w:rFonts w:ascii="Times New Roman" w:hAnsi="Times New Roman" w:cs="Times New Roman"/>
          <w:sz w:val="26"/>
          <w:szCs w:val="26"/>
        </w:rPr>
        <w:t>ОФП</w:t>
      </w:r>
      <w:proofErr w:type="spellEnd"/>
      <w:r w:rsidRPr="00261EE8">
        <w:rPr>
          <w:rFonts w:ascii="Times New Roman" w:hAnsi="Times New Roman" w:cs="Times New Roman"/>
          <w:sz w:val="26"/>
          <w:szCs w:val="26"/>
        </w:rPr>
        <w:t>).</w:t>
      </w:r>
    </w:p>
    <w:p w:rsidR="005738D7" w:rsidRPr="00261EE8" w:rsidRDefault="00C609EC" w:rsidP="00C609EC">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Занятия бадминтоном позволяют разносторонне воздействовать на</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организм человека, развивают силу, быстроту, выносливость, улучшают</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подвижность в суставах, способствуют приобретению широкого круга</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двигательных навыков, воспитывают волевые качества.</w:t>
      </w:r>
    </w:p>
    <w:p w:rsidR="005738D7" w:rsidRPr="00261EE8" w:rsidRDefault="00C609EC" w:rsidP="00C609EC">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Современный бадминтон — это атлетическая игра, требующая от</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 xml:space="preserve">спортсмена проявления высокого уровня общей и </w:t>
      </w:r>
      <w:proofErr w:type="gramStart"/>
      <w:r w:rsidR="005738D7" w:rsidRPr="00261EE8">
        <w:rPr>
          <w:rFonts w:ascii="Times New Roman" w:hAnsi="Times New Roman" w:cs="Times New Roman"/>
          <w:sz w:val="26"/>
          <w:szCs w:val="26"/>
        </w:rPr>
        <w:t>специальной</w:t>
      </w:r>
      <w:proofErr w:type="gramEnd"/>
      <w:r w:rsidR="005738D7" w:rsidRPr="00261EE8">
        <w:rPr>
          <w:rFonts w:ascii="Times New Roman" w:hAnsi="Times New Roman" w:cs="Times New Roman"/>
          <w:sz w:val="26"/>
          <w:szCs w:val="26"/>
        </w:rPr>
        <w:t xml:space="preserve"> физической</w:t>
      </w:r>
    </w:p>
    <w:p w:rsidR="005738D7" w:rsidRPr="00261EE8" w:rsidRDefault="00C609EC" w:rsidP="00C609EC">
      <w:pPr>
        <w:shd w:val="clear" w:color="auto" w:fill="FFFFFF"/>
        <w:autoSpaceDE w:val="0"/>
        <w:autoSpaceDN w:val="0"/>
        <w:adjustRightInd w:val="0"/>
        <w:spacing w:after="0" w:line="240" w:lineRule="auto"/>
        <w:jc w:val="both"/>
        <w:rPr>
          <w:rFonts w:ascii="Times New Roman" w:hAnsi="Times New Roman" w:cs="Times New Roman"/>
          <w:color w:val="FF0000"/>
          <w:sz w:val="26"/>
          <w:szCs w:val="26"/>
        </w:rPr>
      </w:pPr>
      <w:r w:rsidRPr="00261EE8">
        <w:rPr>
          <w:rFonts w:ascii="Times New Roman" w:hAnsi="Times New Roman" w:cs="Times New Roman"/>
          <w:sz w:val="26"/>
          <w:szCs w:val="26"/>
        </w:rPr>
        <w:t xml:space="preserve"> п</w:t>
      </w:r>
      <w:r w:rsidR="005738D7" w:rsidRPr="00261EE8">
        <w:rPr>
          <w:rFonts w:ascii="Times New Roman" w:hAnsi="Times New Roman" w:cs="Times New Roman"/>
          <w:sz w:val="26"/>
          <w:szCs w:val="26"/>
        </w:rPr>
        <w:t>одготовленности. Быстрые и своевременные перемещения по площадке,</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мгновенные мощные удары играют определяющую роль в достижении высоких</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 xml:space="preserve">спортивных </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 xml:space="preserve">результатов </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в</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 xml:space="preserve"> соревновательной практике</w:t>
      </w:r>
    </w:p>
    <w:p w:rsidR="005738D7" w:rsidRPr="00261EE8" w:rsidRDefault="00113301" w:rsidP="0011330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Бадминтон относится к ациклическим сложно координационным видам</w:t>
      </w:r>
    </w:p>
    <w:p w:rsidR="005738D7" w:rsidRPr="00261EE8" w:rsidRDefault="005738D7" w:rsidP="0011330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спорта. Ему присущи следующие моменты:</w:t>
      </w:r>
    </w:p>
    <w:p w:rsidR="005738D7" w:rsidRPr="00261EE8" w:rsidRDefault="005738D7" w:rsidP="0011330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быстрота передвижений (смотри скоростно-силовые упражнения);</w:t>
      </w:r>
    </w:p>
    <w:p w:rsidR="005738D7" w:rsidRPr="00261EE8" w:rsidRDefault="005738D7" w:rsidP="0011330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быстрота выполнения технических приемов с максимальным</w:t>
      </w:r>
      <w:r w:rsidR="00113301" w:rsidRPr="00261EE8">
        <w:rPr>
          <w:rFonts w:ascii="Times New Roman" w:hAnsi="Times New Roman" w:cs="Times New Roman"/>
          <w:sz w:val="26"/>
          <w:szCs w:val="26"/>
        </w:rPr>
        <w:t xml:space="preserve"> </w:t>
      </w:r>
      <w:r w:rsidRPr="00261EE8">
        <w:rPr>
          <w:rFonts w:ascii="Times New Roman" w:hAnsi="Times New Roman" w:cs="Times New Roman"/>
          <w:sz w:val="26"/>
          <w:szCs w:val="26"/>
        </w:rPr>
        <w:t>сокращением времени на подготовительные действия;</w:t>
      </w:r>
    </w:p>
    <w:p w:rsidR="005738D7" w:rsidRPr="00261EE8" w:rsidRDefault="005738D7" w:rsidP="0011330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высокий уровень проявления скоростной, прыжковой и общей</w:t>
      </w:r>
      <w:r w:rsidR="00113301" w:rsidRPr="00261EE8">
        <w:rPr>
          <w:rFonts w:ascii="Times New Roman" w:hAnsi="Times New Roman" w:cs="Times New Roman"/>
          <w:sz w:val="26"/>
          <w:szCs w:val="26"/>
        </w:rPr>
        <w:t xml:space="preserve"> </w:t>
      </w:r>
      <w:r w:rsidRPr="00261EE8">
        <w:rPr>
          <w:rFonts w:ascii="Times New Roman" w:hAnsi="Times New Roman" w:cs="Times New Roman"/>
          <w:sz w:val="26"/>
          <w:szCs w:val="26"/>
        </w:rPr>
        <w:t>выносливости;</w:t>
      </w:r>
    </w:p>
    <w:p w:rsidR="005738D7" w:rsidRPr="00261EE8" w:rsidRDefault="005738D7" w:rsidP="0011330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быстрота мышления;</w:t>
      </w:r>
    </w:p>
    <w:p w:rsidR="005738D7" w:rsidRPr="00261EE8" w:rsidRDefault="005738D7" w:rsidP="0011330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концентрация внимания и объем внимания</w:t>
      </w:r>
    </w:p>
    <w:p w:rsidR="005738D7" w:rsidRPr="00261EE8" w:rsidRDefault="005738D7" w:rsidP="0011330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быстрота переключения внимания с действий противника на полет</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волана и обратно;</w:t>
      </w:r>
    </w:p>
    <w:p w:rsidR="005738D7" w:rsidRPr="00261EE8" w:rsidRDefault="005738D7" w:rsidP="0011330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увеличение количества рискованных ударов.</w:t>
      </w:r>
    </w:p>
    <w:p w:rsidR="005738D7" w:rsidRPr="00261EE8" w:rsidRDefault="00567AE0" w:rsidP="0011330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Деятельность бадминтониста благоприятно влияет на его анатомо-физиологическую структуру. Простота, доступность дают возможность</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заниматься бадминтоном людям любого пола, разной физиологической</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подготовки, используя для этого простейшие площадки или местность.</w:t>
      </w:r>
    </w:p>
    <w:p w:rsidR="005738D7" w:rsidRPr="00261EE8" w:rsidRDefault="00567AE0" w:rsidP="0011330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Участие спортсмена в соревнованиях, как правило, связано с большим</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расходом энергии и интенсивной работой сердечно</w:t>
      </w:r>
      <w:r w:rsidR="006F7699"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w:t>
      </w:r>
      <w:r w:rsidR="006F7699"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сосудистой и дыхательной</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систем. Об этом свидетельствует повышение частоты сердечных сокращений</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w:t>
      </w:r>
      <w:proofErr w:type="spellStart"/>
      <w:r w:rsidR="005738D7" w:rsidRPr="00261EE8">
        <w:rPr>
          <w:rFonts w:ascii="Times New Roman" w:hAnsi="Times New Roman" w:cs="Times New Roman"/>
          <w:sz w:val="26"/>
          <w:szCs w:val="26"/>
        </w:rPr>
        <w:t>ЧСС</w:t>
      </w:r>
      <w:proofErr w:type="spellEnd"/>
      <w:r w:rsidR="005738D7" w:rsidRPr="00261EE8">
        <w:rPr>
          <w:rFonts w:ascii="Times New Roman" w:hAnsi="Times New Roman" w:cs="Times New Roman"/>
          <w:sz w:val="26"/>
          <w:szCs w:val="26"/>
        </w:rPr>
        <w:t>), которая достигает 160-180 уд/мин. Во время игры значительно</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увеличивается кислородный долг и кислородный запрос, требующий анаэробной</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выносливости. В связи с этим для высококвалифицированных бадминтонистов</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характерен высокий уровень развития функциональных систем организма.</w:t>
      </w:r>
    </w:p>
    <w:p w:rsidR="005738D7" w:rsidRPr="00261EE8" w:rsidRDefault="00567AE0" w:rsidP="00113301">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Установлено, что занятия бадминтоном оказывают положительное влияние</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на все системы организма и особенно на </w:t>
      </w:r>
      <w:proofErr w:type="spellStart"/>
      <w:r w:rsidRPr="00261EE8">
        <w:rPr>
          <w:rFonts w:ascii="Times New Roman" w:hAnsi="Times New Roman" w:cs="Times New Roman"/>
          <w:sz w:val="26"/>
          <w:szCs w:val="26"/>
        </w:rPr>
        <w:t>кардиореспираторную</w:t>
      </w:r>
      <w:proofErr w:type="spellEnd"/>
      <w:r w:rsidRPr="00261EE8">
        <w:rPr>
          <w:rFonts w:ascii="Times New Roman" w:hAnsi="Times New Roman" w:cs="Times New Roman"/>
          <w:sz w:val="26"/>
          <w:szCs w:val="26"/>
        </w:rPr>
        <w:t>. В условиях</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соревнований у бадминтониста наступает региональное и глобальное утомление,</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на фоне которого спортсмену приходится мгновенно решать весьма сложные</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технико-тактические задачи. Выдержать такую напряженную работу может</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только хорошо подготовленный спортсмен.</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Игра в быстром темпе предъявляет и ряд других требований, без которых</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lastRenderedPageBreak/>
        <w:t>невозможен успех в современном бадминтоне: умение своевременно</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переключаться на различные режимы работы; способность проявлять лучшие</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свои качества в напряженных игровых ситуациях и т.д. Все эти обстоятельства и</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 xml:space="preserve">определяют структуру физических качеств, необходимых бадминтонисту. </w:t>
      </w:r>
      <w:proofErr w:type="gramStart"/>
      <w:r w:rsidR="005738D7" w:rsidRPr="00261EE8">
        <w:rPr>
          <w:rFonts w:ascii="Times New Roman" w:hAnsi="Times New Roman" w:cs="Times New Roman"/>
          <w:sz w:val="26"/>
          <w:szCs w:val="26"/>
        </w:rPr>
        <w:t>Из</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физических качеств, играющих решающую роль в бадминтоне, следует выделить</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быстроту во всех ее проявлениях, гибкость, ловкость, скоростную, силовую и</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общую и специальную выносливость в характерных</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 xml:space="preserve"> для бадминтона режимах</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игровой деятельности.</w:t>
      </w:r>
      <w:proofErr w:type="gramEnd"/>
    </w:p>
    <w:p w:rsidR="00567AE0" w:rsidRPr="005738D7" w:rsidRDefault="00567AE0" w:rsidP="005738D7">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5738D7" w:rsidRPr="00261EE8" w:rsidRDefault="005738D7" w:rsidP="00567AE0">
      <w:pPr>
        <w:shd w:val="clear" w:color="auto" w:fill="FFFFFF"/>
        <w:autoSpaceDE w:val="0"/>
        <w:autoSpaceDN w:val="0"/>
        <w:adjustRightInd w:val="0"/>
        <w:spacing w:after="0" w:line="240" w:lineRule="auto"/>
        <w:jc w:val="center"/>
        <w:rPr>
          <w:rFonts w:ascii="Times New Roman" w:hAnsi="Times New Roman" w:cs="Times New Roman"/>
          <w:b/>
          <w:sz w:val="26"/>
          <w:szCs w:val="26"/>
        </w:rPr>
      </w:pPr>
      <w:r w:rsidRPr="00261EE8">
        <w:rPr>
          <w:rFonts w:ascii="Times New Roman" w:hAnsi="Times New Roman" w:cs="Times New Roman"/>
          <w:b/>
          <w:sz w:val="26"/>
          <w:szCs w:val="26"/>
        </w:rPr>
        <w:t>1.2. Цель и преимущественная направленность спортивной подготовки на</w:t>
      </w:r>
      <w:r w:rsidR="00567AE0" w:rsidRPr="00261EE8">
        <w:rPr>
          <w:rFonts w:ascii="Times New Roman" w:hAnsi="Times New Roman" w:cs="Times New Roman"/>
          <w:b/>
          <w:sz w:val="26"/>
          <w:szCs w:val="26"/>
        </w:rPr>
        <w:t xml:space="preserve"> </w:t>
      </w:r>
      <w:r w:rsidRPr="00261EE8">
        <w:rPr>
          <w:rFonts w:ascii="Times New Roman" w:hAnsi="Times New Roman" w:cs="Times New Roman"/>
          <w:b/>
          <w:sz w:val="26"/>
          <w:szCs w:val="26"/>
        </w:rPr>
        <w:t>тренировочном этапе в виде спорта «бадминтон»</w:t>
      </w:r>
    </w:p>
    <w:p w:rsidR="00567AE0"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Многолетняя подготовка в бадминтоне охватывает длительный период</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становления спортсмена от новичка до мастера спорта РФ и мастера спорта</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международного класса. Этот период составляет 10-15 лет.</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Многолетняя спортивная подготовка – единая организационная система,</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обеспечивающая преемственность задач, средств, методов, форм подготовки</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спортсменов всех возрастных групп. Она предусматривает оптимальное</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соотношение процессов освоения материала, формирования различных сторон</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подготовленности и формирование личностных характеристик спортсмена:</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умения использовать разнообразные формы физкультурной</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деятельности для организации здорового образа жизни;</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владения технологиями укрепления и сохранения здоровья,</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поддержания работоспособности, предупреждения заболеваний, связанных с</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учебной и спортивной деятельностью;</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владения основными способами самоконтроля здоровья, умственной</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и физической работоспособности;</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владения физическими упражнениями разной функциональной</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направленности, использование их в режиме учебной и производственной</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деятельности с целью профилактики переутомления и сохранения высокой</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работоспособности;</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владения техническими приёмами и двигательными действиями</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бадминтона, с активным применением их в тренировочной и соревновательной</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деятельности;</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готовности </w:t>
      </w:r>
      <w:proofErr w:type="gramStart"/>
      <w:r w:rsidRPr="00261EE8">
        <w:rPr>
          <w:rFonts w:ascii="Times New Roman" w:hAnsi="Times New Roman" w:cs="Times New Roman"/>
          <w:sz w:val="26"/>
          <w:szCs w:val="26"/>
        </w:rPr>
        <w:t>занимающихся</w:t>
      </w:r>
      <w:proofErr w:type="gramEnd"/>
      <w:r w:rsidRPr="00261EE8">
        <w:rPr>
          <w:rFonts w:ascii="Times New Roman" w:hAnsi="Times New Roman" w:cs="Times New Roman"/>
          <w:sz w:val="26"/>
          <w:szCs w:val="26"/>
        </w:rPr>
        <w:t xml:space="preserve"> к саморазвитию;</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высокой мотивации к спортивному совершенствованию и</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целенаправленной познавательной деятельности;</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способности ставить цели и строить жизненные планы.</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Построение многолетней подготовки в бадминтоне предусматривает</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следующее:</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этапы подготовки спортсмена на многие годы;</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возраст спортсмена на каждом из этапов;</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главные задачи подготовки на каждом их этапов.</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Многолетняя подготовка бадминтонистов включает в себя следующие</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этапы: этап начальной подготовки (</w:t>
      </w:r>
      <w:proofErr w:type="spellStart"/>
      <w:r w:rsidR="005738D7" w:rsidRPr="00261EE8">
        <w:rPr>
          <w:rFonts w:ascii="Times New Roman" w:hAnsi="Times New Roman" w:cs="Times New Roman"/>
          <w:sz w:val="26"/>
          <w:szCs w:val="26"/>
        </w:rPr>
        <w:t>НП</w:t>
      </w:r>
      <w:proofErr w:type="spellEnd"/>
      <w:r w:rsidR="005738D7" w:rsidRPr="00261EE8">
        <w:rPr>
          <w:rFonts w:ascii="Times New Roman" w:hAnsi="Times New Roman" w:cs="Times New Roman"/>
          <w:sz w:val="26"/>
          <w:szCs w:val="26"/>
        </w:rPr>
        <w:t>), тренировочный этап (</w:t>
      </w:r>
      <w:proofErr w:type="spellStart"/>
      <w:r w:rsidR="005738D7" w:rsidRPr="00261EE8">
        <w:rPr>
          <w:rFonts w:ascii="Times New Roman" w:hAnsi="Times New Roman" w:cs="Times New Roman"/>
          <w:sz w:val="26"/>
          <w:szCs w:val="26"/>
        </w:rPr>
        <w:t>УТ</w:t>
      </w:r>
      <w:proofErr w:type="spellEnd"/>
      <w:r w:rsidR="005738D7" w:rsidRPr="00261EE8">
        <w:rPr>
          <w:rFonts w:ascii="Times New Roman" w:hAnsi="Times New Roman" w:cs="Times New Roman"/>
          <w:sz w:val="26"/>
          <w:szCs w:val="26"/>
        </w:rPr>
        <w:t>), этап</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спортивного совершенствования (СС) и этап высшего спортивного мастерства</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w:t>
      </w:r>
      <w:proofErr w:type="spellStart"/>
      <w:r w:rsidR="005738D7" w:rsidRPr="00261EE8">
        <w:rPr>
          <w:rFonts w:ascii="Times New Roman" w:hAnsi="Times New Roman" w:cs="Times New Roman"/>
          <w:sz w:val="26"/>
          <w:szCs w:val="26"/>
        </w:rPr>
        <w:t>ВСМ</w:t>
      </w:r>
      <w:proofErr w:type="spellEnd"/>
      <w:r w:rsidR="005738D7" w:rsidRPr="00261EE8">
        <w:rPr>
          <w:rFonts w:ascii="Times New Roman" w:hAnsi="Times New Roman" w:cs="Times New Roman"/>
          <w:sz w:val="26"/>
          <w:szCs w:val="26"/>
        </w:rPr>
        <w:t>). На каждом этапе подготовки решаются свои задачи.</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На тренировочном этапе (этапе спортивной специализации) решаются</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следующие основные задачи спортивной подготовки:</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повышение уровня общей физической и специальной физической,</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технической, тактической, теоретической и психологической подготовки;</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lastRenderedPageBreak/>
        <w:t>- приобретение опыта и достижение стабильности выступления на</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официальных спортивных соревнованиях по виду спорта «бадминтон»;</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формирование спортивной мотивации;</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укрепление здоровья.</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proofErr w:type="gramStart"/>
      <w:r w:rsidR="005738D7" w:rsidRPr="00261EE8">
        <w:rPr>
          <w:rFonts w:ascii="Times New Roman" w:hAnsi="Times New Roman" w:cs="Times New Roman"/>
          <w:sz w:val="26"/>
          <w:szCs w:val="26"/>
        </w:rPr>
        <w:t>Группы детей для занятий на тренировочном этапе формируются на</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конкурсной основе из здоровых и практически здоровых детей, проявивших</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способности к игре в бадминтон, прошедших необходимую подготовку не менее</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одного года и выполнивших переводные нормативы по общей физической,</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специальной физической и технико-тактической подготовкам.</w:t>
      </w:r>
      <w:proofErr w:type="gramEnd"/>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Продолжительность этапа – 5 лет. Перевод на следующий год обучения</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осуществляется при условии выполнения учащимися контрольно-переводных</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 xml:space="preserve">нормативов по </w:t>
      </w:r>
      <w:proofErr w:type="spellStart"/>
      <w:r w:rsidRPr="00261EE8">
        <w:rPr>
          <w:rFonts w:ascii="Times New Roman" w:hAnsi="Times New Roman" w:cs="Times New Roman"/>
          <w:sz w:val="26"/>
          <w:szCs w:val="26"/>
        </w:rPr>
        <w:t>ОФП</w:t>
      </w:r>
      <w:proofErr w:type="spellEnd"/>
      <w:r w:rsidRPr="00261EE8">
        <w:rPr>
          <w:rFonts w:ascii="Times New Roman" w:hAnsi="Times New Roman" w:cs="Times New Roman"/>
          <w:sz w:val="26"/>
          <w:szCs w:val="26"/>
        </w:rPr>
        <w:t xml:space="preserve">, </w:t>
      </w:r>
      <w:proofErr w:type="spellStart"/>
      <w:r w:rsidRPr="00261EE8">
        <w:rPr>
          <w:rFonts w:ascii="Times New Roman" w:hAnsi="Times New Roman" w:cs="Times New Roman"/>
          <w:sz w:val="26"/>
          <w:szCs w:val="26"/>
        </w:rPr>
        <w:t>СФП</w:t>
      </w:r>
      <w:proofErr w:type="spellEnd"/>
      <w:r w:rsidRPr="00261EE8">
        <w:rPr>
          <w:rFonts w:ascii="Times New Roman" w:hAnsi="Times New Roman" w:cs="Times New Roman"/>
          <w:sz w:val="26"/>
          <w:szCs w:val="26"/>
        </w:rPr>
        <w:t xml:space="preserve">, </w:t>
      </w:r>
      <w:proofErr w:type="spellStart"/>
      <w:r w:rsidRPr="00261EE8">
        <w:rPr>
          <w:rFonts w:ascii="Times New Roman" w:hAnsi="Times New Roman" w:cs="Times New Roman"/>
          <w:sz w:val="26"/>
          <w:szCs w:val="26"/>
        </w:rPr>
        <w:t>ТТП</w:t>
      </w:r>
      <w:proofErr w:type="spellEnd"/>
      <w:r w:rsidRPr="00261EE8">
        <w:rPr>
          <w:rFonts w:ascii="Times New Roman" w:hAnsi="Times New Roman" w:cs="Times New Roman"/>
          <w:sz w:val="26"/>
          <w:szCs w:val="26"/>
        </w:rPr>
        <w:t xml:space="preserve"> и ИП.</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Ведущими задачами подготовки бадминтонистов на тренировочном этапе</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являются:</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укрепление здоровья, закаливание;</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устранение недостатков в уровне физической подготовленности;</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изучение и совершенствование современной техники передвижения</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по площадке (шаг-прыжок), обучение сложным ударам с вращением волана из</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задней зоны площадки (33) и передней зоны площадки (</w:t>
      </w:r>
      <w:proofErr w:type="spellStart"/>
      <w:r w:rsidRPr="00261EE8">
        <w:rPr>
          <w:rFonts w:ascii="Times New Roman" w:hAnsi="Times New Roman" w:cs="Times New Roman"/>
          <w:sz w:val="26"/>
          <w:szCs w:val="26"/>
        </w:rPr>
        <w:t>ПЗ</w:t>
      </w:r>
      <w:proofErr w:type="spellEnd"/>
      <w:r w:rsidRPr="00261EE8">
        <w:rPr>
          <w:rFonts w:ascii="Times New Roman" w:hAnsi="Times New Roman" w:cs="Times New Roman"/>
          <w:sz w:val="26"/>
          <w:szCs w:val="26"/>
        </w:rPr>
        <w:t>);</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обучение основам тактики парной игры и совершенствование</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тактики одиночной игры;</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обучение умению анализировать встречу и умению строить план </w:t>
      </w:r>
      <w:proofErr w:type="gramStart"/>
      <w:r w:rsidRPr="00261EE8">
        <w:rPr>
          <w:rFonts w:ascii="Times New Roman" w:hAnsi="Times New Roman" w:cs="Times New Roman"/>
          <w:sz w:val="26"/>
          <w:szCs w:val="26"/>
        </w:rPr>
        <w:t>на</w:t>
      </w:r>
      <w:proofErr w:type="gramEnd"/>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предстоящую игру;</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планомерное повышение уровня </w:t>
      </w:r>
      <w:proofErr w:type="gramStart"/>
      <w:r w:rsidRPr="00261EE8">
        <w:rPr>
          <w:rFonts w:ascii="Times New Roman" w:hAnsi="Times New Roman" w:cs="Times New Roman"/>
          <w:sz w:val="26"/>
          <w:szCs w:val="26"/>
        </w:rPr>
        <w:t>специальной</w:t>
      </w:r>
      <w:proofErr w:type="gramEnd"/>
      <w:r w:rsidRPr="00261EE8">
        <w:rPr>
          <w:rFonts w:ascii="Times New Roman" w:hAnsi="Times New Roman" w:cs="Times New Roman"/>
          <w:sz w:val="26"/>
          <w:szCs w:val="26"/>
        </w:rPr>
        <w:t xml:space="preserve"> физической</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подготовленности, гармоничное совершенствование </w:t>
      </w:r>
      <w:proofErr w:type="gramStart"/>
      <w:r w:rsidRPr="00261EE8">
        <w:rPr>
          <w:rFonts w:ascii="Times New Roman" w:hAnsi="Times New Roman" w:cs="Times New Roman"/>
          <w:sz w:val="26"/>
          <w:szCs w:val="26"/>
        </w:rPr>
        <w:t>основных</w:t>
      </w:r>
      <w:proofErr w:type="gramEnd"/>
      <w:r w:rsidRPr="00261EE8">
        <w:rPr>
          <w:rFonts w:ascii="Times New Roman" w:hAnsi="Times New Roman" w:cs="Times New Roman"/>
          <w:sz w:val="26"/>
          <w:szCs w:val="26"/>
        </w:rPr>
        <w:t xml:space="preserve"> физических</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качеств;</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формирование интереса к </w:t>
      </w:r>
      <w:proofErr w:type="gramStart"/>
      <w:r w:rsidRPr="00261EE8">
        <w:rPr>
          <w:rFonts w:ascii="Times New Roman" w:hAnsi="Times New Roman" w:cs="Times New Roman"/>
          <w:sz w:val="26"/>
          <w:szCs w:val="26"/>
        </w:rPr>
        <w:t>целенаправленной</w:t>
      </w:r>
      <w:proofErr w:type="gramEnd"/>
      <w:r w:rsidRPr="00261EE8">
        <w:rPr>
          <w:rFonts w:ascii="Times New Roman" w:hAnsi="Times New Roman" w:cs="Times New Roman"/>
          <w:sz w:val="26"/>
          <w:szCs w:val="26"/>
        </w:rPr>
        <w:t xml:space="preserve"> многолетней</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спортивной подготовке, начало интеллектуальной, психологической и</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тактической подготовки;</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воспитание физических, морально-этических и волевых качеств,</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профилактика вредных привычек и правонарушений;</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овладение теоретическими знаниями, навыками и умениями судей </w:t>
      </w:r>
      <w:proofErr w:type="gramStart"/>
      <w:r w:rsidRPr="00261EE8">
        <w:rPr>
          <w:rFonts w:ascii="Times New Roman" w:hAnsi="Times New Roman" w:cs="Times New Roman"/>
          <w:sz w:val="26"/>
          <w:szCs w:val="26"/>
        </w:rPr>
        <w:t>на</w:t>
      </w:r>
      <w:proofErr w:type="gramEnd"/>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roofErr w:type="gramStart"/>
      <w:r w:rsidRPr="00261EE8">
        <w:rPr>
          <w:rFonts w:ascii="Times New Roman" w:hAnsi="Times New Roman" w:cs="Times New Roman"/>
          <w:sz w:val="26"/>
          <w:szCs w:val="26"/>
        </w:rPr>
        <w:t>соревнованиях</w:t>
      </w:r>
      <w:proofErr w:type="gramEnd"/>
      <w:r w:rsidRPr="00261EE8">
        <w:rPr>
          <w:rFonts w:ascii="Times New Roman" w:hAnsi="Times New Roman" w:cs="Times New Roman"/>
          <w:sz w:val="26"/>
          <w:szCs w:val="26"/>
        </w:rPr>
        <w:t xml:space="preserve"> по бадминтону.</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b/>
          <w:sz w:val="26"/>
          <w:szCs w:val="26"/>
        </w:rPr>
        <w:t xml:space="preserve">     </w:t>
      </w:r>
      <w:r w:rsidR="005738D7" w:rsidRPr="00261EE8">
        <w:rPr>
          <w:rFonts w:ascii="Times New Roman" w:hAnsi="Times New Roman" w:cs="Times New Roman"/>
          <w:b/>
          <w:sz w:val="26"/>
          <w:szCs w:val="26"/>
        </w:rPr>
        <w:t>На 1 и 2 годах</w:t>
      </w:r>
      <w:r w:rsidR="005738D7" w:rsidRPr="00261EE8">
        <w:rPr>
          <w:rFonts w:ascii="Times New Roman" w:hAnsi="Times New Roman" w:cs="Times New Roman"/>
          <w:sz w:val="26"/>
          <w:szCs w:val="26"/>
        </w:rPr>
        <w:t xml:space="preserve"> тренировочного этапа подготовки решаются следующие</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задачи:</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1. Воспитание общих и специальных физических качеств: быстроты,</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гибкости, ловкости и специальной тренировочной выносливости.</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2. Дальнейшее обучение и индивидуализация приемов игры,</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совершенствование их в тактических действиях.</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3. Обучение базовым тактическим действиям и совершенствование их в</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игровых ситуациях.</w:t>
      </w:r>
    </w:p>
    <w:p w:rsidR="00567AE0"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4. Приобщение к соревновательной деятельности. Участие в первенстве</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района, города.</w:t>
      </w:r>
      <w:r w:rsidRPr="00261EE8">
        <w:rPr>
          <w:rFonts w:ascii="Times New Roman" w:hAnsi="Times New Roman" w:cs="Times New Roman"/>
          <w:sz w:val="26"/>
          <w:szCs w:val="26"/>
        </w:rPr>
        <w:t xml:space="preserve"> </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b/>
          <w:sz w:val="26"/>
          <w:szCs w:val="26"/>
        </w:rPr>
        <w:t xml:space="preserve">      Н</w:t>
      </w:r>
      <w:r w:rsidR="005738D7" w:rsidRPr="00261EE8">
        <w:rPr>
          <w:rFonts w:ascii="Times New Roman" w:hAnsi="Times New Roman" w:cs="Times New Roman"/>
          <w:b/>
          <w:sz w:val="26"/>
          <w:szCs w:val="26"/>
        </w:rPr>
        <w:t>а 3-5 годах</w:t>
      </w:r>
      <w:r w:rsidR="005738D7" w:rsidRPr="00261EE8">
        <w:rPr>
          <w:rFonts w:ascii="Times New Roman" w:hAnsi="Times New Roman" w:cs="Times New Roman"/>
          <w:sz w:val="26"/>
          <w:szCs w:val="26"/>
        </w:rPr>
        <w:t xml:space="preserve"> тренировочного этапа подготовки решаются следующие</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задачи:</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1. Воспитание специальных физических качеств: силы, быстроты,</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специальной тренировочной и соревновательной выносливости.</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2. Совершенствование и индивидуализация технических приемов</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игры, совершенствование их в игровых условиях, близких к соревновательным</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ситуациям.</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lastRenderedPageBreak/>
        <w:t xml:space="preserve">  </w:t>
      </w:r>
      <w:r w:rsidR="005738D7" w:rsidRPr="00261EE8">
        <w:rPr>
          <w:rFonts w:ascii="Times New Roman" w:hAnsi="Times New Roman" w:cs="Times New Roman"/>
          <w:sz w:val="26"/>
          <w:szCs w:val="26"/>
        </w:rPr>
        <w:t>3. Обучение новым технико-тактическим комбинациям нападения,</w:t>
      </w:r>
      <w:r w:rsidRPr="00261EE8">
        <w:rPr>
          <w:rFonts w:ascii="Times New Roman" w:hAnsi="Times New Roman" w:cs="Times New Roman"/>
          <w:sz w:val="26"/>
          <w:szCs w:val="26"/>
        </w:rPr>
        <w:t xml:space="preserve"> </w:t>
      </w:r>
      <w:proofErr w:type="spellStart"/>
      <w:r w:rsidR="005738D7" w:rsidRPr="00261EE8">
        <w:rPr>
          <w:rFonts w:ascii="Times New Roman" w:hAnsi="Times New Roman" w:cs="Times New Roman"/>
          <w:sz w:val="26"/>
          <w:szCs w:val="26"/>
        </w:rPr>
        <w:t>контрнападения</w:t>
      </w:r>
      <w:proofErr w:type="spellEnd"/>
      <w:r w:rsidR="005738D7" w:rsidRPr="00261EE8">
        <w:rPr>
          <w:rFonts w:ascii="Times New Roman" w:hAnsi="Times New Roman" w:cs="Times New Roman"/>
          <w:sz w:val="26"/>
          <w:szCs w:val="26"/>
        </w:rPr>
        <w:t xml:space="preserve"> и защиты, совершенствование их в игровых ситуациях с учетом</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индивидуальных особенностей и стиля игры.</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4. Специализация по игровому стилю, одиночный игрок, игрок</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смешанного парного разряда, игрок парного разряда. Совершенствование</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технических приемов игры, технико-тактических действий и тактических</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комбинаций с учетом индивидуальных особенностей, и стиля игры юного</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бадминтониста.</w:t>
      </w:r>
    </w:p>
    <w:p w:rsidR="005738D7"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5. Воспитание умения готовиться и участвовать в соревнованиях:</w:t>
      </w:r>
      <w:r w:rsidRPr="00261EE8">
        <w:rPr>
          <w:rFonts w:ascii="Times New Roman" w:hAnsi="Times New Roman" w:cs="Times New Roman"/>
          <w:sz w:val="26"/>
          <w:szCs w:val="26"/>
        </w:rPr>
        <w:t xml:space="preserve"> </w:t>
      </w:r>
      <w:r w:rsidR="005738D7" w:rsidRPr="00261EE8">
        <w:rPr>
          <w:rFonts w:ascii="Times New Roman" w:hAnsi="Times New Roman" w:cs="Times New Roman"/>
          <w:sz w:val="26"/>
          <w:szCs w:val="26"/>
        </w:rPr>
        <w:t>настраиваться на игру, регулировать эмоциональное состояние перед игрой и</w:t>
      </w:r>
    </w:p>
    <w:p w:rsidR="005738D7" w:rsidRPr="00261EE8"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после игры независимо от ее исхода, умения проводить комплекс</w:t>
      </w:r>
      <w:r w:rsidR="00567AE0" w:rsidRPr="00261EE8">
        <w:rPr>
          <w:rFonts w:ascii="Times New Roman" w:hAnsi="Times New Roman" w:cs="Times New Roman"/>
          <w:sz w:val="26"/>
          <w:szCs w:val="26"/>
        </w:rPr>
        <w:t xml:space="preserve"> </w:t>
      </w:r>
      <w:r w:rsidRPr="00261EE8">
        <w:rPr>
          <w:rFonts w:ascii="Times New Roman" w:hAnsi="Times New Roman" w:cs="Times New Roman"/>
          <w:sz w:val="26"/>
          <w:szCs w:val="26"/>
        </w:rPr>
        <w:t>восстановительных мероприятий.</w:t>
      </w:r>
    </w:p>
    <w:p w:rsidR="00567AE0" w:rsidRPr="00261EE8"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w:t>
      </w:r>
    </w:p>
    <w:p w:rsidR="00567AE0" w:rsidRPr="003A2D6D"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5738D7" w:rsidRPr="003A2D6D" w:rsidRDefault="00567AE0" w:rsidP="005738D7">
      <w:pPr>
        <w:shd w:val="clear" w:color="auto" w:fill="FFFFFF"/>
        <w:autoSpaceDE w:val="0"/>
        <w:autoSpaceDN w:val="0"/>
        <w:adjustRightInd w:val="0"/>
        <w:spacing w:after="0" w:line="240" w:lineRule="auto"/>
        <w:jc w:val="both"/>
        <w:rPr>
          <w:rFonts w:ascii="Times New Roman" w:hAnsi="Times New Roman" w:cs="Times New Roman"/>
          <w:b/>
          <w:sz w:val="26"/>
          <w:szCs w:val="26"/>
        </w:rPr>
      </w:pPr>
      <w:r w:rsidRPr="003A2D6D">
        <w:rPr>
          <w:rFonts w:ascii="Times New Roman" w:hAnsi="Times New Roman" w:cs="Times New Roman"/>
          <w:b/>
          <w:sz w:val="26"/>
          <w:szCs w:val="26"/>
        </w:rPr>
        <w:t xml:space="preserve">                            </w:t>
      </w:r>
      <w:proofErr w:type="spellStart"/>
      <w:r w:rsidR="005738D7" w:rsidRPr="003A2D6D">
        <w:rPr>
          <w:rFonts w:ascii="Times New Roman" w:hAnsi="Times New Roman" w:cs="Times New Roman"/>
          <w:b/>
          <w:sz w:val="26"/>
          <w:szCs w:val="26"/>
        </w:rPr>
        <w:t>II</w:t>
      </w:r>
      <w:proofErr w:type="spellEnd"/>
      <w:r w:rsidR="005738D7" w:rsidRPr="003A2D6D">
        <w:rPr>
          <w:rFonts w:ascii="Times New Roman" w:hAnsi="Times New Roman" w:cs="Times New Roman"/>
          <w:b/>
          <w:sz w:val="26"/>
          <w:szCs w:val="26"/>
        </w:rPr>
        <w:t>. НОРМАТИВНАЯ ЧАСТЬ</w:t>
      </w:r>
    </w:p>
    <w:p w:rsidR="00567AE0" w:rsidRPr="003A2D6D" w:rsidRDefault="00567AE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5738D7" w:rsidRPr="003A2D6D" w:rsidRDefault="005738D7" w:rsidP="00567AE0">
      <w:pPr>
        <w:shd w:val="clear" w:color="auto" w:fill="FFFFFF"/>
        <w:autoSpaceDE w:val="0"/>
        <w:autoSpaceDN w:val="0"/>
        <w:adjustRightInd w:val="0"/>
        <w:spacing w:after="0" w:line="240" w:lineRule="auto"/>
        <w:jc w:val="center"/>
        <w:rPr>
          <w:rFonts w:ascii="Times New Roman" w:hAnsi="Times New Roman" w:cs="Times New Roman"/>
          <w:b/>
          <w:sz w:val="26"/>
          <w:szCs w:val="26"/>
        </w:rPr>
      </w:pPr>
      <w:r w:rsidRPr="003A2D6D">
        <w:rPr>
          <w:rFonts w:ascii="Times New Roman" w:hAnsi="Times New Roman" w:cs="Times New Roman"/>
          <w:b/>
          <w:sz w:val="26"/>
          <w:szCs w:val="26"/>
        </w:rPr>
        <w:t>2.1. Структура и особенности организации тренировочного процесса</w:t>
      </w:r>
    </w:p>
    <w:p w:rsidR="005738D7" w:rsidRPr="003A2D6D" w:rsidRDefault="005738D7" w:rsidP="00567AE0">
      <w:pPr>
        <w:shd w:val="clear" w:color="auto" w:fill="FFFFFF"/>
        <w:autoSpaceDE w:val="0"/>
        <w:autoSpaceDN w:val="0"/>
        <w:adjustRightInd w:val="0"/>
        <w:spacing w:after="0" w:line="240" w:lineRule="auto"/>
        <w:jc w:val="center"/>
        <w:rPr>
          <w:rFonts w:ascii="Times New Roman" w:hAnsi="Times New Roman" w:cs="Times New Roman"/>
          <w:b/>
          <w:sz w:val="26"/>
          <w:szCs w:val="26"/>
        </w:rPr>
      </w:pPr>
      <w:r w:rsidRPr="003A2D6D">
        <w:rPr>
          <w:rFonts w:ascii="Times New Roman" w:hAnsi="Times New Roman" w:cs="Times New Roman"/>
          <w:b/>
          <w:sz w:val="26"/>
          <w:szCs w:val="26"/>
        </w:rPr>
        <w:t>на тренировочном этапе в виде спорта «бадминтон»</w:t>
      </w:r>
    </w:p>
    <w:p w:rsidR="005738D7" w:rsidRPr="003A2D6D" w:rsidRDefault="0034179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Многолетнюю подготовку бадминтониста от новичка до чемпиона</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целесообразно рассматривать как единый тренировочный процесс,</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подчиняющийся определенным закономерностям и как сложную специфическую</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систему со свойственными ей особенностями с учетом возрастных возможностей</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юных спортсменов.</w:t>
      </w:r>
    </w:p>
    <w:p w:rsidR="005738D7" w:rsidRPr="003A2D6D" w:rsidRDefault="0034179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Управление подготовкой спортсменов содержит следующие разделы.</w:t>
      </w:r>
    </w:p>
    <w:p w:rsidR="005738D7" w:rsidRPr="003A2D6D" w:rsidRDefault="0034179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1. Рациональное планирование тренировочного процесса с учетом</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этапа подготовки, пола, возраста, функционального состояния, бытовых условий.</w:t>
      </w:r>
    </w:p>
    <w:p w:rsidR="005738D7" w:rsidRPr="003A2D6D" w:rsidRDefault="0034179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2. Оптимальная организация и планирование тренировок в макро-,</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мезо- и микроциклах.</w:t>
      </w:r>
    </w:p>
    <w:p w:rsidR="005738D7" w:rsidRPr="003A2D6D" w:rsidRDefault="0034179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3. Правильное сочетание общих и специальных средств подготовки.</w:t>
      </w:r>
    </w:p>
    <w:p w:rsidR="005738D7" w:rsidRPr="003A2D6D" w:rsidRDefault="0034179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4. Оптимальное построение каждого тренировочного занятия с учетом</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эффектов от предыдущих занятий.</w:t>
      </w:r>
    </w:p>
    <w:p w:rsidR="005738D7" w:rsidRPr="003A2D6D" w:rsidRDefault="0034179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5. Рациональное сочетание тренировочных и соревновательных</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нагрузок.</w:t>
      </w:r>
    </w:p>
    <w:p w:rsidR="005738D7" w:rsidRPr="003A2D6D" w:rsidRDefault="0034179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6. Применение восстановительных средств.</w:t>
      </w:r>
    </w:p>
    <w:p w:rsidR="005738D7" w:rsidRPr="003A2D6D" w:rsidRDefault="0034179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7. Постоянный педагогический, врачебный контроль и самоконтроль,</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необходимая коррекция тренировочного процесса.</w:t>
      </w:r>
    </w:p>
    <w:p w:rsidR="005738D7" w:rsidRPr="003A2D6D" w:rsidRDefault="0034179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Чтобы достичь большого спортивного успеха в будущем, нужно уже с</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первых шагов ориентировать тренировочный процесс на реализацию</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xml:space="preserve">потенциальных возможностей спортсмена и минимизировать </w:t>
      </w:r>
      <w:proofErr w:type="gramStart"/>
      <w:r w:rsidR="005738D7" w:rsidRPr="003A2D6D">
        <w:rPr>
          <w:rFonts w:ascii="Times New Roman" w:hAnsi="Times New Roman" w:cs="Times New Roman"/>
          <w:sz w:val="26"/>
          <w:szCs w:val="26"/>
        </w:rPr>
        <w:t>педагогические</w:t>
      </w:r>
      <w:proofErr w:type="gramEnd"/>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ошибки при определении режимов тренировочных нагрузок, и восстановления</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работоспособности занимающихся бадминтоном.</w:t>
      </w:r>
    </w:p>
    <w:p w:rsidR="005738D7" w:rsidRPr="003A2D6D" w:rsidRDefault="0034179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Структура тренировочного процесса во время многолетней подготовки</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бадминтонистов формируется с учетом следующих компонентов:</w:t>
      </w:r>
    </w:p>
    <w:p w:rsidR="00341790" w:rsidRPr="003A2D6D" w:rsidRDefault="005738D7" w:rsidP="00341790">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Pr="003A2D6D">
        <w:rPr>
          <w:rFonts w:ascii="Times New Roman" w:hAnsi="Times New Roman" w:cs="Times New Roman"/>
          <w:i/>
          <w:sz w:val="26"/>
          <w:szCs w:val="26"/>
        </w:rPr>
        <w:t>организационно-управленческий процесс</w:t>
      </w:r>
      <w:r w:rsidRPr="003A2D6D">
        <w:rPr>
          <w:rFonts w:ascii="Times New Roman" w:hAnsi="Times New Roman" w:cs="Times New Roman"/>
          <w:sz w:val="26"/>
          <w:szCs w:val="26"/>
        </w:rPr>
        <w:t xml:space="preserve"> построения спортивной</w:t>
      </w:r>
      <w:r w:rsidR="00341790" w:rsidRPr="003A2D6D">
        <w:rPr>
          <w:rFonts w:ascii="Times New Roman" w:hAnsi="Times New Roman" w:cs="Times New Roman"/>
          <w:sz w:val="26"/>
          <w:szCs w:val="26"/>
        </w:rPr>
        <w:t xml:space="preserve"> подготовки по этапам и периодам спортивной подготовки в бадминтоне;</w:t>
      </w:r>
    </w:p>
    <w:p w:rsidR="005738D7" w:rsidRPr="003A2D6D" w:rsidRDefault="00341790" w:rsidP="00341790">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i/>
          <w:sz w:val="26"/>
          <w:szCs w:val="26"/>
        </w:rPr>
        <w:t>система отбора и спортивной ориентации</w:t>
      </w:r>
      <w:r w:rsidR="005738D7" w:rsidRPr="003A2D6D">
        <w:rPr>
          <w:rFonts w:ascii="Times New Roman" w:hAnsi="Times New Roman" w:cs="Times New Roman"/>
          <w:sz w:val="26"/>
          <w:szCs w:val="26"/>
        </w:rPr>
        <w:t>,</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xml:space="preserve"> представляющая собой</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процесс, направленный на выявление задатков у юных спортсменов,</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выраженных в спортивной предрасположенности к занятиям бадминтоном и</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выявления индивидуальных возможностей в этом виде деятельности;</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Pr="003A2D6D">
        <w:rPr>
          <w:rFonts w:ascii="Times New Roman" w:hAnsi="Times New Roman" w:cs="Times New Roman"/>
          <w:i/>
          <w:sz w:val="26"/>
          <w:szCs w:val="26"/>
        </w:rPr>
        <w:t>тренировочный</w:t>
      </w:r>
      <w:r w:rsidR="00341790" w:rsidRPr="003A2D6D">
        <w:rPr>
          <w:rFonts w:ascii="Times New Roman" w:hAnsi="Times New Roman" w:cs="Times New Roman"/>
          <w:i/>
          <w:sz w:val="26"/>
          <w:szCs w:val="26"/>
        </w:rPr>
        <w:t xml:space="preserve"> </w:t>
      </w:r>
      <w:r w:rsidRPr="003A2D6D">
        <w:rPr>
          <w:rFonts w:ascii="Times New Roman" w:hAnsi="Times New Roman" w:cs="Times New Roman"/>
          <w:i/>
          <w:sz w:val="26"/>
          <w:szCs w:val="26"/>
        </w:rPr>
        <w:t xml:space="preserve"> процесс</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является основой спортивной подготовки,</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определяет характер и содержание всей двигательной деятельности, а также</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финансового, материально-технического, информационного, научного и</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 xml:space="preserve">медицинского </w:t>
      </w:r>
      <w:r w:rsidRPr="003A2D6D">
        <w:rPr>
          <w:rFonts w:ascii="Times New Roman" w:hAnsi="Times New Roman" w:cs="Times New Roman"/>
          <w:sz w:val="26"/>
          <w:szCs w:val="26"/>
        </w:rPr>
        <w:lastRenderedPageBreak/>
        <w:t>обеспечения и восстановительных мероприятий. В процессе</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тренировочной деятельности бадминтонист совершенствует свою физическую,</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техническую, тактическую и психическую подготовленность, а успешными</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предпосылками для достижения их высокого уровня является воспитание</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человека и уровень его интеллектуальных способностей;</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Pr="003A2D6D">
        <w:rPr>
          <w:rFonts w:ascii="Times New Roman" w:hAnsi="Times New Roman" w:cs="Times New Roman"/>
          <w:i/>
          <w:sz w:val="26"/>
          <w:szCs w:val="26"/>
        </w:rPr>
        <w:t>соревновательный проце</w:t>
      </w:r>
      <w:proofErr w:type="gramStart"/>
      <w:r w:rsidRPr="003A2D6D">
        <w:rPr>
          <w:rFonts w:ascii="Times New Roman" w:hAnsi="Times New Roman" w:cs="Times New Roman"/>
          <w:i/>
          <w:sz w:val="26"/>
          <w:szCs w:val="26"/>
        </w:rPr>
        <w:t>сс</w:t>
      </w:r>
      <w:r w:rsidRPr="003A2D6D">
        <w:rPr>
          <w:rFonts w:ascii="Times New Roman" w:hAnsi="Times New Roman" w:cs="Times New Roman"/>
          <w:sz w:val="26"/>
          <w:szCs w:val="26"/>
        </w:rPr>
        <w:t xml:space="preserve"> </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вкл</w:t>
      </w:r>
      <w:proofErr w:type="gramEnd"/>
      <w:r w:rsidRPr="003A2D6D">
        <w:rPr>
          <w:rFonts w:ascii="Times New Roman" w:hAnsi="Times New Roman" w:cs="Times New Roman"/>
          <w:sz w:val="26"/>
          <w:szCs w:val="26"/>
        </w:rPr>
        <w:t>ючает организацию и проведение</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спортивных соревнований, и участие в них спортсменов в соответствии с</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календарным планом физкультурных и спортивных мероприятий, формируемых</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организацией на основе Единого календарного плана межрегиональных,</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всероссийских и международных физкультурных и спортивных мероприятий.</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Соревнование является специфической формой деятельности в спорте,</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определяет цели и направленность подготовки, а также используется как одно из</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важнейших сре</w:t>
      </w:r>
      <w:proofErr w:type="gramStart"/>
      <w:r w:rsidRPr="003A2D6D">
        <w:rPr>
          <w:rFonts w:ascii="Times New Roman" w:hAnsi="Times New Roman" w:cs="Times New Roman"/>
          <w:sz w:val="26"/>
          <w:szCs w:val="26"/>
        </w:rPr>
        <w:t>дств сп</w:t>
      </w:r>
      <w:proofErr w:type="gramEnd"/>
      <w:r w:rsidRPr="003A2D6D">
        <w:rPr>
          <w:rFonts w:ascii="Times New Roman" w:hAnsi="Times New Roman" w:cs="Times New Roman"/>
          <w:sz w:val="26"/>
          <w:szCs w:val="26"/>
        </w:rPr>
        <w:t>ециализированной тренировки, позволяющей сравнивать</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и повышать уровень подготовленности спортсменов;</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Pr="003A2D6D">
        <w:rPr>
          <w:rFonts w:ascii="Times New Roman" w:hAnsi="Times New Roman" w:cs="Times New Roman"/>
          <w:i/>
          <w:sz w:val="26"/>
          <w:szCs w:val="26"/>
        </w:rPr>
        <w:t>процесс медико-биологического сопровождения</w:t>
      </w:r>
      <w:r w:rsidRPr="003A2D6D">
        <w:rPr>
          <w:rFonts w:ascii="Times New Roman" w:hAnsi="Times New Roman" w:cs="Times New Roman"/>
          <w:sz w:val="26"/>
          <w:szCs w:val="26"/>
        </w:rPr>
        <w:t>,</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 xml:space="preserve"> под которым понимается</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медицинское обеспечение, восстановительные и реабилитационные</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мероприятия;</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Pr="003A2D6D">
        <w:rPr>
          <w:rFonts w:ascii="Times New Roman" w:hAnsi="Times New Roman" w:cs="Times New Roman"/>
          <w:i/>
          <w:sz w:val="26"/>
          <w:szCs w:val="26"/>
        </w:rPr>
        <w:t>процесс ресурсного обеспечения,</w:t>
      </w:r>
      <w:r w:rsidRPr="003A2D6D">
        <w:rPr>
          <w:rFonts w:ascii="Times New Roman" w:hAnsi="Times New Roman" w:cs="Times New Roman"/>
          <w:sz w:val="26"/>
          <w:szCs w:val="26"/>
        </w:rPr>
        <w:t xml:space="preserve"> </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под которым понимается организация и</w:t>
      </w:r>
    </w:p>
    <w:p w:rsidR="005738D7" w:rsidRPr="003A2D6D" w:rsidRDefault="0034179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п</w:t>
      </w:r>
      <w:r w:rsidR="005738D7" w:rsidRPr="003A2D6D">
        <w:rPr>
          <w:rFonts w:ascii="Times New Roman" w:hAnsi="Times New Roman" w:cs="Times New Roman"/>
          <w:sz w:val="26"/>
          <w:szCs w:val="26"/>
        </w:rPr>
        <w:t>ланирование материально-технического обеспечения спортивной подготовки,</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обеспечение квалификационными кадрами.</w:t>
      </w:r>
    </w:p>
    <w:p w:rsidR="005738D7" w:rsidRPr="003A2D6D" w:rsidRDefault="0034179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В то же время у бадминтона, к</w:t>
      </w:r>
      <w:r w:rsidRPr="003A2D6D">
        <w:rPr>
          <w:rFonts w:ascii="Times New Roman" w:hAnsi="Times New Roman" w:cs="Times New Roman"/>
          <w:sz w:val="26"/>
          <w:szCs w:val="26"/>
        </w:rPr>
        <w:t xml:space="preserve">ак спортивной игры имеются свои </w:t>
      </w:r>
      <w:r w:rsidR="005738D7" w:rsidRPr="003A2D6D">
        <w:rPr>
          <w:rFonts w:ascii="Times New Roman" w:hAnsi="Times New Roman" w:cs="Times New Roman"/>
          <w:sz w:val="26"/>
          <w:szCs w:val="26"/>
        </w:rPr>
        <w:t>специфические особенности осуществления спортивной подготовки, которые</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необходимо учитывать:</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при составлении планов спортивной подготовки на каждый год</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тренировочного этапа (этапа спортивной специализации);</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при составлении плана физкультурных мероприятий и спортивных</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мероприятий.</w:t>
      </w:r>
    </w:p>
    <w:p w:rsidR="005738D7" w:rsidRPr="003A2D6D" w:rsidRDefault="0034179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Система спортивной подготовки бадминтонистов представляет собой</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организацию регулярных тренировочных занятий и соревнований. На</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протяжении многих лет тренировок юные спортсмены должны овладеть техникой</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и тактикой игры, приобрести опыт и специальные знания, улучшить моральные и</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волевые качества. В практике подготовки бадминтонистов основными формами</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организации спортивной подготовки являются:</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групповые и индивидуальные тренировочные и теоретические занятия;</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работа по индивидуальным планам;</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тренировочные сборы;</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участие в спортивных соревнованиях и мероприятиях;</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инструкторская и судейская практика;</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медико-восстановительные мероприятия;</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тестирование и контроль.</w:t>
      </w:r>
    </w:p>
    <w:p w:rsidR="005738D7" w:rsidRPr="003A2D6D" w:rsidRDefault="0034179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Все перечисленные формы организации занятий могут являться составной</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частью содержания группового занятия в различных сочетаниях (за</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исключением официальных соревнований), а также использоваться в</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тренировочном процессе самостоятельно, вне связи друг с другом.</w:t>
      </w:r>
    </w:p>
    <w:p w:rsidR="005738D7" w:rsidRPr="003A2D6D" w:rsidRDefault="0034179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b/>
          <w:sz w:val="26"/>
          <w:szCs w:val="26"/>
        </w:rPr>
        <w:t xml:space="preserve">Групповое </w:t>
      </w:r>
      <w:r w:rsidRPr="003A2D6D">
        <w:rPr>
          <w:rFonts w:ascii="Times New Roman" w:hAnsi="Times New Roman" w:cs="Times New Roman"/>
          <w:b/>
          <w:sz w:val="26"/>
          <w:szCs w:val="26"/>
        </w:rPr>
        <w:t xml:space="preserve"> </w:t>
      </w:r>
      <w:r w:rsidR="005738D7" w:rsidRPr="003A2D6D">
        <w:rPr>
          <w:rFonts w:ascii="Times New Roman" w:hAnsi="Times New Roman" w:cs="Times New Roman"/>
          <w:b/>
          <w:sz w:val="26"/>
          <w:szCs w:val="26"/>
        </w:rPr>
        <w:t>занятие</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xml:space="preserve"> занимает основное место при построении процесса</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подготовки бадминтонистов. На тренировочном этапе подготовки групповой</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метод организации занятия имеет многокомпонентное содержание и включает</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разнообразные формы проведения упражнений и, прежде всего, упражнения с</w:t>
      </w:r>
      <w:r w:rsidR="00341790" w:rsidRPr="003A2D6D">
        <w:rPr>
          <w:rFonts w:ascii="Times New Roman" w:hAnsi="Times New Roman" w:cs="Times New Roman"/>
          <w:sz w:val="26"/>
          <w:szCs w:val="26"/>
        </w:rPr>
        <w:t xml:space="preserve"> </w:t>
      </w:r>
      <w:r w:rsidRPr="003A2D6D">
        <w:rPr>
          <w:rFonts w:ascii="Times New Roman" w:hAnsi="Times New Roman" w:cs="Times New Roman"/>
          <w:sz w:val="26"/>
          <w:szCs w:val="26"/>
        </w:rPr>
        <w:t>партнером из-за их наибольшей эффективности.</w:t>
      </w:r>
    </w:p>
    <w:p w:rsidR="005738D7" w:rsidRPr="003A2D6D" w:rsidRDefault="0034179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b/>
          <w:sz w:val="26"/>
          <w:szCs w:val="26"/>
        </w:rPr>
        <w:t>Индивидуальное занятие</w:t>
      </w:r>
      <w:r w:rsidRPr="003A2D6D">
        <w:rPr>
          <w:rFonts w:ascii="Times New Roman" w:hAnsi="Times New Roman" w:cs="Times New Roman"/>
          <w:b/>
          <w:sz w:val="26"/>
          <w:szCs w:val="26"/>
        </w:rPr>
        <w:t xml:space="preserve"> </w:t>
      </w:r>
      <w:r w:rsidR="005738D7" w:rsidRPr="003A2D6D">
        <w:rPr>
          <w:rFonts w:ascii="Times New Roman" w:hAnsi="Times New Roman" w:cs="Times New Roman"/>
          <w:b/>
          <w:sz w:val="26"/>
          <w:szCs w:val="26"/>
        </w:rPr>
        <w:t xml:space="preserve"> </w:t>
      </w:r>
      <w:r w:rsidR="005738D7" w:rsidRPr="003A2D6D">
        <w:rPr>
          <w:rFonts w:ascii="Times New Roman" w:hAnsi="Times New Roman" w:cs="Times New Roman"/>
          <w:sz w:val="26"/>
          <w:szCs w:val="26"/>
        </w:rPr>
        <w:t>в системе подготовки бадминтонистов может</w:t>
      </w:r>
      <w:r w:rsidR="00EE4041"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быть, как частью общего тренировочного занятия, так и самостоятельной формой</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организации тренировочного процесса. Он проводится тренером</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xml:space="preserve">непосредственно с </w:t>
      </w:r>
      <w:r w:rsidR="005738D7" w:rsidRPr="003A2D6D">
        <w:rPr>
          <w:rFonts w:ascii="Times New Roman" w:hAnsi="Times New Roman" w:cs="Times New Roman"/>
          <w:sz w:val="26"/>
          <w:szCs w:val="26"/>
        </w:rPr>
        <w:lastRenderedPageBreak/>
        <w:t>отдельным спортсменом или парой спортсменов и включает</w:t>
      </w:r>
      <w:r w:rsidR="00EE4041"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необходимые методы воздействия на процесс формирования индивидуального</w:t>
      </w:r>
      <w:r w:rsidR="00EE4041"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стиля ведения игры и его технико-тактическую подготовленность (двигательный</w:t>
      </w:r>
      <w:r w:rsidR="00EE4041"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аппарат и психическую сферу) и воспитание морально-психологических</w:t>
      </w:r>
      <w:r w:rsidR="00EE4041"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установок.</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b/>
          <w:sz w:val="26"/>
          <w:szCs w:val="26"/>
        </w:rPr>
        <w:t>Контрольные и официальные соревнования</w:t>
      </w:r>
      <w:r w:rsidR="005738D7" w:rsidRPr="003A2D6D">
        <w:rPr>
          <w:rFonts w:ascii="Times New Roman" w:hAnsi="Times New Roman" w:cs="Times New Roman"/>
          <w:sz w:val="26"/>
          <w:szCs w:val="26"/>
        </w:rPr>
        <w:t xml:space="preserve"> </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являются составной частью</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педагогических усилий по повышению уровня подготовленности</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бадминтонистов, реализации частных эффектов воздействия средств и методов</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тренировки. Соревнования также используются как основной способ</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диагностики подготовленности, объективизации процесса отбора и</w:t>
      </w:r>
      <w:r w:rsidR="00EE4041" w:rsidRPr="003A2D6D">
        <w:rPr>
          <w:rFonts w:ascii="Times New Roman" w:hAnsi="Times New Roman" w:cs="Times New Roman"/>
          <w:sz w:val="26"/>
          <w:szCs w:val="26"/>
        </w:rPr>
        <w:t xml:space="preserve"> </w:t>
      </w:r>
      <w:r w:rsidRPr="003A2D6D">
        <w:rPr>
          <w:rFonts w:ascii="Times New Roman" w:hAnsi="Times New Roman" w:cs="Times New Roman"/>
          <w:sz w:val="26"/>
          <w:szCs w:val="26"/>
        </w:rPr>
        <w:t>комплектования команд.</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Большое значение на тренировочном этапе необходимо уделять не только</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устранению ошибок в технике игры и выполнению технико-тактических</w:t>
      </w:r>
      <w:r w:rsidR="00EE4041" w:rsidRPr="003A2D6D">
        <w:rPr>
          <w:rFonts w:ascii="Times New Roman" w:hAnsi="Times New Roman" w:cs="Times New Roman"/>
          <w:sz w:val="26"/>
          <w:szCs w:val="26"/>
        </w:rPr>
        <w:t xml:space="preserve"> </w:t>
      </w:r>
      <w:r w:rsidRPr="003A2D6D">
        <w:rPr>
          <w:rFonts w:ascii="Times New Roman" w:hAnsi="Times New Roman" w:cs="Times New Roman"/>
          <w:sz w:val="26"/>
          <w:szCs w:val="26"/>
        </w:rPr>
        <w:t>комбинаций, но и совершенствованию и индивидуализации техники игры. Для</w:t>
      </w:r>
      <w:r w:rsidR="00EE4041" w:rsidRPr="003A2D6D">
        <w:rPr>
          <w:rFonts w:ascii="Times New Roman" w:hAnsi="Times New Roman" w:cs="Times New Roman"/>
          <w:sz w:val="26"/>
          <w:szCs w:val="26"/>
        </w:rPr>
        <w:t xml:space="preserve"> </w:t>
      </w:r>
      <w:r w:rsidRPr="003A2D6D">
        <w:rPr>
          <w:rFonts w:ascii="Times New Roman" w:hAnsi="Times New Roman" w:cs="Times New Roman"/>
          <w:sz w:val="26"/>
          <w:szCs w:val="26"/>
        </w:rPr>
        <w:t>этого используются тренировки и задания с целевой направленностью.</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b/>
          <w:sz w:val="26"/>
          <w:szCs w:val="26"/>
        </w:rPr>
        <w:t xml:space="preserve">     </w:t>
      </w:r>
      <w:r w:rsidR="005738D7" w:rsidRPr="003A2D6D">
        <w:rPr>
          <w:rFonts w:ascii="Times New Roman" w:hAnsi="Times New Roman" w:cs="Times New Roman"/>
          <w:b/>
          <w:sz w:val="26"/>
          <w:szCs w:val="26"/>
        </w:rPr>
        <w:t>Целевая направленность занятий по бадминтону</w:t>
      </w:r>
      <w:r w:rsidR="005738D7" w:rsidRPr="003A2D6D">
        <w:rPr>
          <w:rFonts w:ascii="Times New Roman" w:hAnsi="Times New Roman" w:cs="Times New Roman"/>
          <w:sz w:val="26"/>
          <w:szCs w:val="26"/>
        </w:rPr>
        <w:t xml:space="preserve">. </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Цель и содержание</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занятия должны, прежде всего, обеспечить комплексность воздействия на</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подготовленность бадминтониста практически в каждом занятии. Однако</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очевидна необходимость выделения конкретной направленности занятий,</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взаимосвязанной с периодом годичного цикла (в том числе учитывая близость</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очередных соревнований и их значимость), планами технико-тактической и</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психологической подготовки и др.</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xml:space="preserve">В практике тренировочной работы с бадминтонистами </w:t>
      </w:r>
      <w:proofErr w:type="gramStart"/>
      <w:r w:rsidR="005738D7" w:rsidRPr="003A2D6D">
        <w:rPr>
          <w:rFonts w:ascii="Times New Roman" w:hAnsi="Times New Roman" w:cs="Times New Roman"/>
          <w:sz w:val="26"/>
          <w:szCs w:val="26"/>
        </w:rPr>
        <w:t>на</w:t>
      </w:r>
      <w:proofErr w:type="gramEnd"/>
      <w:r w:rsidR="005738D7" w:rsidRPr="003A2D6D">
        <w:rPr>
          <w:rFonts w:ascii="Times New Roman" w:hAnsi="Times New Roman" w:cs="Times New Roman"/>
          <w:sz w:val="26"/>
          <w:szCs w:val="26"/>
        </w:rPr>
        <w:t xml:space="preserve"> тренировочном</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roofErr w:type="gramStart"/>
      <w:r w:rsidRPr="003A2D6D">
        <w:rPr>
          <w:rFonts w:ascii="Times New Roman" w:hAnsi="Times New Roman" w:cs="Times New Roman"/>
          <w:sz w:val="26"/>
          <w:szCs w:val="26"/>
        </w:rPr>
        <w:t>этапе</w:t>
      </w:r>
      <w:proofErr w:type="gramEnd"/>
      <w:r w:rsidRPr="003A2D6D">
        <w:rPr>
          <w:rFonts w:ascii="Times New Roman" w:hAnsi="Times New Roman" w:cs="Times New Roman"/>
          <w:sz w:val="26"/>
          <w:szCs w:val="26"/>
        </w:rPr>
        <w:t xml:space="preserve"> подготовки имеет место следующая направленность занятий:</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обучение новым техническим приемам и технико-тактическим</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действиям, разновидностям выполнения, комбинациям, тактическим умениям их</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подготовки и применения;</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показ приемов, действий, методики обучения и технико-тактического</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совершенствования;</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совершенствование базовых игровых приемов, тактических умений в</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типовых ситуациях;</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опробование разновидностей технико-тактических приемов и ситуаций</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их применения, тактических составляющих ведения партий и встреч;</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освоение индивидуальных технико-тактических действий, способов их</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подготовки в привычных ситуациях;</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повышение технико-тактического уровня, специальной тренированности;</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xml:space="preserve">- повышение надежности применения игровых действий и </w:t>
      </w:r>
      <w:proofErr w:type="spellStart"/>
      <w:r w:rsidR="005738D7" w:rsidRPr="003A2D6D">
        <w:rPr>
          <w:rFonts w:ascii="Times New Roman" w:hAnsi="Times New Roman" w:cs="Times New Roman"/>
          <w:sz w:val="26"/>
          <w:szCs w:val="26"/>
        </w:rPr>
        <w:t>техник</w:t>
      </w:r>
      <w:proofErr w:type="gramStart"/>
      <w:r w:rsidR="005738D7" w:rsidRPr="003A2D6D">
        <w:rPr>
          <w:rFonts w:ascii="Times New Roman" w:hAnsi="Times New Roman" w:cs="Times New Roman"/>
          <w:sz w:val="26"/>
          <w:szCs w:val="26"/>
        </w:rPr>
        <w:t>о</w:t>
      </w:r>
      <w:proofErr w:type="spellEnd"/>
      <w:r w:rsidR="005738D7" w:rsidRPr="003A2D6D">
        <w:rPr>
          <w:rFonts w:ascii="Times New Roman" w:hAnsi="Times New Roman" w:cs="Times New Roman"/>
          <w:sz w:val="26"/>
          <w:szCs w:val="26"/>
        </w:rPr>
        <w:t>-</w:t>
      </w:r>
      <w:proofErr w:type="gramEnd"/>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тактических комбинаций в неожиданных ситуациях;</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совершенствование объема и повышение результативности игровых</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приемов и технико-тактических действий в определенных игровых ситуациях</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(нападение, защите, контратака, игра на своих подачах, игра на приеме подач и</w:t>
      </w:r>
      <w:r w:rsidR="00EE4041" w:rsidRPr="003A2D6D">
        <w:rPr>
          <w:rFonts w:ascii="Times New Roman" w:hAnsi="Times New Roman" w:cs="Times New Roman"/>
          <w:sz w:val="26"/>
          <w:szCs w:val="26"/>
        </w:rPr>
        <w:t xml:space="preserve">  </w:t>
      </w:r>
      <w:r w:rsidRPr="003A2D6D">
        <w:rPr>
          <w:rFonts w:ascii="Times New Roman" w:hAnsi="Times New Roman" w:cs="Times New Roman"/>
          <w:sz w:val="26"/>
          <w:szCs w:val="26"/>
        </w:rPr>
        <w:t>т.п.);</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подготовка к играм с отдельными противниками, к соревнованию с</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определенной системой проведения;</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создание психологических предпосылок для ускорения переноса</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освоенных технических и технико-тактических приемов в условия игры на счет,</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повышение уровня готовности к соревнованию;</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оптимизация и индивидуализация состава игровых приемов, тактических</w:t>
      </w:r>
      <w:r w:rsidR="00771258"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компонентов их подготовки и применения, регулирования психического</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состояния;</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lastRenderedPageBreak/>
        <w:t xml:space="preserve">  </w:t>
      </w:r>
      <w:r w:rsidR="005738D7" w:rsidRPr="003A2D6D">
        <w:rPr>
          <w:rFonts w:ascii="Times New Roman" w:hAnsi="Times New Roman" w:cs="Times New Roman"/>
          <w:sz w:val="26"/>
          <w:szCs w:val="26"/>
        </w:rPr>
        <w:t>- диагностика состояния специальной тренированности, уровня овладения</w:t>
      </w:r>
      <w:r w:rsidR="00771258"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отдельными направлениями технико-тактической подготовленности (защиты,</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xml:space="preserve">нападения, </w:t>
      </w:r>
      <w:proofErr w:type="spellStart"/>
      <w:r w:rsidR="005738D7" w:rsidRPr="003A2D6D">
        <w:rPr>
          <w:rFonts w:ascii="Times New Roman" w:hAnsi="Times New Roman" w:cs="Times New Roman"/>
          <w:sz w:val="26"/>
          <w:szCs w:val="26"/>
        </w:rPr>
        <w:t>контрнападения</w:t>
      </w:r>
      <w:proofErr w:type="spellEnd"/>
      <w:r w:rsidR="005738D7" w:rsidRPr="003A2D6D">
        <w:rPr>
          <w:rFonts w:ascii="Times New Roman" w:hAnsi="Times New Roman" w:cs="Times New Roman"/>
          <w:sz w:val="26"/>
          <w:szCs w:val="26"/>
        </w:rPr>
        <w:t>).</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Подобная типовая направленность занятий позволяет фокусировать</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внимание тренеров и спортсменов на совершенствовании конкретных</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составляющих технико-тактической и интеллектуальной подготовки</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бадминтонистов.</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Для совершенствования технико-тактического уровня бадминтонистов</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необходимо применять средства и методы, которые в полной мере содействуют</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совершенствованию специальных физических и специальных психофизических</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присущих бадминтонисту качеств и навыков.</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b/>
          <w:sz w:val="26"/>
          <w:szCs w:val="26"/>
        </w:rPr>
        <w:t>Формы проведения упражнений.</w:t>
      </w:r>
      <w:r w:rsidR="005738D7" w:rsidRPr="003A2D6D">
        <w:rPr>
          <w:rFonts w:ascii="Times New Roman" w:hAnsi="Times New Roman" w:cs="Times New Roman"/>
          <w:sz w:val="26"/>
          <w:szCs w:val="26"/>
        </w:rPr>
        <w:t xml:space="preserve"> </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В тренировочном процессе</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бадминтонистов выделяют следующие формы проведения упражнений:</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тренировочные игры на счет;</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контрольные соревнования;</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соревновательные игры на счет;</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индивидуальный урок;</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общефизическая разминка;</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специальная разминка;</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самостоятельное совершенствование приемов передвижений;</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имитационное совершенствование технических приемов в стойке</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бадминтониста и в передвижении;</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упражнения с мишенями и тренажерами;</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упражнения с партнером на площадке или полуплощадке;</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упражнения в совершенствовании специальных двигательных качеств в</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подвижных играх и других видах спорта;</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обсуждение тактических, морально-психологических и методических</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сторон подготовки.</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Разнообразие форм проведения упражнений в занятиях по бадминтону</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позволяет решать, как задачи совершенствования уровня всех сторон</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подготовленности спортсменов (технической, тактической, физической,</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психологической, интеллектуальной), так и частные задачи тренировочного</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занятия. Каждая из форм проведения упражнений предназначена для реализации</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xml:space="preserve">конкретных педагогических </w:t>
      </w:r>
      <w:proofErr w:type="gramStart"/>
      <w:r w:rsidR="005738D7" w:rsidRPr="003A2D6D">
        <w:rPr>
          <w:rFonts w:ascii="Times New Roman" w:hAnsi="Times New Roman" w:cs="Times New Roman"/>
          <w:sz w:val="26"/>
          <w:szCs w:val="26"/>
        </w:rPr>
        <w:t>задач повышения отдельных сторон</w:t>
      </w:r>
      <w:r w:rsidR="00771258"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подготовленности бадминтонистов</w:t>
      </w:r>
      <w:proofErr w:type="gramEnd"/>
      <w:r w:rsidR="005738D7" w:rsidRPr="003A2D6D">
        <w:rPr>
          <w:rFonts w:ascii="Times New Roman" w:hAnsi="Times New Roman" w:cs="Times New Roman"/>
          <w:sz w:val="26"/>
          <w:szCs w:val="26"/>
        </w:rPr>
        <w:t xml:space="preserve"> и требует избирательного использования</w:t>
      </w:r>
      <w:r w:rsidR="00771258"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средств и методических приемов выполнения упражнений в зависимости от</w:t>
      </w:r>
      <w:r w:rsidR="00771258"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целей и задач тренировочного занятия.</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На тренировочном этапе подготовки юных бадминтонистов применяют</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разнообразные средства, среди которых основными являются: подвижные игры</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xml:space="preserve">и игровые упражнения; </w:t>
      </w:r>
      <w:proofErr w:type="spellStart"/>
      <w:r w:rsidR="005738D7" w:rsidRPr="003A2D6D">
        <w:rPr>
          <w:rFonts w:ascii="Times New Roman" w:hAnsi="Times New Roman" w:cs="Times New Roman"/>
          <w:sz w:val="26"/>
          <w:szCs w:val="26"/>
        </w:rPr>
        <w:t>общеразвивающие</w:t>
      </w:r>
      <w:proofErr w:type="spellEnd"/>
      <w:r w:rsidR="005738D7" w:rsidRPr="003A2D6D">
        <w:rPr>
          <w:rFonts w:ascii="Times New Roman" w:hAnsi="Times New Roman" w:cs="Times New Roman"/>
          <w:sz w:val="26"/>
          <w:szCs w:val="26"/>
        </w:rPr>
        <w:t xml:space="preserve"> упражнения; прыжковые</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упражнения; упражнения на перемещения, скоростно-силовые упражнения</w:t>
      </w: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 xml:space="preserve">(отдельные и в виде комплексов); гимнастические упражнений </w:t>
      </w:r>
      <w:proofErr w:type="gramStart"/>
      <w:r w:rsidR="005738D7" w:rsidRPr="003A2D6D">
        <w:rPr>
          <w:rFonts w:ascii="Times New Roman" w:hAnsi="Times New Roman" w:cs="Times New Roman"/>
          <w:sz w:val="26"/>
          <w:szCs w:val="26"/>
        </w:rPr>
        <w:t>для</w:t>
      </w:r>
      <w:proofErr w:type="gramEnd"/>
      <w:r w:rsidR="005738D7" w:rsidRPr="003A2D6D">
        <w:rPr>
          <w:rFonts w:ascii="Times New Roman" w:hAnsi="Times New Roman" w:cs="Times New Roman"/>
          <w:sz w:val="26"/>
          <w:szCs w:val="26"/>
        </w:rPr>
        <w:t xml:space="preserve"> силовой и</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скоростно-силовой подготовки; координационные упражнения.</w:t>
      </w:r>
    </w:p>
    <w:p w:rsidR="005738D7" w:rsidRPr="003A2D6D" w:rsidRDefault="00EE4041"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5738D7" w:rsidRPr="003A2D6D">
        <w:rPr>
          <w:rFonts w:ascii="Times New Roman" w:hAnsi="Times New Roman" w:cs="Times New Roman"/>
          <w:sz w:val="26"/>
          <w:szCs w:val="26"/>
        </w:rPr>
        <w:t>Основными методами выполнения упражнений являются: игровой, строго-</w:t>
      </w: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регламентированный, повторный, равномерный, вариативный, круговой,</w:t>
      </w:r>
      <w:r w:rsidR="00EE4041" w:rsidRPr="003A2D6D">
        <w:rPr>
          <w:rFonts w:ascii="Times New Roman" w:hAnsi="Times New Roman" w:cs="Times New Roman"/>
          <w:sz w:val="26"/>
          <w:szCs w:val="26"/>
        </w:rPr>
        <w:t xml:space="preserve"> </w:t>
      </w:r>
      <w:r w:rsidRPr="003A2D6D">
        <w:rPr>
          <w:rFonts w:ascii="Times New Roman" w:hAnsi="Times New Roman" w:cs="Times New Roman"/>
          <w:sz w:val="26"/>
          <w:szCs w:val="26"/>
        </w:rPr>
        <w:t>контрольный, соревновательный и др.</w:t>
      </w:r>
      <w:r w:rsidR="00422EE0" w:rsidRPr="003A2D6D">
        <w:rPr>
          <w:rFonts w:ascii="Times New Roman" w:hAnsi="Times New Roman" w:cs="Times New Roman"/>
          <w:sz w:val="26"/>
          <w:szCs w:val="26"/>
        </w:rPr>
        <w:t xml:space="preserve"> </w:t>
      </w:r>
    </w:p>
    <w:p w:rsidR="005738D7" w:rsidRDefault="005738D7" w:rsidP="005738D7">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5738D7" w:rsidRDefault="005738D7" w:rsidP="005738D7">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D3D2A" w:rsidRPr="003A2D6D" w:rsidRDefault="003D3D2A" w:rsidP="003D3D2A">
      <w:pPr>
        <w:shd w:val="clear" w:color="auto" w:fill="FFFFFF"/>
        <w:autoSpaceDE w:val="0"/>
        <w:autoSpaceDN w:val="0"/>
        <w:adjustRightInd w:val="0"/>
        <w:spacing w:after="0" w:line="240" w:lineRule="auto"/>
        <w:jc w:val="center"/>
        <w:rPr>
          <w:rFonts w:ascii="Times New Roman" w:hAnsi="Times New Roman" w:cs="Times New Roman"/>
          <w:b/>
          <w:sz w:val="26"/>
          <w:szCs w:val="26"/>
        </w:rPr>
      </w:pPr>
      <w:r w:rsidRPr="003A2D6D">
        <w:rPr>
          <w:rFonts w:ascii="Times New Roman" w:hAnsi="Times New Roman" w:cs="Times New Roman"/>
          <w:b/>
          <w:sz w:val="26"/>
          <w:szCs w:val="26"/>
        </w:rPr>
        <w:t xml:space="preserve">2.2. Продолжительность этапов спортивной подготовки, </w:t>
      </w:r>
      <w:proofErr w:type="gramStart"/>
      <w:r w:rsidRPr="003A2D6D">
        <w:rPr>
          <w:rFonts w:ascii="Times New Roman" w:hAnsi="Times New Roman" w:cs="Times New Roman"/>
          <w:b/>
          <w:sz w:val="26"/>
          <w:szCs w:val="26"/>
        </w:rPr>
        <w:t>минимальный</w:t>
      </w:r>
      <w:proofErr w:type="gramEnd"/>
    </w:p>
    <w:p w:rsidR="003D3D2A" w:rsidRPr="003A2D6D" w:rsidRDefault="003D3D2A" w:rsidP="003D3D2A">
      <w:pPr>
        <w:shd w:val="clear" w:color="auto" w:fill="FFFFFF"/>
        <w:autoSpaceDE w:val="0"/>
        <w:autoSpaceDN w:val="0"/>
        <w:adjustRightInd w:val="0"/>
        <w:spacing w:after="0" w:line="240" w:lineRule="auto"/>
        <w:jc w:val="center"/>
        <w:rPr>
          <w:rFonts w:ascii="Times New Roman" w:hAnsi="Times New Roman" w:cs="Times New Roman"/>
          <w:b/>
          <w:sz w:val="26"/>
          <w:szCs w:val="26"/>
        </w:rPr>
      </w:pPr>
      <w:r w:rsidRPr="003A2D6D">
        <w:rPr>
          <w:rFonts w:ascii="Times New Roman" w:hAnsi="Times New Roman" w:cs="Times New Roman"/>
          <w:b/>
          <w:sz w:val="26"/>
          <w:szCs w:val="26"/>
        </w:rPr>
        <w:t>возраст лиц для зачисления на тренировочный этап подготовки по виду</w:t>
      </w:r>
    </w:p>
    <w:p w:rsidR="003D3D2A" w:rsidRPr="003A2D6D" w:rsidRDefault="003D3D2A" w:rsidP="003D3D2A">
      <w:pPr>
        <w:shd w:val="clear" w:color="auto" w:fill="FFFFFF"/>
        <w:autoSpaceDE w:val="0"/>
        <w:autoSpaceDN w:val="0"/>
        <w:adjustRightInd w:val="0"/>
        <w:spacing w:after="0" w:line="240" w:lineRule="auto"/>
        <w:jc w:val="center"/>
        <w:rPr>
          <w:rFonts w:ascii="Times New Roman" w:hAnsi="Times New Roman" w:cs="Times New Roman"/>
          <w:b/>
          <w:sz w:val="26"/>
          <w:szCs w:val="26"/>
        </w:rPr>
      </w:pPr>
      <w:r w:rsidRPr="003A2D6D">
        <w:rPr>
          <w:rFonts w:ascii="Times New Roman" w:hAnsi="Times New Roman" w:cs="Times New Roman"/>
          <w:b/>
          <w:sz w:val="26"/>
          <w:szCs w:val="26"/>
        </w:rPr>
        <w:t>спорта «бадминтон»</w:t>
      </w:r>
    </w:p>
    <w:p w:rsidR="003D3D2A" w:rsidRPr="003A2D6D" w:rsidRDefault="003D3D2A" w:rsidP="003D3D2A">
      <w:pPr>
        <w:shd w:val="clear" w:color="auto" w:fill="FFFFFF"/>
        <w:autoSpaceDE w:val="0"/>
        <w:autoSpaceDN w:val="0"/>
        <w:adjustRightInd w:val="0"/>
        <w:spacing w:after="0" w:line="240" w:lineRule="auto"/>
        <w:jc w:val="center"/>
        <w:rPr>
          <w:rFonts w:ascii="Times New Roman" w:hAnsi="Times New Roman" w:cs="Times New Roman"/>
          <w:b/>
          <w:sz w:val="26"/>
          <w:szCs w:val="26"/>
        </w:rPr>
      </w:pPr>
    </w:p>
    <w:p w:rsidR="00771258" w:rsidRPr="003A2D6D" w:rsidRDefault="00771258" w:rsidP="003D3D2A">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3D3D2A" w:rsidRPr="003A2D6D" w:rsidRDefault="003D3D2A" w:rsidP="003D3D2A">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Продолжительность спортивной подготовки установлена Федеральным</w:t>
      </w:r>
    </w:p>
    <w:p w:rsidR="003D3D2A" w:rsidRPr="003A2D6D" w:rsidRDefault="003D3D2A" w:rsidP="003D3D2A">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стандартом спортивной подготовки по виду спорта бадминтон (табл. 1).</w:t>
      </w:r>
    </w:p>
    <w:p w:rsidR="003D3D2A" w:rsidRPr="003A2D6D" w:rsidRDefault="003D3D2A" w:rsidP="003D3D2A">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3D3D2A" w:rsidRPr="003A2D6D" w:rsidRDefault="003D3D2A" w:rsidP="003D3D2A">
      <w:pPr>
        <w:shd w:val="clear" w:color="auto" w:fill="FFFFFF"/>
        <w:autoSpaceDE w:val="0"/>
        <w:autoSpaceDN w:val="0"/>
        <w:adjustRightInd w:val="0"/>
        <w:spacing w:after="0" w:line="240" w:lineRule="auto"/>
        <w:jc w:val="right"/>
        <w:rPr>
          <w:rFonts w:ascii="Times New Roman" w:hAnsi="Times New Roman" w:cs="Times New Roman"/>
          <w:sz w:val="26"/>
          <w:szCs w:val="26"/>
        </w:rPr>
      </w:pPr>
      <w:r w:rsidRPr="003A2D6D">
        <w:rPr>
          <w:rFonts w:ascii="Times New Roman" w:hAnsi="Times New Roman" w:cs="Times New Roman"/>
          <w:sz w:val="26"/>
          <w:szCs w:val="26"/>
        </w:rPr>
        <w:t>Таблица 1</w:t>
      </w:r>
    </w:p>
    <w:tbl>
      <w:tblPr>
        <w:tblStyle w:val="a3"/>
        <w:tblW w:w="0" w:type="auto"/>
        <w:tblLook w:val="04A0"/>
      </w:tblPr>
      <w:tblGrid>
        <w:gridCol w:w="2403"/>
        <w:gridCol w:w="2469"/>
        <w:gridCol w:w="2349"/>
        <w:gridCol w:w="2351"/>
      </w:tblGrid>
      <w:tr w:rsidR="003D3D2A" w:rsidRPr="003A2D6D" w:rsidTr="003D3D2A">
        <w:tc>
          <w:tcPr>
            <w:tcW w:w="2393" w:type="dxa"/>
          </w:tcPr>
          <w:p w:rsidR="003D3D2A" w:rsidRPr="003A2D6D" w:rsidRDefault="003D3D2A" w:rsidP="003D3D2A">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Этап спортивной подготовки</w:t>
            </w:r>
          </w:p>
        </w:tc>
        <w:tc>
          <w:tcPr>
            <w:tcW w:w="2393" w:type="dxa"/>
          </w:tcPr>
          <w:p w:rsidR="003D3D2A" w:rsidRPr="003A2D6D" w:rsidRDefault="006F7699" w:rsidP="003D3D2A">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Продолжительность этапов (в годах)</w:t>
            </w:r>
          </w:p>
        </w:tc>
        <w:tc>
          <w:tcPr>
            <w:tcW w:w="2393" w:type="dxa"/>
          </w:tcPr>
          <w:p w:rsidR="003D3D2A" w:rsidRPr="003A2D6D" w:rsidRDefault="006F7699" w:rsidP="003D3D2A">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Возраст для зачисления (лет)</w:t>
            </w:r>
          </w:p>
        </w:tc>
        <w:tc>
          <w:tcPr>
            <w:tcW w:w="2393" w:type="dxa"/>
          </w:tcPr>
          <w:p w:rsidR="003D3D2A" w:rsidRPr="003A2D6D" w:rsidRDefault="006F7699" w:rsidP="003D3D2A">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Количество лиц (человек)</w:t>
            </w:r>
          </w:p>
        </w:tc>
      </w:tr>
      <w:tr w:rsidR="003D3D2A" w:rsidRPr="003A2D6D" w:rsidTr="003D3D2A">
        <w:tc>
          <w:tcPr>
            <w:tcW w:w="2393" w:type="dxa"/>
          </w:tcPr>
          <w:p w:rsidR="003D3D2A" w:rsidRPr="003A2D6D" w:rsidRDefault="003D3D2A" w:rsidP="003D3D2A">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Тренировочный этап (Этап спортивной специализации)</w:t>
            </w:r>
          </w:p>
        </w:tc>
        <w:tc>
          <w:tcPr>
            <w:tcW w:w="2393" w:type="dxa"/>
          </w:tcPr>
          <w:p w:rsidR="003D3D2A" w:rsidRPr="003A2D6D" w:rsidRDefault="00771258" w:rsidP="003D3D2A">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4-</w:t>
            </w:r>
            <w:r w:rsidR="006F7699" w:rsidRPr="003A2D6D">
              <w:rPr>
                <w:rFonts w:ascii="Times New Roman" w:hAnsi="Times New Roman" w:cs="Times New Roman"/>
                <w:sz w:val="26"/>
                <w:szCs w:val="26"/>
              </w:rPr>
              <w:t>5</w:t>
            </w:r>
          </w:p>
        </w:tc>
        <w:tc>
          <w:tcPr>
            <w:tcW w:w="2393" w:type="dxa"/>
          </w:tcPr>
          <w:p w:rsidR="003D3D2A" w:rsidRPr="003A2D6D" w:rsidRDefault="006F7699" w:rsidP="003D3D2A">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9</w:t>
            </w:r>
          </w:p>
        </w:tc>
        <w:tc>
          <w:tcPr>
            <w:tcW w:w="2393" w:type="dxa"/>
          </w:tcPr>
          <w:p w:rsidR="003D3D2A" w:rsidRPr="003A2D6D" w:rsidRDefault="006F7699" w:rsidP="003D3D2A">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8</w:t>
            </w:r>
          </w:p>
        </w:tc>
      </w:tr>
      <w:tr w:rsidR="003D3D2A" w:rsidRPr="003A2D6D" w:rsidTr="003D3D2A">
        <w:tc>
          <w:tcPr>
            <w:tcW w:w="2393" w:type="dxa"/>
          </w:tcPr>
          <w:p w:rsidR="003D3D2A" w:rsidRPr="003A2D6D" w:rsidRDefault="003D3D2A" w:rsidP="003D3D2A">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Этап совершенствования спортивного мастерства</w:t>
            </w:r>
          </w:p>
        </w:tc>
        <w:tc>
          <w:tcPr>
            <w:tcW w:w="2393" w:type="dxa"/>
          </w:tcPr>
          <w:p w:rsidR="003D3D2A" w:rsidRPr="003A2D6D" w:rsidRDefault="006F7699" w:rsidP="003D3D2A">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Без ограничений</w:t>
            </w:r>
          </w:p>
        </w:tc>
        <w:tc>
          <w:tcPr>
            <w:tcW w:w="2393" w:type="dxa"/>
          </w:tcPr>
          <w:p w:rsidR="003D3D2A" w:rsidRPr="003A2D6D" w:rsidRDefault="006F7699" w:rsidP="003D3D2A">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13</w:t>
            </w:r>
          </w:p>
        </w:tc>
        <w:tc>
          <w:tcPr>
            <w:tcW w:w="2393" w:type="dxa"/>
          </w:tcPr>
          <w:p w:rsidR="003D3D2A" w:rsidRPr="003A2D6D" w:rsidRDefault="006F7699" w:rsidP="003D3D2A">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2</w:t>
            </w:r>
          </w:p>
        </w:tc>
      </w:tr>
      <w:tr w:rsidR="003D3D2A" w:rsidRPr="003A2D6D" w:rsidTr="003D3D2A">
        <w:tc>
          <w:tcPr>
            <w:tcW w:w="2393" w:type="dxa"/>
          </w:tcPr>
          <w:p w:rsidR="003D3D2A" w:rsidRPr="003A2D6D" w:rsidRDefault="003D3D2A" w:rsidP="003D3D2A">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Этап высшего спортивного мастерства</w:t>
            </w:r>
          </w:p>
        </w:tc>
        <w:tc>
          <w:tcPr>
            <w:tcW w:w="2393" w:type="dxa"/>
          </w:tcPr>
          <w:p w:rsidR="003D3D2A" w:rsidRPr="003A2D6D" w:rsidRDefault="006F7699" w:rsidP="003D3D2A">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Без ограничений</w:t>
            </w:r>
          </w:p>
        </w:tc>
        <w:tc>
          <w:tcPr>
            <w:tcW w:w="2393" w:type="dxa"/>
          </w:tcPr>
          <w:p w:rsidR="003D3D2A" w:rsidRPr="003A2D6D" w:rsidRDefault="006F7699" w:rsidP="003D3D2A">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14</w:t>
            </w:r>
          </w:p>
        </w:tc>
        <w:tc>
          <w:tcPr>
            <w:tcW w:w="2393" w:type="dxa"/>
          </w:tcPr>
          <w:p w:rsidR="003D3D2A" w:rsidRPr="003A2D6D" w:rsidRDefault="006F7699" w:rsidP="003D3D2A">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1</w:t>
            </w:r>
          </w:p>
        </w:tc>
      </w:tr>
    </w:tbl>
    <w:p w:rsidR="003D3D2A" w:rsidRPr="003A2D6D" w:rsidRDefault="003D3D2A" w:rsidP="003D3D2A">
      <w:pPr>
        <w:shd w:val="clear" w:color="auto" w:fill="FFFFFF"/>
        <w:autoSpaceDE w:val="0"/>
        <w:autoSpaceDN w:val="0"/>
        <w:adjustRightInd w:val="0"/>
        <w:spacing w:after="0" w:line="240" w:lineRule="auto"/>
        <w:jc w:val="right"/>
        <w:rPr>
          <w:rFonts w:ascii="Times New Roman" w:hAnsi="Times New Roman" w:cs="Times New Roman"/>
          <w:sz w:val="26"/>
          <w:szCs w:val="26"/>
        </w:rPr>
      </w:pPr>
    </w:p>
    <w:p w:rsidR="005738D7" w:rsidRPr="003A2D6D" w:rsidRDefault="005738D7"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422EE0" w:rsidRPr="003A2D6D" w:rsidRDefault="006F7699"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Порядок формирования  групп спортивной подготовки определяется организациями, осуществляющими спортивную подготовку, самостоятельно. При этом тренировочный этап (5 лет) подразделяется на этап начальной спортивной специализации и этап углубленной спортивной специализации (таблица 2)</w:t>
      </w:r>
    </w:p>
    <w:p w:rsidR="00771258" w:rsidRPr="003A2D6D" w:rsidRDefault="006F7699" w:rsidP="00771258">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w:t>
      </w:r>
    </w:p>
    <w:p w:rsidR="006F7699" w:rsidRPr="003A2D6D" w:rsidRDefault="006F7699" w:rsidP="006F7699">
      <w:pPr>
        <w:shd w:val="clear" w:color="auto" w:fill="FFFFFF"/>
        <w:autoSpaceDE w:val="0"/>
        <w:autoSpaceDN w:val="0"/>
        <w:adjustRightInd w:val="0"/>
        <w:spacing w:after="0" w:line="240" w:lineRule="auto"/>
        <w:jc w:val="center"/>
        <w:rPr>
          <w:rFonts w:ascii="Times New Roman" w:hAnsi="Times New Roman" w:cs="Times New Roman"/>
          <w:b/>
          <w:sz w:val="26"/>
          <w:szCs w:val="26"/>
        </w:rPr>
      </w:pPr>
      <w:r w:rsidRPr="003A2D6D">
        <w:rPr>
          <w:rFonts w:ascii="Times New Roman" w:hAnsi="Times New Roman" w:cs="Times New Roman"/>
          <w:b/>
          <w:sz w:val="26"/>
          <w:szCs w:val="26"/>
        </w:rPr>
        <w:t>Продолжительность спортивной подготовки, возраст лиц для зачисления и количество лиц, проходящих спортивную подготовку в группах на тренировочном этапе спортивной подготовки по виду спорта «бадминтон»</w:t>
      </w:r>
    </w:p>
    <w:p w:rsidR="006F7699" w:rsidRPr="003A2D6D" w:rsidRDefault="006F7699" w:rsidP="006F7699">
      <w:pPr>
        <w:shd w:val="clear" w:color="auto" w:fill="FFFFFF"/>
        <w:autoSpaceDE w:val="0"/>
        <w:autoSpaceDN w:val="0"/>
        <w:adjustRightInd w:val="0"/>
        <w:spacing w:after="0" w:line="240" w:lineRule="auto"/>
        <w:jc w:val="center"/>
        <w:rPr>
          <w:rFonts w:ascii="Times New Roman" w:hAnsi="Times New Roman" w:cs="Times New Roman"/>
          <w:b/>
          <w:sz w:val="26"/>
          <w:szCs w:val="26"/>
        </w:rPr>
      </w:pPr>
    </w:p>
    <w:tbl>
      <w:tblPr>
        <w:tblStyle w:val="a3"/>
        <w:tblW w:w="0" w:type="auto"/>
        <w:tblLook w:val="04A0"/>
      </w:tblPr>
      <w:tblGrid>
        <w:gridCol w:w="3085"/>
        <w:gridCol w:w="2693"/>
        <w:gridCol w:w="1985"/>
        <w:gridCol w:w="1809"/>
      </w:tblGrid>
      <w:tr w:rsidR="006F7699" w:rsidRPr="003A2D6D" w:rsidTr="006F7699">
        <w:tc>
          <w:tcPr>
            <w:tcW w:w="3085" w:type="dxa"/>
          </w:tcPr>
          <w:p w:rsidR="006F7699" w:rsidRPr="003A2D6D" w:rsidRDefault="006F7699" w:rsidP="006F7699">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Тренировочный этап спортивной подготовки</w:t>
            </w:r>
          </w:p>
        </w:tc>
        <w:tc>
          <w:tcPr>
            <w:tcW w:w="2693" w:type="dxa"/>
          </w:tcPr>
          <w:p w:rsidR="006F7699" w:rsidRPr="003A2D6D" w:rsidRDefault="006F7699" w:rsidP="006F7699">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Продолжительность этапов (в годах)</w:t>
            </w:r>
          </w:p>
        </w:tc>
        <w:tc>
          <w:tcPr>
            <w:tcW w:w="1985" w:type="dxa"/>
          </w:tcPr>
          <w:p w:rsidR="006F7699" w:rsidRPr="003A2D6D" w:rsidRDefault="006F7699" w:rsidP="006F7699">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Возраст для зачисления</w:t>
            </w:r>
          </w:p>
        </w:tc>
        <w:tc>
          <w:tcPr>
            <w:tcW w:w="1809" w:type="dxa"/>
          </w:tcPr>
          <w:p w:rsidR="006F7699" w:rsidRPr="003A2D6D" w:rsidRDefault="006F7699" w:rsidP="006F7699">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Количество лиц (человек)</w:t>
            </w:r>
          </w:p>
        </w:tc>
      </w:tr>
      <w:tr w:rsidR="006F7699" w:rsidRPr="003A2D6D" w:rsidTr="006F7699">
        <w:tc>
          <w:tcPr>
            <w:tcW w:w="3085" w:type="dxa"/>
          </w:tcPr>
          <w:p w:rsidR="006F7699" w:rsidRPr="003A2D6D" w:rsidRDefault="006F7699" w:rsidP="006F7699">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Этап начальной спортивной специализации</w:t>
            </w:r>
          </w:p>
        </w:tc>
        <w:tc>
          <w:tcPr>
            <w:tcW w:w="2693" w:type="dxa"/>
          </w:tcPr>
          <w:p w:rsidR="006F7699" w:rsidRPr="003A2D6D" w:rsidRDefault="00771258" w:rsidP="006F7699">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3</w:t>
            </w:r>
          </w:p>
        </w:tc>
        <w:tc>
          <w:tcPr>
            <w:tcW w:w="1985" w:type="dxa"/>
          </w:tcPr>
          <w:p w:rsidR="006F7699" w:rsidRPr="003A2D6D" w:rsidRDefault="006F7699" w:rsidP="006F7699">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9</w:t>
            </w:r>
          </w:p>
        </w:tc>
        <w:tc>
          <w:tcPr>
            <w:tcW w:w="1809" w:type="dxa"/>
          </w:tcPr>
          <w:p w:rsidR="006F7699" w:rsidRPr="003A2D6D" w:rsidRDefault="006F7699" w:rsidP="006F7699">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8</w:t>
            </w:r>
          </w:p>
        </w:tc>
      </w:tr>
      <w:tr w:rsidR="006F7699" w:rsidRPr="003A2D6D" w:rsidTr="006F7699">
        <w:tc>
          <w:tcPr>
            <w:tcW w:w="3085" w:type="dxa"/>
          </w:tcPr>
          <w:p w:rsidR="006F7699" w:rsidRPr="003A2D6D" w:rsidRDefault="00B13327" w:rsidP="006F7699">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Этап   углубленной спортивной специализации</w:t>
            </w:r>
          </w:p>
        </w:tc>
        <w:tc>
          <w:tcPr>
            <w:tcW w:w="2693" w:type="dxa"/>
          </w:tcPr>
          <w:p w:rsidR="006F7699" w:rsidRPr="003A2D6D" w:rsidRDefault="00771258" w:rsidP="006F7699">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2</w:t>
            </w:r>
          </w:p>
        </w:tc>
        <w:tc>
          <w:tcPr>
            <w:tcW w:w="1985" w:type="dxa"/>
          </w:tcPr>
          <w:p w:rsidR="006F7699" w:rsidRPr="003A2D6D" w:rsidRDefault="00B13327" w:rsidP="006F7699">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10</w:t>
            </w:r>
          </w:p>
        </w:tc>
        <w:tc>
          <w:tcPr>
            <w:tcW w:w="1809" w:type="dxa"/>
          </w:tcPr>
          <w:p w:rsidR="006F7699" w:rsidRPr="003A2D6D" w:rsidRDefault="00B13327" w:rsidP="006F7699">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8</w:t>
            </w:r>
          </w:p>
        </w:tc>
      </w:tr>
    </w:tbl>
    <w:p w:rsidR="006F7699" w:rsidRPr="006F7699" w:rsidRDefault="006F7699" w:rsidP="006F7699">
      <w:pPr>
        <w:shd w:val="clear" w:color="auto" w:fill="FFFFFF"/>
        <w:autoSpaceDE w:val="0"/>
        <w:autoSpaceDN w:val="0"/>
        <w:adjustRightInd w:val="0"/>
        <w:spacing w:after="0" w:line="240" w:lineRule="auto"/>
        <w:jc w:val="center"/>
        <w:rPr>
          <w:rFonts w:ascii="Times New Roman" w:hAnsi="Times New Roman" w:cs="Times New Roman"/>
          <w:sz w:val="28"/>
          <w:szCs w:val="28"/>
        </w:rPr>
      </w:pPr>
    </w:p>
    <w:p w:rsidR="00B13327" w:rsidRPr="003A2D6D" w:rsidRDefault="00B13327" w:rsidP="00B1332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Лицам, проходящим спортивную подготовку и не выполнившим предъявляемые  Программой требования, предоставляется возможность продолжить спортивную подготовку на том же этапе спортивной подготовки.</w:t>
      </w:r>
    </w:p>
    <w:p w:rsidR="00B13327" w:rsidRPr="003A2D6D" w:rsidRDefault="00B13327" w:rsidP="00B1332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Комплектование  групп спортивной подготовки, а также планирование тренировочных занятий (по объему и интенсивности тренировочных нагрузок разной направленности) осуществляются в соответствии с </w:t>
      </w:r>
      <w:proofErr w:type="spellStart"/>
      <w:r w:rsidRPr="003A2D6D">
        <w:rPr>
          <w:rFonts w:ascii="Times New Roman" w:hAnsi="Times New Roman" w:cs="Times New Roman"/>
          <w:sz w:val="26"/>
          <w:szCs w:val="26"/>
        </w:rPr>
        <w:t>гендерными</w:t>
      </w:r>
      <w:proofErr w:type="spellEnd"/>
      <w:r w:rsidRPr="003A2D6D">
        <w:rPr>
          <w:rFonts w:ascii="Times New Roman" w:hAnsi="Times New Roman" w:cs="Times New Roman"/>
          <w:sz w:val="26"/>
          <w:szCs w:val="26"/>
        </w:rPr>
        <w:t xml:space="preserve">  и  возрастными особенностями развития занимающихся.</w:t>
      </w:r>
    </w:p>
    <w:p w:rsidR="00B13327" w:rsidRDefault="00B13327" w:rsidP="00B13327">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B13327" w:rsidRPr="003A2D6D" w:rsidRDefault="00B13327" w:rsidP="00B13327">
      <w:pPr>
        <w:shd w:val="clear" w:color="auto" w:fill="FFFFFF"/>
        <w:autoSpaceDE w:val="0"/>
        <w:autoSpaceDN w:val="0"/>
        <w:adjustRightInd w:val="0"/>
        <w:spacing w:after="0" w:line="240" w:lineRule="auto"/>
        <w:jc w:val="center"/>
        <w:rPr>
          <w:rFonts w:ascii="Times New Roman" w:hAnsi="Times New Roman" w:cs="Times New Roman"/>
          <w:b/>
          <w:sz w:val="26"/>
          <w:szCs w:val="26"/>
        </w:rPr>
      </w:pPr>
      <w:r w:rsidRPr="003A2D6D">
        <w:rPr>
          <w:rFonts w:ascii="Times New Roman" w:hAnsi="Times New Roman" w:cs="Times New Roman"/>
          <w:b/>
          <w:sz w:val="26"/>
          <w:szCs w:val="26"/>
        </w:rPr>
        <w:t xml:space="preserve">2.3. Требования к объему и режимам тренировочной работы </w:t>
      </w:r>
      <w:proofErr w:type="gramStart"/>
      <w:r w:rsidRPr="003A2D6D">
        <w:rPr>
          <w:rFonts w:ascii="Times New Roman" w:hAnsi="Times New Roman" w:cs="Times New Roman"/>
          <w:b/>
          <w:sz w:val="26"/>
          <w:szCs w:val="26"/>
        </w:rPr>
        <w:t>на</w:t>
      </w:r>
      <w:proofErr w:type="gramEnd"/>
    </w:p>
    <w:p w:rsidR="00B13327" w:rsidRPr="003A2D6D" w:rsidRDefault="00B13327" w:rsidP="00B13327">
      <w:pPr>
        <w:shd w:val="clear" w:color="auto" w:fill="FFFFFF"/>
        <w:autoSpaceDE w:val="0"/>
        <w:autoSpaceDN w:val="0"/>
        <w:adjustRightInd w:val="0"/>
        <w:spacing w:after="0" w:line="240" w:lineRule="auto"/>
        <w:jc w:val="center"/>
        <w:rPr>
          <w:rFonts w:ascii="Times New Roman" w:hAnsi="Times New Roman" w:cs="Times New Roman"/>
          <w:b/>
          <w:sz w:val="26"/>
          <w:szCs w:val="26"/>
        </w:rPr>
      </w:pPr>
      <w:r w:rsidRPr="003A2D6D">
        <w:rPr>
          <w:rFonts w:ascii="Times New Roman" w:hAnsi="Times New Roman" w:cs="Times New Roman"/>
          <w:b/>
          <w:sz w:val="26"/>
          <w:szCs w:val="26"/>
        </w:rPr>
        <w:t xml:space="preserve">тренировочном </w:t>
      </w:r>
      <w:proofErr w:type="gramStart"/>
      <w:r w:rsidRPr="003A2D6D">
        <w:rPr>
          <w:rFonts w:ascii="Times New Roman" w:hAnsi="Times New Roman" w:cs="Times New Roman"/>
          <w:b/>
          <w:sz w:val="26"/>
          <w:szCs w:val="26"/>
        </w:rPr>
        <w:t>этапе</w:t>
      </w:r>
      <w:proofErr w:type="gramEnd"/>
      <w:r w:rsidRPr="003A2D6D">
        <w:rPr>
          <w:rFonts w:ascii="Times New Roman" w:hAnsi="Times New Roman" w:cs="Times New Roman"/>
          <w:b/>
          <w:sz w:val="26"/>
          <w:szCs w:val="26"/>
        </w:rPr>
        <w:t xml:space="preserve"> в виде спорта «бадминтон»</w:t>
      </w:r>
    </w:p>
    <w:p w:rsidR="00B13327" w:rsidRPr="003A2D6D" w:rsidRDefault="00B13327" w:rsidP="00B13327">
      <w:pPr>
        <w:shd w:val="clear" w:color="auto" w:fill="FFFFFF"/>
        <w:autoSpaceDE w:val="0"/>
        <w:autoSpaceDN w:val="0"/>
        <w:adjustRightInd w:val="0"/>
        <w:spacing w:after="0" w:line="240" w:lineRule="auto"/>
        <w:jc w:val="center"/>
        <w:rPr>
          <w:rFonts w:ascii="Times New Roman" w:hAnsi="Times New Roman" w:cs="Times New Roman"/>
          <w:b/>
          <w:sz w:val="26"/>
          <w:szCs w:val="26"/>
        </w:rPr>
      </w:pPr>
    </w:p>
    <w:p w:rsidR="00B13327" w:rsidRPr="003A2D6D" w:rsidRDefault="00B13327" w:rsidP="00B1332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Тренировочный процесс в организации, осуществляющей спортивную подготовку, ведется в соответствии с годовым тренировочным планом, рассчитанным на 52 недели и не должен превышать нормативы максимального объема тренировочной нагрузки (Приложение № 9 к </w:t>
      </w:r>
      <w:proofErr w:type="spellStart"/>
      <w:r w:rsidRPr="003A2D6D">
        <w:rPr>
          <w:rFonts w:ascii="Times New Roman" w:hAnsi="Times New Roman" w:cs="Times New Roman"/>
          <w:sz w:val="26"/>
          <w:szCs w:val="26"/>
        </w:rPr>
        <w:t>ФССП</w:t>
      </w:r>
      <w:proofErr w:type="spellEnd"/>
      <w:r w:rsidRPr="003A2D6D">
        <w:rPr>
          <w:rFonts w:ascii="Times New Roman" w:hAnsi="Times New Roman" w:cs="Times New Roman"/>
          <w:sz w:val="26"/>
          <w:szCs w:val="26"/>
        </w:rPr>
        <w:t xml:space="preserve"> от 2018 г.) (табл.3).</w:t>
      </w:r>
    </w:p>
    <w:p w:rsidR="00B13327" w:rsidRPr="003A2D6D" w:rsidRDefault="00B13327" w:rsidP="00B1332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На тренировочном этапе подготовки, учитывая периодичность учебного процесса и графика отпусков тренерского состава, годовой объем работы по годам спортивной подготовки определяется из расчета 46 недель тренировочных занятий в условиях организации, осуществляющей спортивную подготовку. При этом в летний период дополнительно 6 недель работы осуществляется в условиях спортивно-оздоровительных лагерей и в форме самостоятельных занятий спортсменов по индивидуальным планам в период активного отдыха.</w:t>
      </w:r>
    </w:p>
    <w:p w:rsidR="00B13327" w:rsidRPr="003A2D6D" w:rsidRDefault="00B13327" w:rsidP="00B1332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B13327" w:rsidRPr="003A2D6D" w:rsidRDefault="00B13327" w:rsidP="00B13327">
      <w:pPr>
        <w:shd w:val="clear" w:color="auto" w:fill="FFFFFF"/>
        <w:autoSpaceDE w:val="0"/>
        <w:autoSpaceDN w:val="0"/>
        <w:adjustRightInd w:val="0"/>
        <w:spacing w:after="0" w:line="240" w:lineRule="auto"/>
        <w:jc w:val="right"/>
        <w:rPr>
          <w:rFonts w:ascii="Times New Roman" w:hAnsi="Times New Roman" w:cs="Times New Roman"/>
          <w:sz w:val="26"/>
          <w:szCs w:val="26"/>
        </w:rPr>
      </w:pPr>
      <w:r w:rsidRPr="003A2D6D">
        <w:rPr>
          <w:rFonts w:ascii="Times New Roman" w:hAnsi="Times New Roman" w:cs="Times New Roman"/>
          <w:sz w:val="26"/>
          <w:szCs w:val="26"/>
        </w:rPr>
        <w:t>Таблица 3</w:t>
      </w:r>
    </w:p>
    <w:p w:rsidR="006F7699" w:rsidRPr="003A2D6D" w:rsidRDefault="00B13327" w:rsidP="00B13327">
      <w:pPr>
        <w:shd w:val="clear" w:color="auto" w:fill="FFFFFF"/>
        <w:autoSpaceDE w:val="0"/>
        <w:autoSpaceDN w:val="0"/>
        <w:adjustRightInd w:val="0"/>
        <w:spacing w:after="0" w:line="240" w:lineRule="auto"/>
        <w:jc w:val="both"/>
        <w:rPr>
          <w:rFonts w:ascii="Times New Roman" w:hAnsi="Times New Roman" w:cs="Times New Roman"/>
          <w:b/>
          <w:sz w:val="26"/>
          <w:szCs w:val="26"/>
        </w:rPr>
      </w:pPr>
      <w:r w:rsidRPr="003A2D6D">
        <w:rPr>
          <w:rFonts w:ascii="Times New Roman" w:hAnsi="Times New Roman" w:cs="Times New Roman"/>
          <w:b/>
          <w:sz w:val="26"/>
          <w:szCs w:val="26"/>
        </w:rPr>
        <w:t>Нормативы максимального объема тренировочной нагрузки</w:t>
      </w:r>
    </w:p>
    <w:p w:rsidR="00B13327" w:rsidRPr="003A2D6D" w:rsidRDefault="00B13327" w:rsidP="00B13327">
      <w:pPr>
        <w:shd w:val="clear" w:color="auto" w:fill="FFFFFF"/>
        <w:autoSpaceDE w:val="0"/>
        <w:autoSpaceDN w:val="0"/>
        <w:adjustRightInd w:val="0"/>
        <w:spacing w:after="0" w:line="240" w:lineRule="auto"/>
        <w:jc w:val="both"/>
        <w:rPr>
          <w:rFonts w:ascii="Times New Roman" w:hAnsi="Times New Roman" w:cs="Times New Roman"/>
          <w:b/>
          <w:sz w:val="26"/>
          <w:szCs w:val="26"/>
        </w:rPr>
      </w:pPr>
    </w:p>
    <w:tbl>
      <w:tblPr>
        <w:tblStyle w:val="a3"/>
        <w:tblW w:w="0" w:type="auto"/>
        <w:tblLook w:val="04A0"/>
      </w:tblPr>
      <w:tblGrid>
        <w:gridCol w:w="3190"/>
        <w:gridCol w:w="3191"/>
        <w:gridCol w:w="3191"/>
      </w:tblGrid>
      <w:tr w:rsidR="00B13327" w:rsidRPr="003A2D6D" w:rsidTr="00162E98">
        <w:tc>
          <w:tcPr>
            <w:tcW w:w="3190" w:type="dxa"/>
            <w:vMerge w:val="restart"/>
          </w:tcPr>
          <w:p w:rsidR="00B13327" w:rsidRPr="003A2D6D" w:rsidRDefault="00B13327" w:rsidP="00B13327">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Объем тренировочной нагрузки</w:t>
            </w:r>
          </w:p>
        </w:tc>
        <w:tc>
          <w:tcPr>
            <w:tcW w:w="6382" w:type="dxa"/>
            <w:gridSpan w:val="2"/>
          </w:tcPr>
          <w:p w:rsidR="00B13327" w:rsidRPr="003A2D6D" w:rsidRDefault="00B13327" w:rsidP="00B13327">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Тренировочный этап (этап спортивной специализации)</w:t>
            </w:r>
          </w:p>
        </w:tc>
      </w:tr>
      <w:tr w:rsidR="00B13327" w:rsidRPr="003A2D6D" w:rsidTr="00B13327">
        <w:tc>
          <w:tcPr>
            <w:tcW w:w="3190" w:type="dxa"/>
            <w:vMerge/>
          </w:tcPr>
          <w:p w:rsidR="00B13327" w:rsidRPr="003A2D6D" w:rsidRDefault="00B13327" w:rsidP="00B13327">
            <w:pPr>
              <w:autoSpaceDE w:val="0"/>
              <w:autoSpaceDN w:val="0"/>
              <w:adjustRightInd w:val="0"/>
              <w:jc w:val="center"/>
              <w:rPr>
                <w:rFonts w:ascii="Times New Roman" w:hAnsi="Times New Roman" w:cs="Times New Roman"/>
                <w:sz w:val="26"/>
                <w:szCs w:val="26"/>
              </w:rPr>
            </w:pPr>
          </w:p>
        </w:tc>
        <w:tc>
          <w:tcPr>
            <w:tcW w:w="3191" w:type="dxa"/>
          </w:tcPr>
          <w:p w:rsidR="00B13327" w:rsidRPr="003A2D6D" w:rsidRDefault="00771258" w:rsidP="00B13327">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До трех</w:t>
            </w:r>
            <w:r w:rsidR="00B13327" w:rsidRPr="003A2D6D">
              <w:rPr>
                <w:rFonts w:ascii="Times New Roman" w:hAnsi="Times New Roman" w:cs="Times New Roman"/>
                <w:sz w:val="26"/>
                <w:szCs w:val="26"/>
              </w:rPr>
              <w:t xml:space="preserve"> лет</w:t>
            </w:r>
          </w:p>
        </w:tc>
        <w:tc>
          <w:tcPr>
            <w:tcW w:w="3191" w:type="dxa"/>
          </w:tcPr>
          <w:p w:rsidR="00B13327" w:rsidRPr="003A2D6D" w:rsidRDefault="00771258" w:rsidP="00B13327">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Свыше трех</w:t>
            </w:r>
            <w:r w:rsidR="00B13327" w:rsidRPr="003A2D6D">
              <w:rPr>
                <w:rFonts w:ascii="Times New Roman" w:hAnsi="Times New Roman" w:cs="Times New Roman"/>
                <w:sz w:val="26"/>
                <w:szCs w:val="26"/>
              </w:rPr>
              <w:t xml:space="preserve"> лет</w:t>
            </w:r>
          </w:p>
        </w:tc>
      </w:tr>
      <w:tr w:rsidR="00B13327" w:rsidRPr="003A2D6D" w:rsidTr="00B13327">
        <w:tc>
          <w:tcPr>
            <w:tcW w:w="3190" w:type="dxa"/>
          </w:tcPr>
          <w:p w:rsidR="00B13327" w:rsidRPr="003A2D6D" w:rsidRDefault="00B13327" w:rsidP="00B13327">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Количество часов в неделю</w:t>
            </w:r>
          </w:p>
        </w:tc>
        <w:tc>
          <w:tcPr>
            <w:tcW w:w="3191" w:type="dxa"/>
          </w:tcPr>
          <w:p w:rsidR="00B13327" w:rsidRPr="003A2D6D" w:rsidRDefault="00771258" w:rsidP="00B13327">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10-</w:t>
            </w:r>
            <w:r w:rsidR="00B13327" w:rsidRPr="003A2D6D">
              <w:rPr>
                <w:rFonts w:ascii="Times New Roman" w:hAnsi="Times New Roman" w:cs="Times New Roman"/>
                <w:sz w:val="26"/>
                <w:szCs w:val="26"/>
              </w:rPr>
              <w:t>14</w:t>
            </w:r>
          </w:p>
        </w:tc>
        <w:tc>
          <w:tcPr>
            <w:tcW w:w="3191" w:type="dxa"/>
          </w:tcPr>
          <w:p w:rsidR="00B13327" w:rsidRPr="003A2D6D" w:rsidRDefault="00771258" w:rsidP="00B13327">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14-18</w:t>
            </w:r>
          </w:p>
        </w:tc>
      </w:tr>
      <w:tr w:rsidR="00B13327" w:rsidRPr="003A2D6D" w:rsidTr="00B13327">
        <w:tc>
          <w:tcPr>
            <w:tcW w:w="3190" w:type="dxa"/>
          </w:tcPr>
          <w:p w:rsidR="00B13327" w:rsidRPr="003A2D6D" w:rsidRDefault="00B13327" w:rsidP="00B13327">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Количество тренировок в неделю</w:t>
            </w:r>
          </w:p>
        </w:tc>
        <w:tc>
          <w:tcPr>
            <w:tcW w:w="3191" w:type="dxa"/>
          </w:tcPr>
          <w:p w:rsidR="00B13327" w:rsidRPr="003A2D6D" w:rsidRDefault="00B13327" w:rsidP="00B13327">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3191" w:type="dxa"/>
          </w:tcPr>
          <w:p w:rsidR="00B13327" w:rsidRPr="003A2D6D" w:rsidRDefault="00B13327" w:rsidP="00B13327">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9</w:t>
            </w:r>
          </w:p>
        </w:tc>
      </w:tr>
      <w:tr w:rsidR="00B13327" w:rsidRPr="003A2D6D" w:rsidTr="00B13327">
        <w:tc>
          <w:tcPr>
            <w:tcW w:w="3190" w:type="dxa"/>
          </w:tcPr>
          <w:p w:rsidR="00B13327" w:rsidRPr="003A2D6D" w:rsidRDefault="00B13327" w:rsidP="00B13327">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Общее количество часов  в год</w:t>
            </w:r>
          </w:p>
        </w:tc>
        <w:tc>
          <w:tcPr>
            <w:tcW w:w="3191" w:type="dxa"/>
          </w:tcPr>
          <w:p w:rsidR="00B13327" w:rsidRPr="003A2D6D" w:rsidRDefault="00771258" w:rsidP="00B13327">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520-</w:t>
            </w:r>
            <w:r w:rsidR="00B13327" w:rsidRPr="003A2D6D">
              <w:rPr>
                <w:rFonts w:ascii="Times New Roman" w:hAnsi="Times New Roman" w:cs="Times New Roman"/>
                <w:sz w:val="26"/>
                <w:szCs w:val="26"/>
              </w:rPr>
              <w:t>728</w:t>
            </w:r>
          </w:p>
        </w:tc>
        <w:tc>
          <w:tcPr>
            <w:tcW w:w="3191" w:type="dxa"/>
          </w:tcPr>
          <w:p w:rsidR="00B13327" w:rsidRPr="003A2D6D" w:rsidRDefault="00771258" w:rsidP="00B13327">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728-936</w:t>
            </w:r>
          </w:p>
        </w:tc>
      </w:tr>
      <w:tr w:rsidR="00B13327" w:rsidRPr="003A2D6D" w:rsidTr="00B13327">
        <w:tc>
          <w:tcPr>
            <w:tcW w:w="3190" w:type="dxa"/>
          </w:tcPr>
          <w:p w:rsidR="00B13327" w:rsidRPr="003A2D6D" w:rsidRDefault="00B13327" w:rsidP="00B13327">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Общее количество  тренировок в год</w:t>
            </w:r>
          </w:p>
        </w:tc>
        <w:tc>
          <w:tcPr>
            <w:tcW w:w="3191" w:type="dxa"/>
          </w:tcPr>
          <w:p w:rsidR="00B13327" w:rsidRPr="003A2D6D" w:rsidRDefault="00B13327" w:rsidP="00B13327">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312</w:t>
            </w:r>
          </w:p>
        </w:tc>
        <w:tc>
          <w:tcPr>
            <w:tcW w:w="3191" w:type="dxa"/>
          </w:tcPr>
          <w:p w:rsidR="00B13327" w:rsidRPr="003A2D6D" w:rsidRDefault="00B13327" w:rsidP="00B13327">
            <w:pPr>
              <w:autoSpaceDE w:val="0"/>
              <w:autoSpaceDN w:val="0"/>
              <w:adjustRightInd w:val="0"/>
              <w:jc w:val="center"/>
              <w:rPr>
                <w:rFonts w:ascii="Times New Roman" w:hAnsi="Times New Roman" w:cs="Times New Roman"/>
                <w:sz w:val="26"/>
                <w:szCs w:val="26"/>
              </w:rPr>
            </w:pPr>
            <w:r w:rsidRPr="003A2D6D">
              <w:rPr>
                <w:rFonts w:ascii="Times New Roman" w:hAnsi="Times New Roman" w:cs="Times New Roman"/>
                <w:sz w:val="26"/>
                <w:szCs w:val="26"/>
              </w:rPr>
              <w:t>468</w:t>
            </w:r>
          </w:p>
        </w:tc>
      </w:tr>
    </w:tbl>
    <w:p w:rsidR="003A2D6D" w:rsidRPr="003A2D6D" w:rsidRDefault="003A2D6D" w:rsidP="00B1332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B13327" w:rsidRPr="003A2D6D" w:rsidRDefault="00B13327" w:rsidP="00B1332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Для обеспечения круглогодичной спортивной  подготовки, подготовки к  спортивным соревнованиям лиц, проходящих спортивную подготовку, организуются тренировочные сборы, являющиеся составной частью (продолжением) тренировочного процесса в соответствии с перечнем трениро</w:t>
      </w:r>
      <w:r w:rsidR="000D5A22" w:rsidRPr="003A2D6D">
        <w:rPr>
          <w:rFonts w:ascii="Times New Roman" w:hAnsi="Times New Roman" w:cs="Times New Roman"/>
          <w:sz w:val="26"/>
          <w:szCs w:val="26"/>
        </w:rPr>
        <w:t>вочных сборов.</w:t>
      </w:r>
    </w:p>
    <w:p w:rsidR="000D5A22" w:rsidRDefault="000D5A22" w:rsidP="00B13327">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0D5A22" w:rsidRDefault="000D5A22" w:rsidP="00B13327">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A2D6D" w:rsidRDefault="003A2D6D" w:rsidP="000D5A22">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3A2D6D" w:rsidRDefault="003A2D6D" w:rsidP="000D5A22">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3A2D6D" w:rsidRDefault="003A2D6D" w:rsidP="000D5A22">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3A2D6D" w:rsidRDefault="003A2D6D" w:rsidP="000D5A22">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5738D7" w:rsidRPr="003A2D6D" w:rsidRDefault="000D5A22" w:rsidP="000D5A22">
      <w:pPr>
        <w:shd w:val="clear" w:color="auto" w:fill="FFFFFF"/>
        <w:autoSpaceDE w:val="0"/>
        <w:autoSpaceDN w:val="0"/>
        <w:adjustRightInd w:val="0"/>
        <w:spacing w:after="0" w:line="240" w:lineRule="auto"/>
        <w:jc w:val="right"/>
        <w:rPr>
          <w:rFonts w:ascii="Times New Roman" w:hAnsi="Times New Roman" w:cs="Times New Roman"/>
          <w:sz w:val="26"/>
          <w:szCs w:val="26"/>
        </w:rPr>
      </w:pPr>
      <w:r w:rsidRPr="003A2D6D">
        <w:rPr>
          <w:rFonts w:ascii="Times New Roman" w:hAnsi="Times New Roman" w:cs="Times New Roman"/>
          <w:sz w:val="26"/>
          <w:szCs w:val="26"/>
        </w:rPr>
        <w:t xml:space="preserve"> Таблица 4</w:t>
      </w:r>
    </w:p>
    <w:tbl>
      <w:tblPr>
        <w:tblStyle w:val="a3"/>
        <w:tblW w:w="9747" w:type="dxa"/>
        <w:tblLayout w:type="fixed"/>
        <w:tblLook w:val="04A0"/>
      </w:tblPr>
      <w:tblGrid>
        <w:gridCol w:w="534"/>
        <w:gridCol w:w="3260"/>
        <w:gridCol w:w="1134"/>
        <w:gridCol w:w="992"/>
        <w:gridCol w:w="1134"/>
        <w:gridCol w:w="992"/>
        <w:gridCol w:w="1701"/>
      </w:tblGrid>
      <w:tr w:rsidR="00BA235D" w:rsidRPr="000D5A22" w:rsidTr="00BA235D">
        <w:tc>
          <w:tcPr>
            <w:tcW w:w="534" w:type="dxa"/>
            <w:vMerge w:val="restart"/>
          </w:tcPr>
          <w:p w:rsidR="00BA235D" w:rsidRPr="000D5A22" w:rsidRDefault="00BA235D" w:rsidP="005738D7">
            <w:pPr>
              <w:autoSpaceDE w:val="0"/>
              <w:autoSpaceDN w:val="0"/>
              <w:adjustRightInd w:val="0"/>
              <w:jc w:val="both"/>
              <w:rPr>
                <w:rFonts w:ascii="Times New Roman" w:hAnsi="Times New Roman" w:cs="Times New Roman"/>
                <w:sz w:val="20"/>
                <w:szCs w:val="20"/>
              </w:rPr>
            </w:pPr>
            <w:r w:rsidRPr="000D5A22">
              <w:rPr>
                <w:rFonts w:ascii="Times New Roman" w:hAnsi="Times New Roman" w:cs="Times New Roman"/>
                <w:sz w:val="20"/>
                <w:szCs w:val="20"/>
              </w:rPr>
              <w:t>№ п/п</w:t>
            </w:r>
          </w:p>
        </w:tc>
        <w:tc>
          <w:tcPr>
            <w:tcW w:w="3260" w:type="dxa"/>
            <w:vMerge w:val="restart"/>
          </w:tcPr>
          <w:p w:rsidR="00BA235D" w:rsidRPr="000D5A22" w:rsidRDefault="00BA235D" w:rsidP="005738D7">
            <w:pPr>
              <w:autoSpaceDE w:val="0"/>
              <w:autoSpaceDN w:val="0"/>
              <w:adjustRightInd w:val="0"/>
              <w:jc w:val="both"/>
              <w:rPr>
                <w:rFonts w:ascii="Times New Roman" w:hAnsi="Times New Roman" w:cs="Times New Roman"/>
                <w:sz w:val="20"/>
                <w:szCs w:val="20"/>
              </w:rPr>
            </w:pPr>
            <w:r w:rsidRPr="000D5A22">
              <w:rPr>
                <w:rFonts w:ascii="Times New Roman" w:hAnsi="Times New Roman" w:cs="Times New Roman"/>
                <w:sz w:val="20"/>
                <w:szCs w:val="20"/>
              </w:rPr>
              <w:t>Виды тренировочных сборов</w:t>
            </w:r>
          </w:p>
        </w:tc>
        <w:tc>
          <w:tcPr>
            <w:tcW w:w="4252" w:type="dxa"/>
            <w:gridSpan w:val="4"/>
          </w:tcPr>
          <w:p w:rsidR="00BA235D" w:rsidRPr="000D5A22" w:rsidRDefault="00BA235D" w:rsidP="005738D7">
            <w:pPr>
              <w:autoSpaceDE w:val="0"/>
              <w:autoSpaceDN w:val="0"/>
              <w:adjustRightInd w:val="0"/>
              <w:jc w:val="both"/>
              <w:rPr>
                <w:rFonts w:ascii="Times New Roman" w:hAnsi="Times New Roman" w:cs="Times New Roman"/>
                <w:sz w:val="20"/>
                <w:szCs w:val="20"/>
              </w:rPr>
            </w:pPr>
            <w:r w:rsidRPr="000D5A22">
              <w:rPr>
                <w:rFonts w:ascii="Times New Roman" w:hAnsi="Times New Roman" w:cs="Times New Roman"/>
                <w:sz w:val="20"/>
                <w:szCs w:val="20"/>
              </w:rPr>
              <w:t>Предельная продолжительность тренировочных сборов по этапам спортивной подготовки (количество дней)</w:t>
            </w:r>
          </w:p>
        </w:tc>
        <w:tc>
          <w:tcPr>
            <w:tcW w:w="1701" w:type="dxa"/>
            <w:vMerge w:val="restart"/>
          </w:tcPr>
          <w:p w:rsidR="00BA235D" w:rsidRPr="000D5A22" w:rsidRDefault="00BA235D" w:rsidP="005738D7">
            <w:pPr>
              <w:autoSpaceDE w:val="0"/>
              <w:autoSpaceDN w:val="0"/>
              <w:adjustRightInd w:val="0"/>
              <w:jc w:val="both"/>
              <w:rPr>
                <w:rFonts w:ascii="Times New Roman" w:hAnsi="Times New Roman" w:cs="Times New Roman"/>
                <w:sz w:val="20"/>
                <w:szCs w:val="20"/>
              </w:rPr>
            </w:pPr>
            <w:r w:rsidRPr="000D5A22">
              <w:rPr>
                <w:rFonts w:ascii="Times New Roman" w:hAnsi="Times New Roman" w:cs="Times New Roman"/>
                <w:sz w:val="20"/>
                <w:szCs w:val="20"/>
              </w:rPr>
              <w:t>Оптимальное число участников тренировочных сборов</w:t>
            </w:r>
          </w:p>
        </w:tc>
      </w:tr>
      <w:tr w:rsidR="00BA235D" w:rsidRPr="000D5A22" w:rsidTr="00BA235D">
        <w:tc>
          <w:tcPr>
            <w:tcW w:w="534" w:type="dxa"/>
            <w:vMerge/>
          </w:tcPr>
          <w:p w:rsidR="00BA235D" w:rsidRPr="000D5A22" w:rsidRDefault="00BA235D" w:rsidP="005738D7">
            <w:pPr>
              <w:autoSpaceDE w:val="0"/>
              <w:autoSpaceDN w:val="0"/>
              <w:adjustRightInd w:val="0"/>
              <w:jc w:val="both"/>
              <w:rPr>
                <w:rFonts w:ascii="Times New Roman" w:hAnsi="Times New Roman" w:cs="Times New Roman"/>
                <w:sz w:val="20"/>
                <w:szCs w:val="20"/>
              </w:rPr>
            </w:pPr>
          </w:p>
        </w:tc>
        <w:tc>
          <w:tcPr>
            <w:tcW w:w="3260" w:type="dxa"/>
            <w:vMerge/>
          </w:tcPr>
          <w:p w:rsidR="00BA235D" w:rsidRPr="000D5A22" w:rsidRDefault="00BA235D" w:rsidP="005738D7">
            <w:pPr>
              <w:autoSpaceDE w:val="0"/>
              <w:autoSpaceDN w:val="0"/>
              <w:adjustRightInd w:val="0"/>
              <w:jc w:val="both"/>
              <w:rPr>
                <w:rFonts w:ascii="Times New Roman" w:hAnsi="Times New Roman" w:cs="Times New Roman"/>
                <w:sz w:val="20"/>
                <w:szCs w:val="20"/>
              </w:rPr>
            </w:pPr>
          </w:p>
        </w:tc>
        <w:tc>
          <w:tcPr>
            <w:tcW w:w="1134" w:type="dxa"/>
          </w:tcPr>
          <w:p w:rsidR="00BA235D" w:rsidRPr="000D5A22" w:rsidRDefault="00BA235D" w:rsidP="005738D7">
            <w:pPr>
              <w:autoSpaceDE w:val="0"/>
              <w:autoSpaceDN w:val="0"/>
              <w:adjustRightInd w:val="0"/>
              <w:jc w:val="both"/>
              <w:rPr>
                <w:rFonts w:ascii="Times New Roman" w:hAnsi="Times New Roman" w:cs="Times New Roman"/>
                <w:sz w:val="20"/>
                <w:szCs w:val="20"/>
              </w:rPr>
            </w:pPr>
            <w:r w:rsidRPr="000D5A22">
              <w:rPr>
                <w:rFonts w:ascii="Times New Roman" w:hAnsi="Times New Roman" w:cs="Times New Roman"/>
                <w:sz w:val="20"/>
                <w:szCs w:val="20"/>
              </w:rPr>
              <w:t xml:space="preserve">Этап </w:t>
            </w:r>
            <w:r>
              <w:rPr>
                <w:rFonts w:ascii="Times New Roman" w:hAnsi="Times New Roman" w:cs="Times New Roman"/>
                <w:sz w:val="20"/>
                <w:szCs w:val="20"/>
              </w:rPr>
              <w:t xml:space="preserve"> </w:t>
            </w:r>
            <w:proofErr w:type="spellStart"/>
            <w:r>
              <w:rPr>
                <w:rFonts w:ascii="Times New Roman" w:hAnsi="Times New Roman" w:cs="Times New Roman"/>
                <w:sz w:val="20"/>
                <w:szCs w:val="20"/>
              </w:rPr>
              <w:t>НП</w:t>
            </w:r>
            <w:proofErr w:type="spellEnd"/>
          </w:p>
        </w:tc>
        <w:tc>
          <w:tcPr>
            <w:tcW w:w="992" w:type="dxa"/>
          </w:tcPr>
          <w:p w:rsidR="00BA235D" w:rsidRPr="000D5A22" w:rsidRDefault="00BA235D" w:rsidP="005738D7">
            <w:pPr>
              <w:autoSpaceDE w:val="0"/>
              <w:autoSpaceDN w:val="0"/>
              <w:adjustRightInd w:val="0"/>
              <w:jc w:val="both"/>
              <w:rPr>
                <w:rFonts w:ascii="Times New Roman" w:hAnsi="Times New Roman" w:cs="Times New Roman"/>
                <w:sz w:val="20"/>
                <w:szCs w:val="20"/>
              </w:rPr>
            </w:pPr>
            <w:proofErr w:type="gramStart"/>
            <w:r>
              <w:rPr>
                <w:rFonts w:ascii="Times New Roman" w:hAnsi="Times New Roman" w:cs="Times New Roman"/>
                <w:sz w:val="20"/>
                <w:szCs w:val="20"/>
              </w:rPr>
              <w:t>Т(</w:t>
            </w:r>
            <w:proofErr w:type="gramEnd"/>
            <w:r>
              <w:rPr>
                <w:rFonts w:ascii="Times New Roman" w:hAnsi="Times New Roman" w:cs="Times New Roman"/>
                <w:sz w:val="20"/>
                <w:szCs w:val="20"/>
              </w:rPr>
              <w:t>СС)</w:t>
            </w:r>
          </w:p>
        </w:tc>
        <w:tc>
          <w:tcPr>
            <w:tcW w:w="1134" w:type="dxa"/>
          </w:tcPr>
          <w:p w:rsidR="00BA235D" w:rsidRPr="000D5A22" w:rsidRDefault="00BA235D" w:rsidP="005738D7">
            <w:pPr>
              <w:autoSpaceDE w:val="0"/>
              <w:autoSpaceDN w:val="0"/>
              <w:adjustRightInd w:val="0"/>
              <w:jc w:val="both"/>
              <w:rPr>
                <w:rFonts w:ascii="Times New Roman" w:hAnsi="Times New Roman" w:cs="Times New Roman"/>
                <w:sz w:val="20"/>
                <w:szCs w:val="20"/>
              </w:rPr>
            </w:pPr>
            <w:r w:rsidRPr="000D5A22">
              <w:rPr>
                <w:rFonts w:ascii="Times New Roman" w:hAnsi="Times New Roman" w:cs="Times New Roman"/>
                <w:sz w:val="20"/>
                <w:szCs w:val="20"/>
              </w:rPr>
              <w:t xml:space="preserve">Этап </w:t>
            </w:r>
            <w:r>
              <w:rPr>
                <w:rFonts w:ascii="Times New Roman" w:hAnsi="Times New Roman" w:cs="Times New Roman"/>
                <w:sz w:val="20"/>
                <w:szCs w:val="20"/>
              </w:rPr>
              <w:t xml:space="preserve"> </w:t>
            </w:r>
            <w:proofErr w:type="spellStart"/>
            <w:r>
              <w:rPr>
                <w:rFonts w:ascii="Times New Roman" w:hAnsi="Times New Roman" w:cs="Times New Roman"/>
                <w:sz w:val="20"/>
                <w:szCs w:val="20"/>
              </w:rPr>
              <w:t>ССМ</w:t>
            </w:r>
            <w:proofErr w:type="spellEnd"/>
          </w:p>
        </w:tc>
        <w:tc>
          <w:tcPr>
            <w:tcW w:w="992" w:type="dxa"/>
          </w:tcPr>
          <w:p w:rsidR="00BA235D" w:rsidRPr="000D5A22" w:rsidRDefault="00BA235D" w:rsidP="005738D7">
            <w:pPr>
              <w:autoSpaceDE w:val="0"/>
              <w:autoSpaceDN w:val="0"/>
              <w:adjustRightInd w:val="0"/>
              <w:jc w:val="both"/>
              <w:rPr>
                <w:rFonts w:ascii="Times New Roman" w:hAnsi="Times New Roman" w:cs="Times New Roman"/>
                <w:sz w:val="20"/>
                <w:szCs w:val="20"/>
              </w:rPr>
            </w:pPr>
            <w:r w:rsidRPr="000D5A22">
              <w:rPr>
                <w:rFonts w:ascii="Times New Roman" w:hAnsi="Times New Roman" w:cs="Times New Roman"/>
                <w:sz w:val="20"/>
                <w:szCs w:val="20"/>
              </w:rPr>
              <w:t>Эт</w:t>
            </w:r>
            <w:r>
              <w:rPr>
                <w:rFonts w:ascii="Times New Roman" w:hAnsi="Times New Roman" w:cs="Times New Roman"/>
                <w:sz w:val="20"/>
                <w:szCs w:val="20"/>
              </w:rPr>
              <w:t xml:space="preserve">ап </w:t>
            </w:r>
            <w:proofErr w:type="spellStart"/>
            <w:r>
              <w:rPr>
                <w:rFonts w:ascii="Times New Roman" w:hAnsi="Times New Roman" w:cs="Times New Roman"/>
                <w:sz w:val="20"/>
                <w:szCs w:val="20"/>
              </w:rPr>
              <w:t>ВСМ</w:t>
            </w:r>
            <w:proofErr w:type="spellEnd"/>
          </w:p>
        </w:tc>
        <w:tc>
          <w:tcPr>
            <w:tcW w:w="1701" w:type="dxa"/>
            <w:vMerge/>
          </w:tcPr>
          <w:p w:rsidR="00BA235D" w:rsidRPr="000D5A22" w:rsidRDefault="00BA235D" w:rsidP="005738D7">
            <w:pPr>
              <w:autoSpaceDE w:val="0"/>
              <w:autoSpaceDN w:val="0"/>
              <w:adjustRightInd w:val="0"/>
              <w:jc w:val="both"/>
              <w:rPr>
                <w:rFonts w:ascii="Times New Roman" w:hAnsi="Times New Roman" w:cs="Times New Roman"/>
                <w:sz w:val="20"/>
                <w:szCs w:val="20"/>
              </w:rPr>
            </w:pPr>
          </w:p>
        </w:tc>
      </w:tr>
      <w:tr w:rsidR="00BA235D" w:rsidRPr="000D5A22" w:rsidTr="00162E98">
        <w:tc>
          <w:tcPr>
            <w:tcW w:w="9747" w:type="dxa"/>
            <w:gridSpan w:val="7"/>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1.Тренировочные сборы</w:t>
            </w:r>
          </w:p>
        </w:tc>
      </w:tr>
      <w:tr w:rsidR="00BA235D" w:rsidRPr="000D5A22" w:rsidTr="00BA235D">
        <w:tc>
          <w:tcPr>
            <w:tcW w:w="534" w:type="dxa"/>
          </w:tcPr>
          <w:p w:rsidR="00BA235D" w:rsidRPr="000D5A22" w:rsidRDefault="00BA235D"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1.1</w:t>
            </w:r>
          </w:p>
        </w:tc>
        <w:tc>
          <w:tcPr>
            <w:tcW w:w="3260" w:type="dxa"/>
          </w:tcPr>
          <w:p w:rsidR="00BA235D" w:rsidRPr="000D5A22" w:rsidRDefault="00BA235D"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По подготовке к  международным спортивным соревнованиям</w:t>
            </w:r>
          </w:p>
        </w:tc>
        <w:tc>
          <w:tcPr>
            <w:tcW w:w="1134"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992"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18</w:t>
            </w:r>
          </w:p>
        </w:tc>
        <w:tc>
          <w:tcPr>
            <w:tcW w:w="1134"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21</w:t>
            </w:r>
          </w:p>
        </w:tc>
        <w:tc>
          <w:tcPr>
            <w:tcW w:w="992"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21</w:t>
            </w:r>
          </w:p>
        </w:tc>
        <w:tc>
          <w:tcPr>
            <w:tcW w:w="1701" w:type="dxa"/>
            <w:vMerge w:val="restart"/>
          </w:tcPr>
          <w:p w:rsidR="00BA235D" w:rsidRPr="000D5A22" w:rsidRDefault="00BA235D" w:rsidP="005738D7">
            <w:pPr>
              <w:autoSpaceDE w:val="0"/>
              <w:autoSpaceDN w:val="0"/>
              <w:adjustRightInd w:val="0"/>
              <w:jc w:val="both"/>
              <w:rPr>
                <w:rFonts w:ascii="Times New Roman" w:hAnsi="Times New Roman" w:cs="Times New Roman"/>
                <w:sz w:val="20"/>
                <w:szCs w:val="20"/>
              </w:rPr>
            </w:pPr>
          </w:p>
        </w:tc>
      </w:tr>
      <w:tr w:rsidR="00BA235D" w:rsidRPr="000D5A22" w:rsidTr="00BA235D">
        <w:tc>
          <w:tcPr>
            <w:tcW w:w="534" w:type="dxa"/>
          </w:tcPr>
          <w:p w:rsidR="00BA235D" w:rsidRPr="000D5A22" w:rsidRDefault="00BA235D"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1.2</w:t>
            </w:r>
          </w:p>
        </w:tc>
        <w:tc>
          <w:tcPr>
            <w:tcW w:w="3260" w:type="dxa"/>
          </w:tcPr>
          <w:p w:rsidR="00BA235D" w:rsidRPr="000D5A22" w:rsidRDefault="00BA235D"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По подготовке к чемпионатам, кубкам, первенствам России</w:t>
            </w:r>
          </w:p>
        </w:tc>
        <w:tc>
          <w:tcPr>
            <w:tcW w:w="1134"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992"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14</w:t>
            </w:r>
          </w:p>
        </w:tc>
        <w:tc>
          <w:tcPr>
            <w:tcW w:w="1134"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18</w:t>
            </w:r>
          </w:p>
        </w:tc>
        <w:tc>
          <w:tcPr>
            <w:tcW w:w="992"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21</w:t>
            </w:r>
          </w:p>
        </w:tc>
        <w:tc>
          <w:tcPr>
            <w:tcW w:w="1701" w:type="dxa"/>
            <w:vMerge/>
          </w:tcPr>
          <w:p w:rsidR="00BA235D" w:rsidRPr="000D5A22" w:rsidRDefault="00BA235D" w:rsidP="005738D7">
            <w:pPr>
              <w:autoSpaceDE w:val="0"/>
              <w:autoSpaceDN w:val="0"/>
              <w:adjustRightInd w:val="0"/>
              <w:jc w:val="both"/>
              <w:rPr>
                <w:rFonts w:ascii="Times New Roman" w:hAnsi="Times New Roman" w:cs="Times New Roman"/>
                <w:sz w:val="20"/>
                <w:szCs w:val="20"/>
              </w:rPr>
            </w:pPr>
          </w:p>
        </w:tc>
      </w:tr>
      <w:tr w:rsidR="00BA235D" w:rsidRPr="000D5A22" w:rsidTr="00BA235D">
        <w:tc>
          <w:tcPr>
            <w:tcW w:w="534" w:type="dxa"/>
          </w:tcPr>
          <w:p w:rsidR="00BA235D" w:rsidRPr="000D5A22" w:rsidRDefault="00BA235D"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1.3</w:t>
            </w:r>
          </w:p>
        </w:tc>
        <w:tc>
          <w:tcPr>
            <w:tcW w:w="3260" w:type="dxa"/>
          </w:tcPr>
          <w:p w:rsidR="00BA235D" w:rsidRPr="000D5A22" w:rsidRDefault="00BA235D"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По подготовке к  другим всероссийским спортивным соревнованиям</w:t>
            </w:r>
          </w:p>
        </w:tc>
        <w:tc>
          <w:tcPr>
            <w:tcW w:w="1134"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992"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14</w:t>
            </w:r>
          </w:p>
        </w:tc>
        <w:tc>
          <w:tcPr>
            <w:tcW w:w="1134"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18</w:t>
            </w:r>
          </w:p>
        </w:tc>
        <w:tc>
          <w:tcPr>
            <w:tcW w:w="992"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18</w:t>
            </w:r>
          </w:p>
        </w:tc>
        <w:tc>
          <w:tcPr>
            <w:tcW w:w="1701" w:type="dxa"/>
            <w:vMerge/>
          </w:tcPr>
          <w:p w:rsidR="00BA235D" w:rsidRPr="000D5A22" w:rsidRDefault="00BA235D" w:rsidP="005738D7">
            <w:pPr>
              <w:autoSpaceDE w:val="0"/>
              <w:autoSpaceDN w:val="0"/>
              <w:adjustRightInd w:val="0"/>
              <w:jc w:val="both"/>
              <w:rPr>
                <w:rFonts w:ascii="Times New Roman" w:hAnsi="Times New Roman" w:cs="Times New Roman"/>
                <w:sz w:val="20"/>
                <w:szCs w:val="20"/>
              </w:rPr>
            </w:pPr>
          </w:p>
        </w:tc>
      </w:tr>
      <w:tr w:rsidR="00BA235D" w:rsidRPr="000D5A22" w:rsidTr="00BA235D">
        <w:tc>
          <w:tcPr>
            <w:tcW w:w="534" w:type="dxa"/>
          </w:tcPr>
          <w:p w:rsidR="00BA235D" w:rsidRPr="000D5A22" w:rsidRDefault="00BA235D"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lastRenderedPageBreak/>
              <w:t>1.4</w:t>
            </w:r>
          </w:p>
        </w:tc>
        <w:tc>
          <w:tcPr>
            <w:tcW w:w="3260" w:type="dxa"/>
          </w:tcPr>
          <w:p w:rsidR="00BA235D" w:rsidRPr="000D5A22" w:rsidRDefault="00BA235D"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По подготовке к официальным спортивным  соревнованиям субъекта Российской  Федерации</w:t>
            </w:r>
          </w:p>
        </w:tc>
        <w:tc>
          <w:tcPr>
            <w:tcW w:w="1134"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992"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14</w:t>
            </w:r>
          </w:p>
        </w:tc>
        <w:tc>
          <w:tcPr>
            <w:tcW w:w="1134"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14</w:t>
            </w:r>
          </w:p>
        </w:tc>
        <w:tc>
          <w:tcPr>
            <w:tcW w:w="992" w:type="dxa"/>
            <w:tcBorders>
              <w:bottom w:val="single" w:sz="4" w:space="0" w:color="auto"/>
            </w:tcBorders>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14</w:t>
            </w:r>
          </w:p>
        </w:tc>
        <w:tc>
          <w:tcPr>
            <w:tcW w:w="1701" w:type="dxa"/>
            <w:vMerge/>
            <w:tcBorders>
              <w:bottom w:val="single" w:sz="4" w:space="0" w:color="auto"/>
            </w:tcBorders>
          </w:tcPr>
          <w:p w:rsidR="00BA235D" w:rsidRPr="000D5A22" w:rsidRDefault="00BA235D" w:rsidP="005738D7">
            <w:pPr>
              <w:autoSpaceDE w:val="0"/>
              <w:autoSpaceDN w:val="0"/>
              <w:adjustRightInd w:val="0"/>
              <w:jc w:val="both"/>
              <w:rPr>
                <w:rFonts w:ascii="Times New Roman" w:hAnsi="Times New Roman" w:cs="Times New Roman"/>
                <w:sz w:val="20"/>
                <w:szCs w:val="20"/>
              </w:rPr>
            </w:pPr>
          </w:p>
        </w:tc>
      </w:tr>
      <w:tr w:rsidR="00BA235D" w:rsidRPr="000D5A22" w:rsidTr="00BA235D">
        <w:tc>
          <w:tcPr>
            <w:tcW w:w="9747" w:type="dxa"/>
            <w:gridSpan w:val="7"/>
            <w:tcBorders>
              <w:bottom w:val="single" w:sz="4" w:space="0" w:color="auto"/>
            </w:tcBorders>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2.Специальные тренировочные сборы</w:t>
            </w:r>
          </w:p>
        </w:tc>
      </w:tr>
      <w:tr w:rsidR="00BA235D" w:rsidRPr="000D5A22" w:rsidTr="00BA235D">
        <w:tc>
          <w:tcPr>
            <w:tcW w:w="534" w:type="dxa"/>
          </w:tcPr>
          <w:p w:rsidR="00BA235D" w:rsidRPr="000D5A22" w:rsidRDefault="00BA235D"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2.1</w:t>
            </w:r>
          </w:p>
        </w:tc>
        <w:tc>
          <w:tcPr>
            <w:tcW w:w="3260" w:type="dxa"/>
          </w:tcPr>
          <w:p w:rsidR="00BA235D" w:rsidRPr="000D5A22" w:rsidRDefault="00BA235D"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 По общей физической </w:t>
            </w:r>
            <w:proofErr w:type="gramStart"/>
            <w:r>
              <w:rPr>
                <w:rFonts w:ascii="Times New Roman" w:hAnsi="Times New Roman" w:cs="Times New Roman"/>
                <w:sz w:val="20"/>
                <w:szCs w:val="20"/>
              </w:rPr>
              <w:t>и ли</w:t>
            </w:r>
            <w:proofErr w:type="gramEnd"/>
            <w:r>
              <w:rPr>
                <w:rFonts w:ascii="Times New Roman" w:hAnsi="Times New Roman" w:cs="Times New Roman"/>
                <w:sz w:val="20"/>
                <w:szCs w:val="20"/>
              </w:rPr>
              <w:t xml:space="preserve"> специальной физической подготовке</w:t>
            </w:r>
          </w:p>
        </w:tc>
        <w:tc>
          <w:tcPr>
            <w:tcW w:w="1134"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992"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14</w:t>
            </w:r>
          </w:p>
        </w:tc>
        <w:tc>
          <w:tcPr>
            <w:tcW w:w="1134"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18</w:t>
            </w:r>
          </w:p>
        </w:tc>
        <w:tc>
          <w:tcPr>
            <w:tcW w:w="992" w:type="dxa"/>
            <w:tcBorders>
              <w:top w:val="single" w:sz="4" w:space="0" w:color="auto"/>
              <w:bottom w:val="single" w:sz="4" w:space="0" w:color="auto"/>
            </w:tcBorders>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18</w:t>
            </w:r>
          </w:p>
        </w:tc>
        <w:tc>
          <w:tcPr>
            <w:tcW w:w="1701" w:type="dxa"/>
            <w:tcBorders>
              <w:top w:val="single" w:sz="4" w:space="0" w:color="auto"/>
              <w:bottom w:val="single" w:sz="4" w:space="0" w:color="auto"/>
            </w:tcBorders>
          </w:tcPr>
          <w:p w:rsidR="00BA235D" w:rsidRPr="000D5A22" w:rsidRDefault="00BA235D" w:rsidP="001F3580">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Не менее 70% от состава групп лиц, проходящих </w:t>
            </w:r>
            <w:proofErr w:type="gramStart"/>
            <w:r>
              <w:rPr>
                <w:rFonts w:ascii="Times New Roman" w:hAnsi="Times New Roman" w:cs="Times New Roman"/>
                <w:sz w:val="20"/>
                <w:szCs w:val="20"/>
              </w:rPr>
              <w:t>спортивную</w:t>
            </w:r>
            <w:proofErr w:type="gramEnd"/>
            <w:r>
              <w:rPr>
                <w:rFonts w:ascii="Times New Roman" w:hAnsi="Times New Roman" w:cs="Times New Roman"/>
                <w:sz w:val="20"/>
                <w:szCs w:val="20"/>
              </w:rPr>
              <w:t xml:space="preserve"> </w:t>
            </w:r>
            <w:proofErr w:type="spellStart"/>
            <w:r>
              <w:rPr>
                <w:rFonts w:ascii="Times New Roman" w:hAnsi="Times New Roman" w:cs="Times New Roman"/>
                <w:sz w:val="20"/>
                <w:szCs w:val="20"/>
              </w:rPr>
              <w:t>подготоовку</w:t>
            </w:r>
            <w:proofErr w:type="spellEnd"/>
          </w:p>
        </w:tc>
      </w:tr>
      <w:tr w:rsidR="00BA235D" w:rsidRPr="000D5A22" w:rsidTr="00162E98">
        <w:tc>
          <w:tcPr>
            <w:tcW w:w="534" w:type="dxa"/>
          </w:tcPr>
          <w:p w:rsidR="00BA235D" w:rsidRPr="000D5A22" w:rsidRDefault="00BA235D"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2.2</w:t>
            </w:r>
          </w:p>
        </w:tc>
        <w:tc>
          <w:tcPr>
            <w:tcW w:w="3260" w:type="dxa"/>
          </w:tcPr>
          <w:p w:rsidR="00BA235D" w:rsidRPr="000D5A22" w:rsidRDefault="00BA235D"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Восстановление</w:t>
            </w:r>
          </w:p>
        </w:tc>
        <w:tc>
          <w:tcPr>
            <w:tcW w:w="1134" w:type="dxa"/>
          </w:tcPr>
          <w:p w:rsidR="00BA235D" w:rsidRPr="000D5A22" w:rsidRDefault="00BA235D"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3118" w:type="dxa"/>
            <w:gridSpan w:val="3"/>
          </w:tcPr>
          <w:p w:rsidR="00BA235D" w:rsidRPr="000D5A22" w:rsidRDefault="001F3580" w:rsidP="001F3580">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До 14 дней</w:t>
            </w:r>
          </w:p>
        </w:tc>
        <w:tc>
          <w:tcPr>
            <w:tcW w:w="1701" w:type="dxa"/>
            <w:tcBorders>
              <w:top w:val="single" w:sz="4" w:space="0" w:color="auto"/>
              <w:bottom w:val="single" w:sz="4" w:space="0" w:color="auto"/>
            </w:tcBorders>
          </w:tcPr>
          <w:p w:rsidR="00BA235D" w:rsidRPr="000D5A22" w:rsidRDefault="001F3580" w:rsidP="001F3580">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Определяется организацией, осуществляющей спортивную подготовку</w:t>
            </w:r>
          </w:p>
        </w:tc>
      </w:tr>
      <w:tr w:rsidR="001F3580" w:rsidRPr="000D5A22" w:rsidTr="00162E98">
        <w:tc>
          <w:tcPr>
            <w:tcW w:w="534" w:type="dxa"/>
          </w:tcPr>
          <w:p w:rsidR="001F3580" w:rsidRPr="000D5A22" w:rsidRDefault="001F3580"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2.3</w:t>
            </w:r>
          </w:p>
        </w:tc>
        <w:tc>
          <w:tcPr>
            <w:tcW w:w="3260" w:type="dxa"/>
          </w:tcPr>
          <w:p w:rsidR="001F3580" w:rsidRPr="000D5A22" w:rsidRDefault="001F3580"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Для комплексного медицинского обследования</w:t>
            </w:r>
          </w:p>
        </w:tc>
        <w:tc>
          <w:tcPr>
            <w:tcW w:w="1134" w:type="dxa"/>
          </w:tcPr>
          <w:p w:rsidR="001F3580" w:rsidRPr="000D5A22" w:rsidRDefault="001F3580" w:rsidP="00BA235D">
            <w:pPr>
              <w:autoSpaceDE w:val="0"/>
              <w:autoSpaceDN w:val="0"/>
              <w:adjustRightInd w:val="0"/>
              <w:jc w:val="center"/>
              <w:rPr>
                <w:rFonts w:ascii="Times New Roman" w:hAnsi="Times New Roman" w:cs="Times New Roman"/>
                <w:sz w:val="20"/>
                <w:szCs w:val="20"/>
              </w:rPr>
            </w:pPr>
          </w:p>
        </w:tc>
        <w:tc>
          <w:tcPr>
            <w:tcW w:w="3118" w:type="dxa"/>
            <w:gridSpan w:val="3"/>
          </w:tcPr>
          <w:p w:rsidR="001F3580" w:rsidRDefault="001F3580" w:rsidP="001F3580">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 xml:space="preserve">До 5 </w:t>
            </w:r>
            <w:proofErr w:type="gramStart"/>
            <w:r>
              <w:rPr>
                <w:rFonts w:ascii="Times New Roman" w:hAnsi="Times New Roman" w:cs="Times New Roman"/>
                <w:sz w:val="20"/>
                <w:szCs w:val="20"/>
              </w:rPr>
              <w:t>дней</w:t>
            </w:r>
            <w:proofErr w:type="gramEnd"/>
            <w:r>
              <w:rPr>
                <w:rFonts w:ascii="Times New Roman" w:hAnsi="Times New Roman" w:cs="Times New Roman"/>
                <w:sz w:val="20"/>
                <w:szCs w:val="20"/>
              </w:rPr>
              <w:t xml:space="preserve"> но не более 2 раз в год</w:t>
            </w:r>
          </w:p>
          <w:p w:rsidR="001F3580" w:rsidRDefault="001F3580" w:rsidP="00BA235D">
            <w:pPr>
              <w:autoSpaceDE w:val="0"/>
              <w:autoSpaceDN w:val="0"/>
              <w:adjustRightInd w:val="0"/>
              <w:jc w:val="center"/>
              <w:rPr>
                <w:rFonts w:ascii="Times New Roman" w:hAnsi="Times New Roman" w:cs="Times New Roman"/>
                <w:sz w:val="20"/>
                <w:szCs w:val="20"/>
              </w:rPr>
            </w:pPr>
          </w:p>
          <w:p w:rsidR="001F3580" w:rsidRPr="000D5A22" w:rsidRDefault="001F3580" w:rsidP="00BA235D">
            <w:pPr>
              <w:autoSpaceDE w:val="0"/>
              <w:autoSpaceDN w:val="0"/>
              <w:adjustRightInd w:val="0"/>
              <w:jc w:val="center"/>
              <w:rPr>
                <w:rFonts w:ascii="Times New Roman" w:hAnsi="Times New Roman" w:cs="Times New Roman"/>
                <w:sz w:val="20"/>
                <w:szCs w:val="20"/>
              </w:rPr>
            </w:pPr>
          </w:p>
        </w:tc>
        <w:tc>
          <w:tcPr>
            <w:tcW w:w="1701" w:type="dxa"/>
            <w:tcBorders>
              <w:top w:val="single" w:sz="4" w:space="0" w:color="auto"/>
              <w:bottom w:val="single" w:sz="4" w:space="0" w:color="auto"/>
            </w:tcBorders>
          </w:tcPr>
          <w:p w:rsidR="001F3580" w:rsidRPr="000D5A22" w:rsidRDefault="001F3580"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В соответствии с планом комплексного медицинского обследования</w:t>
            </w:r>
          </w:p>
        </w:tc>
      </w:tr>
      <w:tr w:rsidR="001F3580" w:rsidRPr="000D5A22" w:rsidTr="00162E98">
        <w:trPr>
          <w:trHeight w:val="1150"/>
        </w:trPr>
        <w:tc>
          <w:tcPr>
            <w:tcW w:w="534" w:type="dxa"/>
          </w:tcPr>
          <w:p w:rsidR="001F3580" w:rsidRPr="000D5A22" w:rsidRDefault="001F3580"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2.4</w:t>
            </w:r>
          </w:p>
        </w:tc>
        <w:tc>
          <w:tcPr>
            <w:tcW w:w="3260" w:type="dxa"/>
          </w:tcPr>
          <w:p w:rsidR="001F3580" w:rsidRPr="000D5A22" w:rsidRDefault="001F3580"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В каникулярный период</w:t>
            </w:r>
          </w:p>
        </w:tc>
        <w:tc>
          <w:tcPr>
            <w:tcW w:w="2126" w:type="dxa"/>
            <w:gridSpan w:val="2"/>
          </w:tcPr>
          <w:p w:rsidR="001F3580" w:rsidRDefault="001F3580"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До 21 дня подряд и не более 2 раз в год</w:t>
            </w:r>
          </w:p>
          <w:p w:rsidR="001F3580" w:rsidRPr="000D5A22" w:rsidRDefault="001F3580" w:rsidP="00BA235D">
            <w:pPr>
              <w:autoSpaceDE w:val="0"/>
              <w:autoSpaceDN w:val="0"/>
              <w:adjustRightInd w:val="0"/>
              <w:jc w:val="center"/>
              <w:rPr>
                <w:rFonts w:ascii="Times New Roman" w:hAnsi="Times New Roman" w:cs="Times New Roman"/>
                <w:sz w:val="20"/>
                <w:szCs w:val="20"/>
              </w:rPr>
            </w:pPr>
          </w:p>
        </w:tc>
        <w:tc>
          <w:tcPr>
            <w:tcW w:w="1134" w:type="dxa"/>
          </w:tcPr>
          <w:p w:rsidR="001F3580" w:rsidRPr="000D5A22" w:rsidRDefault="001F3580"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992" w:type="dxa"/>
          </w:tcPr>
          <w:p w:rsidR="001F3580" w:rsidRPr="000D5A22" w:rsidRDefault="001F3580"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701" w:type="dxa"/>
            <w:tcBorders>
              <w:top w:val="single" w:sz="4" w:space="0" w:color="auto"/>
              <w:bottom w:val="single" w:sz="4" w:space="0" w:color="auto"/>
            </w:tcBorders>
          </w:tcPr>
          <w:p w:rsidR="001F3580" w:rsidRPr="000D5A22" w:rsidRDefault="001F3580"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Не менее 60% от состава групп лиц, проходящих спортивную подготовку</w:t>
            </w:r>
          </w:p>
        </w:tc>
      </w:tr>
      <w:tr w:rsidR="001F3580" w:rsidRPr="000D5A22" w:rsidTr="00162E98">
        <w:trPr>
          <w:trHeight w:val="465"/>
        </w:trPr>
        <w:tc>
          <w:tcPr>
            <w:tcW w:w="534" w:type="dxa"/>
            <w:tcBorders>
              <w:bottom w:val="single" w:sz="4" w:space="0" w:color="000000" w:themeColor="text1"/>
            </w:tcBorders>
          </w:tcPr>
          <w:p w:rsidR="001F3580" w:rsidRPr="000D5A22" w:rsidRDefault="001F3580"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2.5</w:t>
            </w:r>
          </w:p>
        </w:tc>
        <w:tc>
          <w:tcPr>
            <w:tcW w:w="3260" w:type="dxa"/>
            <w:vMerge w:val="restart"/>
            <w:tcBorders>
              <w:bottom w:val="single" w:sz="4" w:space="0" w:color="000000" w:themeColor="text1"/>
            </w:tcBorders>
          </w:tcPr>
          <w:p w:rsidR="001F3580" w:rsidRPr="000D5A22" w:rsidRDefault="001F3580"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Просмотровые (для зачисления в профессиональные образовательные организации, осуществляющие деятельность в области физической культуры и спорта)</w:t>
            </w:r>
          </w:p>
        </w:tc>
        <w:tc>
          <w:tcPr>
            <w:tcW w:w="1134" w:type="dxa"/>
            <w:vMerge w:val="restart"/>
            <w:tcBorders>
              <w:bottom w:val="single" w:sz="4" w:space="0" w:color="000000" w:themeColor="text1"/>
            </w:tcBorders>
          </w:tcPr>
          <w:p w:rsidR="001F3580" w:rsidRPr="000D5A22" w:rsidRDefault="001F3580"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2126" w:type="dxa"/>
            <w:gridSpan w:val="2"/>
            <w:vMerge w:val="restart"/>
            <w:tcBorders>
              <w:bottom w:val="single" w:sz="4" w:space="0" w:color="000000" w:themeColor="text1"/>
            </w:tcBorders>
          </w:tcPr>
          <w:p w:rsidR="001F3580" w:rsidRPr="000D5A22" w:rsidRDefault="001F3580"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До 60 дней</w:t>
            </w:r>
          </w:p>
        </w:tc>
        <w:tc>
          <w:tcPr>
            <w:tcW w:w="992" w:type="dxa"/>
            <w:vMerge w:val="restart"/>
            <w:tcBorders>
              <w:top w:val="single" w:sz="4" w:space="0" w:color="auto"/>
              <w:bottom w:val="single" w:sz="4" w:space="0" w:color="000000" w:themeColor="text1"/>
            </w:tcBorders>
          </w:tcPr>
          <w:p w:rsidR="001F3580" w:rsidRPr="000D5A22" w:rsidRDefault="001F3580" w:rsidP="00BA235D">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w:t>
            </w:r>
          </w:p>
        </w:tc>
        <w:tc>
          <w:tcPr>
            <w:tcW w:w="1701" w:type="dxa"/>
            <w:vMerge w:val="restart"/>
            <w:tcBorders>
              <w:top w:val="single" w:sz="4" w:space="0" w:color="auto"/>
              <w:bottom w:val="single" w:sz="4" w:space="0" w:color="000000" w:themeColor="text1"/>
            </w:tcBorders>
          </w:tcPr>
          <w:p w:rsidR="001F3580" w:rsidRPr="000D5A22" w:rsidRDefault="001F3580" w:rsidP="005738D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В соответствии с правилами приема в образовательную организацию, осуществляющую деятельность в области физической  культуры и спорта</w:t>
            </w:r>
          </w:p>
        </w:tc>
      </w:tr>
      <w:tr w:rsidR="001F3580" w:rsidRPr="000D5A22" w:rsidTr="00162E98">
        <w:tc>
          <w:tcPr>
            <w:tcW w:w="534" w:type="dxa"/>
          </w:tcPr>
          <w:p w:rsidR="001F3580" w:rsidRPr="000D5A22" w:rsidRDefault="001F3580" w:rsidP="005738D7">
            <w:pPr>
              <w:autoSpaceDE w:val="0"/>
              <w:autoSpaceDN w:val="0"/>
              <w:adjustRightInd w:val="0"/>
              <w:jc w:val="both"/>
              <w:rPr>
                <w:rFonts w:ascii="Times New Roman" w:hAnsi="Times New Roman" w:cs="Times New Roman"/>
                <w:sz w:val="20"/>
                <w:szCs w:val="20"/>
              </w:rPr>
            </w:pPr>
          </w:p>
        </w:tc>
        <w:tc>
          <w:tcPr>
            <w:tcW w:w="3260" w:type="dxa"/>
            <w:vMerge/>
          </w:tcPr>
          <w:p w:rsidR="001F3580" w:rsidRPr="000D5A22" w:rsidRDefault="001F3580" w:rsidP="005738D7">
            <w:pPr>
              <w:autoSpaceDE w:val="0"/>
              <w:autoSpaceDN w:val="0"/>
              <w:adjustRightInd w:val="0"/>
              <w:jc w:val="both"/>
              <w:rPr>
                <w:rFonts w:ascii="Times New Roman" w:hAnsi="Times New Roman" w:cs="Times New Roman"/>
                <w:sz w:val="20"/>
                <w:szCs w:val="20"/>
              </w:rPr>
            </w:pPr>
          </w:p>
        </w:tc>
        <w:tc>
          <w:tcPr>
            <w:tcW w:w="1134" w:type="dxa"/>
            <w:vMerge/>
          </w:tcPr>
          <w:p w:rsidR="001F3580" w:rsidRPr="000D5A22" w:rsidRDefault="001F3580" w:rsidP="00BA235D">
            <w:pPr>
              <w:autoSpaceDE w:val="0"/>
              <w:autoSpaceDN w:val="0"/>
              <w:adjustRightInd w:val="0"/>
              <w:jc w:val="center"/>
              <w:rPr>
                <w:rFonts w:ascii="Times New Roman" w:hAnsi="Times New Roman" w:cs="Times New Roman"/>
                <w:sz w:val="20"/>
                <w:szCs w:val="20"/>
              </w:rPr>
            </w:pPr>
          </w:p>
        </w:tc>
        <w:tc>
          <w:tcPr>
            <w:tcW w:w="2126" w:type="dxa"/>
            <w:gridSpan w:val="2"/>
            <w:vMerge/>
          </w:tcPr>
          <w:p w:rsidR="001F3580" w:rsidRPr="000D5A22" w:rsidRDefault="001F3580" w:rsidP="00BA235D">
            <w:pPr>
              <w:autoSpaceDE w:val="0"/>
              <w:autoSpaceDN w:val="0"/>
              <w:adjustRightInd w:val="0"/>
              <w:jc w:val="center"/>
              <w:rPr>
                <w:rFonts w:ascii="Times New Roman" w:hAnsi="Times New Roman" w:cs="Times New Roman"/>
                <w:sz w:val="20"/>
                <w:szCs w:val="20"/>
              </w:rPr>
            </w:pPr>
          </w:p>
        </w:tc>
        <w:tc>
          <w:tcPr>
            <w:tcW w:w="992" w:type="dxa"/>
            <w:vMerge/>
            <w:tcBorders>
              <w:bottom w:val="single" w:sz="4" w:space="0" w:color="auto"/>
            </w:tcBorders>
          </w:tcPr>
          <w:p w:rsidR="001F3580" w:rsidRPr="000D5A22" w:rsidRDefault="001F3580" w:rsidP="00BA235D">
            <w:pPr>
              <w:autoSpaceDE w:val="0"/>
              <w:autoSpaceDN w:val="0"/>
              <w:adjustRightInd w:val="0"/>
              <w:jc w:val="center"/>
              <w:rPr>
                <w:rFonts w:ascii="Times New Roman" w:hAnsi="Times New Roman" w:cs="Times New Roman"/>
                <w:sz w:val="20"/>
                <w:szCs w:val="20"/>
              </w:rPr>
            </w:pPr>
          </w:p>
        </w:tc>
        <w:tc>
          <w:tcPr>
            <w:tcW w:w="1701" w:type="dxa"/>
            <w:vMerge/>
            <w:tcBorders>
              <w:bottom w:val="single" w:sz="4" w:space="0" w:color="auto"/>
            </w:tcBorders>
          </w:tcPr>
          <w:p w:rsidR="001F3580" w:rsidRPr="000D5A22" w:rsidRDefault="001F3580" w:rsidP="005738D7">
            <w:pPr>
              <w:autoSpaceDE w:val="0"/>
              <w:autoSpaceDN w:val="0"/>
              <w:adjustRightInd w:val="0"/>
              <w:jc w:val="both"/>
              <w:rPr>
                <w:rFonts w:ascii="Times New Roman" w:hAnsi="Times New Roman" w:cs="Times New Roman"/>
                <w:sz w:val="20"/>
                <w:szCs w:val="20"/>
              </w:rPr>
            </w:pPr>
          </w:p>
        </w:tc>
      </w:tr>
    </w:tbl>
    <w:p w:rsidR="005738D7" w:rsidRDefault="005738D7" w:rsidP="005738D7">
      <w:pPr>
        <w:shd w:val="clear" w:color="auto" w:fill="FFFFFF"/>
        <w:autoSpaceDE w:val="0"/>
        <w:autoSpaceDN w:val="0"/>
        <w:adjustRightInd w:val="0"/>
        <w:spacing w:after="0" w:line="240" w:lineRule="auto"/>
        <w:jc w:val="both"/>
        <w:rPr>
          <w:rFonts w:ascii="Times New Roman" w:hAnsi="Times New Roman" w:cs="Times New Roman"/>
          <w:sz w:val="24"/>
          <w:szCs w:val="24"/>
        </w:rPr>
      </w:pPr>
    </w:p>
    <w:p w:rsidR="001F3580" w:rsidRPr="003A2D6D" w:rsidRDefault="001F3580"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В  процессе проведения годичных циклов тренировочные сборы, на которы</w:t>
      </w:r>
      <w:r w:rsidR="0036057A" w:rsidRPr="003A2D6D">
        <w:rPr>
          <w:rFonts w:ascii="Times New Roman" w:hAnsi="Times New Roman" w:cs="Times New Roman"/>
          <w:sz w:val="26"/>
          <w:szCs w:val="26"/>
        </w:rPr>
        <w:t>х планируется особый режим тренировок, являются важным и необходимым средством концентрированной, полноценной тренировочной работы по подготовке спортсменов высокого  класса.</w:t>
      </w:r>
    </w:p>
    <w:p w:rsidR="0036057A" w:rsidRPr="003A2D6D" w:rsidRDefault="0036057A" w:rsidP="005738D7">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36057A" w:rsidRPr="003A2D6D" w:rsidRDefault="0036057A" w:rsidP="0036057A">
      <w:pPr>
        <w:shd w:val="clear" w:color="auto" w:fill="FFFFFF"/>
        <w:autoSpaceDE w:val="0"/>
        <w:autoSpaceDN w:val="0"/>
        <w:adjustRightInd w:val="0"/>
        <w:spacing w:after="0" w:line="240" w:lineRule="auto"/>
        <w:jc w:val="center"/>
        <w:rPr>
          <w:rFonts w:ascii="Times New Roman" w:hAnsi="Times New Roman" w:cs="Times New Roman"/>
          <w:b/>
          <w:sz w:val="26"/>
          <w:szCs w:val="26"/>
        </w:rPr>
      </w:pPr>
      <w:r w:rsidRPr="003A2D6D">
        <w:rPr>
          <w:rFonts w:ascii="Times New Roman" w:hAnsi="Times New Roman" w:cs="Times New Roman"/>
          <w:b/>
          <w:sz w:val="26"/>
          <w:szCs w:val="26"/>
        </w:rPr>
        <w:t>2.4. Виды подготовки и соотношение их объемов в структуре</w:t>
      </w:r>
    </w:p>
    <w:p w:rsidR="0036057A" w:rsidRPr="003A2D6D" w:rsidRDefault="0036057A" w:rsidP="0036057A">
      <w:pPr>
        <w:shd w:val="clear" w:color="auto" w:fill="FFFFFF"/>
        <w:autoSpaceDE w:val="0"/>
        <w:autoSpaceDN w:val="0"/>
        <w:adjustRightInd w:val="0"/>
        <w:spacing w:after="0" w:line="240" w:lineRule="auto"/>
        <w:jc w:val="center"/>
        <w:rPr>
          <w:rFonts w:ascii="Times New Roman" w:hAnsi="Times New Roman" w:cs="Times New Roman"/>
          <w:b/>
          <w:sz w:val="26"/>
          <w:szCs w:val="26"/>
        </w:rPr>
      </w:pPr>
      <w:r w:rsidRPr="003A2D6D">
        <w:rPr>
          <w:rFonts w:ascii="Times New Roman" w:hAnsi="Times New Roman" w:cs="Times New Roman"/>
          <w:b/>
          <w:sz w:val="26"/>
          <w:szCs w:val="26"/>
        </w:rPr>
        <w:t>тренировочного процесса на тренировочном этапе подготовки в виде</w:t>
      </w:r>
    </w:p>
    <w:p w:rsidR="0036057A" w:rsidRPr="003A2D6D" w:rsidRDefault="0036057A" w:rsidP="0036057A">
      <w:pPr>
        <w:shd w:val="clear" w:color="auto" w:fill="FFFFFF"/>
        <w:autoSpaceDE w:val="0"/>
        <w:autoSpaceDN w:val="0"/>
        <w:adjustRightInd w:val="0"/>
        <w:spacing w:after="0" w:line="240" w:lineRule="auto"/>
        <w:jc w:val="center"/>
        <w:rPr>
          <w:rFonts w:ascii="Times New Roman" w:hAnsi="Times New Roman" w:cs="Times New Roman"/>
          <w:b/>
          <w:sz w:val="26"/>
          <w:szCs w:val="26"/>
        </w:rPr>
      </w:pPr>
      <w:r w:rsidRPr="003A2D6D">
        <w:rPr>
          <w:rFonts w:ascii="Times New Roman" w:hAnsi="Times New Roman" w:cs="Times New Roman"/>
          <w:b/>
          <w:sz w:val="26"/>
          <w:szCs w:val="26"/>
        </w:rPr>
        <w:t>спорта «бадминтон»</w:t>
      </w:r>
    </w:p>
    <w:p w:rsidR="0036057A" w:rsidRPr="003A2D6D" w:rsidRDefault="0036057A" w:rsidP="0036057A">
      <w:pPr>
        <w:shd w:val="clear" w:color="auto" w:fill="FFFFFF"/>
        <w:autoSpaceDE w:val="0"/>
        <w:autoSpaceDN w:val="0"/>
        <w:adjustRightInd w:val="0"/>
        <w:spacing w:after="0" w:line="240" w:lineRule="auto"/>
        <w:jc w:val="center"/>
        <w:rPr>
          <w:rFonts w:ascii="Times New Roman" w:hAnsi="Times New Roman" w:cs="Times New Roman"/>
          <w:b/>
          <w:sz w:val="26"/>
          <w:szCs w:val="26"/>
        </w:rPr>
      </w:pPr>
    </w:p>
    <w:p w:rsidR="0036057A" w:rsidRPr="003A2D6D" w:rsidRDefault="0036057A" w:rsidP="0036057A">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3A2D6D">
        <w:rPr>
          <w:rFonts w:ascii="Times New Roman" w:hAnsi="Times New Roman" w:cs="Times New Roman"/>
          <w:sz w:val="26"/>
          <w:szCs w:val="26"/>
        </w:rPr>
        <w:t xml:space="preserve">     Успешное решение задач подготовки бадминтонистов на тренировочном этапе подготовки предполагает грамотное планирование тренировочной работы на основе нормативно-методических требований и закономерностей становления спортивного мастерства юных спортсменов. В таблице 5 представлено соотношение объемов тренировочного процесса по видам спортивной подготовки на тренировочном этапе спортивной подготовки по виду спорта «бадминтон» в соответствии со стандартом подготовки по виду спорта «бадминтон».</w:t>
      </w:r>
    </w:p>
    <w:p w:rsidR="0036057A" w:rsidRPr="003A2D6D" w:rsidRDefault="0036057A" w:rsidP="0036057A">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36057A" w:rsidRPr="003A2D6D" w:rsidRDefault="0036057A" w:rsidP="0036057A">
      <w:pPr>
        <w:shd w:val="clear" w:color="auto" w:fill="FFFFFF"/>
        <w:autoSpaceDE w:val="0"/>
        <w:autoSpaceDN w:val="0"/>
        <w:adjustRightInd w:val="0"/>
        <w:spacing w:after="0" w:line="240" w:lineRule="auto"/>
        <w:jc w:val="right"/>
        <w:rPr>
          <w:rFonts w:ascii="Times New Roman" w:hAnsi="Times New Roman" w:cs="Times New Roman"/>
          <w:sz w:val="26"/>
          <w:szCs w:val="26"/>
        </w:rPr>
      </w:pPr>
      <w:r w:rsidRPr="003A2D6D">
        <w:rPr>
          <w:rFonts w:ascii="Times New Roman" w:hAnsi="Times New Roman" w:cs="Times New Roman"/>
          <w:sz w:val="26"/>
          <w:szCs w:val="26"/>
        </w:rPr>
        <w:t>Таблица 5</w:t>
      </w:r>
    </w:p>
    <w:p w:rsidR="0036057A" w:rsidRPr="003A2D6D" w:rsidRDefault="0036057A" w:rsidP="0036057A">
      <w:pPr>
        <w:shd w:val="clear" w:color="auto" w:fill="FFFFFF"/>
        <w:autoSpaceDE w:val="0"/>
        <w:autoSpaceDN w:val="0"/>
        <w:adjustRightInd w:val="0"/>
        <w:spacing w:after="0" w:line="240" w:lineRule="auto"/>
        <w:jc w:val="center"/>
        <w:rPr>
          <w:rFonts w:ascii="Times New Roman" w:hAnsi="Times New Roman" w:cs="Times New Roman"/>
          <w:b/>
          <w:sz w:val="26"/>
          <w:szCs w:val="26"/>
        </w:rPr>
      </w:pPr>
      <w:r w:rsidRPr="003A2D6D">
        <w:rPr>
          <w:rFonts w:ascii="Times New Roman" w:hAnsi="Times New Roman" w:cs="Times New Roman"/>
          <w:b/>
          <w:sz w:val="26"/>
          <w:szCs w:val="26"/>
        </w:rPr>
        <w:t>Соотношение объемов тренировочного процесса по видам спортивной подготовки на этапах спортивной подготовки по виду спорта  «бадминтон»</w:t>
      </w:r>
    </w:p>
    <w:p w:rsidR="005738D7" w:rsidRPr="003A2D6D" w:rsidRDefault="005738D7" w:rsidP="00771258">
      <w:pPr>
        <w:shd w:val="clear" w:color="auto" w:fill="FFFFFF"/>
        <w:autoSpaceDE w:val="0"/>
        <w:autoSpaceDN w:val="0"/>
        <w:adjustRightInd w:val="0"/>
        <w:spacing w:after="0" w:line="240" w:lineRule="auto"/>
        <w:rPr>
          <w:rFonts w:ascii="Times New Roman" w:hAnsi="Times New Roman" w:cs="Times New Roman"/>
          <w:sz w:val="26"/>
          <w:szCs w:val="26"/>
        </w:rPr>
      </w:pPr>
    </w:p>
    <w:tbl>
      <w:tblPr>
        <w:tblStyle w:val="a3"/>
        <w:tblW w:w="0" w:type="auto"/>
        <w:tblLook w:val="04A0"/>
      </w:tblPr>
      <w:tblGrid>
        <w:gridCol w:w="567"/>
        <w:gridCol w:w="6027"/>
        <w:gridCol w:w="1358"/>
        <w:gridCol w:w="1620"/>
      </w:tblGrid>
      <w:tr w:rsidR="00C329BF" w:rsidRPr="00C329BF" w:rsidTr="00C329BF">
        <w:tc>
          <w:tcPr>
            <w:tcW w:w="567" w:type="dxa"/>
            <w:vMerge w:val="restart"/>
          </w:tcPr>
          <w:p w:rsidR="00C329BF" w:rsidRPr="00C329BF" w:rsidRDefault="00C329BF" w:rsidP="00422EE0">
            <w:pPr>
              <w:jc w:val="both"/>
              <w:rPr>
                <w:rFonts w:ascii="Times New Roman" w:hAnsi="Times New Roman" w:cs="Times New Roman"/>
                <w:sz w:val="26"/>
                <w:szCs w:val="26"/>
              </w:rPr>
            </w:pPr>
            <w:r w:rsidRPr="00C329BF">
              <w:rPr>
                <w:rFonts w:ascii="Times New Roman" w:hAnsi="Times New Roman" w:cs="Times New Roman"/>
                <w:sz w:val="26"/>
                <w:szCs w:val="26"/>
              </w:rPr>
              <w:lastRenderedPageBreak/>
              <w:t>№ п/п</w:t>
            </w:r>
          </w:p>
        </w:tc>
        <w:tc>
          <w:tcPr>
            <w:tcW w:w="6027" w:type="dxa"/>
            <w:vMerge w:val="restart"/>
          </w:tcPr>
          <w:p w:rsidR="00C329BF" w:rsidRPr="00C329BF" w:rsidRDefault="00C329BF" w:rsidP="00422EE0">
            <w:pPr>
              <w:jc w:val="both"/>
              <w:rPr>
                <w:rFonts w:ascii="Times New Roman" w:hAnsi="Times New Roman" w:cs="Times New Roman"/>
                <w:sz w:val="26"/>
                <w:szCs w:val="26"/>
              </w:rPr>
            </w:pPr>
            <w:r w:rsidRPr="00C329BF">
              <w:rPr>
                <w:rFonts w:ascii="Times New Roman" w:hAnsi="Times New Roman" w:cs="Times New Roman"/>
                <w:sz w:val="26"/>
                <w:szCs w:val="26"/>
              </w:rPr>
              <w:t>Виды спортивной подготовки</w:t>
            </w:r>
          </w:p>
        </w:tc>
        <w:tc>
          <w:tcPr>
            <w:tcW w:w="2978" w:type="dxa"/>
            <w:gridSpan w:val="2"/>
          </w:tcPr>
          <w:p w:rsidR="00C329BF" w:rsidRPr="00C329BF" w:rsidRDefault="00C329BF" w:rsidP="00422EE0">
            <w:pPr>
              <w:jc w:val="both"/>
              <w:rPr>
                <w:rFonts w:ascii="Times New Roman" w:hAnsi="Times New Roman" w:cs="Times New Roman"/>
                <w:sz w:val="26"/>
                <w:szCs w:val="26"/>
              </w:rPr>
            </w:pPr>
            <w:r w:rsidRPr="00C329BF">
              <w:rPr>
                <w:rFonts w:ascii="Times New Roman" w:hAnsi="Times New Roman" w:cs="Times New Roman"/>
                <w:sz w:val="26"/>
                <w:szCs w:val="26"/>
              </w:rPr>
              <w:t>Тренировочный этап (этап спортивной специализации)</w:t>
            </w:r>
          </w:p>
        </w:tc>
      </w:tr>
      <w:tr w:rsidR="00C329BF" w:rsidRPr="00C329BF" w:rsidTr="00C329BF">
        <w:tc>
          <w:tcPr>
            <w:tcW w:w="567" w:type="dxa"/>
            <w:vMerge/>
          </w:tcPr>
          <w:p w:rsidR="00C329BF" w:rsidRPr="00C329BF" w:rsidRDefault="00C329BF" w:rsidP="00422EE0">
            <w:pPr>
              <w:jc w:val="both"/>
              <w:rPr>
                <w:rFonts w:ascii="Times New Roman" w:hAnsi="Times New Roman" w:cs="Times New Roman"/>
                <w:sz w:val="26"/>
                <w:szCs w:val="26"/>
              </w:rPr>
            </w:pPr>
          </w:p>
        </w:tc>
        <w:tc>
          <w:tcPr>
            <w:tcW w:w="6027" w:type="dxa"/>
            <w:vMerge/>
          </w:tcPr>
          <w:p w:rsidR="00C329BF" w:rsidRPr="00C329BF" w:rsidRDefault="00C329BF" w:rsidP="00422EE0">
            <w:pPr>
              <w:jc w:val="both"/>
              <w:rPr>
                <w:rFonts w:ascii="Times New Roman" w:hAnsi="Times New Roman" w:cs="Times New Roman"/>
                <w:sz w:val="26"/>
                <w:szCs w:val="26"/>
              </w:rPr>
            </w:pPr>
          </w:p>
        </w:tc>
        <w:tc>
          <w:tcPr>
            <w:tcW w:w="1358" w:type="dxa"/>
          </w:tcPr>
          <w:p w:rsidR="00C329BF" w:rsidRPr="00C329BF" w:rsidRDefault="00C329BF" w:rsidP="00C329BF">
            <w:pPr>
              <w:rPr>
                <w:rFonts w:ascii="Times New Roman" w:hAnsi="Times New Roman" w:cs="Times New Roman"/>
                <w:sz w:val="26"/>
                <w:szCs w:val="26"/>
              </w:rPr>
            </w:pPr>
            <w:r w:rsidRPr="00C329BF">
              <w:rPr>
                <w:rFonts w:ascii="Times New Roman" w:hAnsi="Times New Roman" w:cs="Times New Roman"/>
                <w:sz w:val="26"/>
                <w:szCs w:val="26"/>
              </w:rPr>
              <w:t>До трех лет</w:t>
            </w:r>
          </w:p>
        </w:tc>
        <w:tc>
          <w:tcPr>
            <w:tcW w:w="1620" w:type="dxa"/>
          </w:tcPr>
          <w:p w:rsidR="00C329BF" w:rsidRPr="00C329BF" w:rsidRDefault="00C329BF" w:rsidP="00771258">
            <w:pPr>
              <w:rPr>
                <w:rFonts w:ascii="Times New Roman" w:hAnsi="Times New Roman" w:cs="Times New Roman"/>
                <w:sz w:val="26"/>
                <w:szCs w:val="26"/>
              </w:rPr>
            </w:pPr>
            <w:r w:rsidRPr="00C329BF">
              <w:rPr>
                <w:rFonts w:ascii="Times New Roman" w:hAnsi="Times New Roman" w:cs="Times New Roman"/>
                <w:sz w:val="26"/>
                <w:szCs w:val="26"/>
              </w:rPr>
              <w:t>Свыше трех лет</w:t>
            </w:r>
          </w:p>
        </w:tc>
      </w:tr>
      <w:tr w:rsidR="00C329BF" w:rsidRPr="00C329BF" w:rsidTr="00C329BF">
        <w:tc>
          <w:tcPr>
            <w:tcW w:w="567" w:type="dxa"/>
          </w:tcPr>
          <w:p w:rsidR="00C329BF" w:rsidRPr="00C329BF" w:rsidRDefault="00C329BF" w:rsidP="00C97DAB">
            <w:pPr>
              <w:rPr>
                <w:rFonts w:ascii="Times New Roman" w:hAnsi="Times New Roman" w:cs="Times New Roman"/>
                <w:sz w:val="26"/>
                <w:szCs w:val="26"/>
              </w:rPr>
            </w:pPr>
            <w:r>
              <w:rPr>
                <w:rFonts w:ascii="Times New Roman" w:hAnsi="Times New Roman" w:cs="Times New Roman"/>
                <w:sz w:val="26"/>
                <w:szCs w:val="26"/>
              </w:rPr>
              <w:t>1</w:t>
            </w:r>
          </w:p>
        </w:tc>
        <w:tc>
          <w:tcPr>
            <w:tcW w:w="6027" w:type="dxa"/>
          </w:tcPr>
          <w:p w:rsidR="00C329BF" w:rsidRPr="00C329BF" w:rsidRDefault="00C329BF" w:rsidP="00C97DAB">
            <w:pPr>
              <w:rPr>
                <w:rFonts w:ascii="Times New Roman" w:hAnsi="Times New Roman" w:cs="Times New Roman"/>
                <w:sz w:val="26"/>
                <w:szCs w:val="26"/>
              </w:rPr>
            </w:pPr>
            <w:r w:rsidRPr="00C329BF">
              <w:rPr>
                <w:rFonts w:ascii="Times New Roman" w:hAnsi="Times New Roman" w:cs="Times New Roman"/>
                <w:sz w:val="26"/>
                <w:szCs w:val="26"/>
              </w:rPr>
              <w:t>Общая физическая подготовка</w:t>
            </w:r>
            <w:proofErr w:type="gramStart"/>
            <w:r w:rsidRPr="00C329BF">
              <w:rPr>
                <w:rFonts w:ascii="Times New Roman" w:hAnsi="Times New Roman" w:cs="Times New Roman"/>
                <w:sz w:val="26"/>
                <w:szCs w:val="26"/>
              </w:rPr>
              <w:t>, (%)</w:t>
            </w:r>
            <w:proofErr w:type="gramEnd"/>
          </w:p>
        </w:tc>
        <w:tc>
          <w:tcPr>
            <w:tcW w:w="1358" w:type="dxa"/>
          </w:tcPr>
          <w:p w:rsidR="00C329BF" w:rsidRPr="00C329BF" w:rsidRDefault="00C329BF" w:rsidP="00C97DAB">
            <w:pPr>
              <w:jc w:val="center"/>
              <w:rPr>
                <w:rFonts w:ascii="Times New Roman" w:hAnsi="Times New Roman" w:cs="Times New Roman"/>
                <w:sz w:val="26"/>
                <w:szCs w:val="26"/>
              </w:rPr>
            </w:pPr>
            <w:r w:rsidRPr="00C329BF">
              <w:rPr>
                <w:rFonts w:ascii="Times New Roman" w:hAnsi="Times New Roman" w:cs="Times New Roman"/>
                <w:sz w:val="26"/>
                <w:szCs w:val="26"/>
              </w:rPr>
              <w:t>18-24</w:t>
            </w:r>
          </w:p>
        </w:tc>
        <w:tc>
          <w:tcPr>
            <w:tcW w:w="1620" w:type="dxa"/>
          </w:tcPr>
          <w:p w:rsidR="00C329BF" w:rsidRPr="00C329BF" w:rsidRDefault="00C329BF" w:rsidP="00C97DAB">
            <w:pPr>
              <w:jc w:val="center"/>
              <w:rPr>
                <w:rFonts w:ascii="Times New Roman" w:hAnsi="Times New Roman" w:cs="Times New Roman"/>
                <w:sz w:val="26"/>
                <w:szCs w:val="26"/>
              </w:rPr>
            </w:pPr>
            <w:r>
              <w:rPr>
                <w:rFonts w:ascii="Times New Roman" w:hAnsi="Times New Roman" w:cs="Times New Roman"/>
                <w:sz w:val="26"/>
                <w:szCs w:val="26"/>
              </w:rPr>
              <w:t>14</w:t>
            </w:r>
            <w:r w:rsidRPr="00C329BF">
              <w:rPr>
                <w:rFonts w:ascii="Times New Roman" w:hAnsi="Times New Roman" w:cs="Times New Roman"/>
                <w:sz w:val="26"/>
                <w:szCs w:val="26"/>
              </w:rPr>
              <w:t>-20</w:t>
            </w:r>
          </w:p>
        </w:tc>
      </w:tr>
      <w:tr w:rsidR="00C329BF" w:rsidRPr="00C329BF" w:rsidTr="00C329BF">
        <w:tc>
          <w:tcPr>
            <w:tcW w:w="567" w:type="dxa"/>
          </w:tcPr>
          <w:p w:rsidR="00C329BF" w:rsidRPr="00C329BF" w:rsidRDefault="00C329BF" w:rsidP="00C97DAB">
            <w:pPr>
              <w:rPr>
                <w:rFonts w:ascii="Times New Roman" w:hAnsi="Times New Roman" w:cs="Times New Roman"/>
                <w:sz w:val="26"/>
                <w:szCs w:val="26"/>
              </w:rPr>
            </w:pPr>
            <w:r>
              <w:rPr>
                <w:rFonts w:ascii="Times New Roman" w:hAnsi="Times New Roman" w:cs="Times New Roman"/>
                <w:sz w:val="26"/>
                <w:szCs w:val="26"/>
              </w:rPr>
              <w:t>2</w:t>
            </w:r>
          </w:p>
        </w:tc>
        <w:tc>
          <w:tcPr>
            <w:tcW w:w="6027" w:type="dxa"/>
          </w:tcPr>
          <w:p w:rsidR="00C329BF" w:rsidRPr="00C329BF" w:rsidRDefault="00C329BF" w:rsidP="00C97DAB">
            <w:pPr>
              <w:rPr>
                <w:rFonts w:ascii="Times New Roman" w:hAnsi="Times New Roman" w:cs="Times New Roman"/>
                <w:sz w:val="26"/>
                <w:szCs w:val="26"/>
              </w:rPr>
            </w:pPr>
            <w:r w:rsidRPr="00C329BF">
              <w:rPr>
                <w:rFonts w:ascii="Times New Roman" w:hAnsi="Times New Roman" w:cs="Times New Roman"/>
                <w:sz w:val="26"/>
                <w:szCs w:val="26"/>
              </w:rPr>
              <w:t>Специальная физическая подготовка</w:t>
            </w:r>
            <w:proofErr w:type="gramStart"/>
            <w:r w:rsidRPr="00C329BF">
              <w:rPr>
                <w:rFonts w:ascii="Times New Roman" w:hAnsi="Times New Roman" w:cs="Times New Roman"/>
                <w:sz w:val="26"/>
                <w:szCs w:val="26"/>
              </w:rPr>
              <w:t>, (%)</w:t>
            </w:r>
            <w:proofErr w:type="gramEnd"/>
          </w:p>
        </w:tc>
        <w:tc>
          <w:tcPr>
            <w:tcW w:w="1358" w:type="dxa"/>
          </w:tcPr>
          <w:p w:rsidR="00C329BF" w:rsidRPr="00C329BF" w:rsidRDefault="00C329BF" w:rsidP="00C97DAB">
            <w:pPr>
              <w:jc w:val="center"/>
              <w:rPr>
                <w:rFonts w:ascii="Times New Roman" w:hAnsi="Times New Roman" w:cs="Times New Roman"/>
                <w:sz w:val="26"/>
                <w:szCs w:val="26"/>
              </w:rPr>
            </w:pPr>
            <w:r w:rsidRPr="00C329BF">
              <w:rPr>
                <w:rFonts w:ascii="Times New Roman" w:hAnsi="Times New Roman" w:cs="Times New Roman"/>
                <w:sz w:val="26"/>
                <w:szCs w:val="26"/>
              </w:rPr>
              <w:t>17-21</w:t>
            </w:r>
          </w:p>
        </w:tc>
        <w:tc>
          <w:tcPr>
            <w:tcW w:w="1620" w:type="dxa"/>
          </w:tcPr>
          <w:p w:rsidR="00C329BF" w:rsidRPr="00C329BF" w:rsidRDefault="00C329BF" w:rsidP="00C97DAB">
            <w:pPr>
              <w:jc w:val="center"/>
              <w:rPr>
                <w:rFonts w:ascii="Times New Roman" w:hAnsi="Times New Roman" w:cs="Times New Roman"/>
                <w:sz w:val="26"/>
                <w:szCs w:val="26"/>
              </w:rPr>
            </w:pPr>
            <w:r>
              <w:rPr>
                <w:rFonts w:ascii="Times New Roman" w:hAnsi="Times New Roman" w:cs="Times New Roman"/>
                <w:sz w:val="26"/>
                <w:szCs w:val="26"/>
              </w:rPr>
              <w:t>15</w:t>
            </w:r>
            <w:r w:rsidRPr="00C329BF">
              <w:rPr>
                <w:rFonts w:ascii="Times New Roman" w:hAnsi="Times New Roman" w:cs="Times New Roman"/>
                <w:sz w:val="26"/>
                <w:szCs w:val="26"/>
              </w:rPr>
              <w:t>-2</w:t>
            </w:r>
            <w:r>
              <w:rPr>
                <w:rFonts w:ascii="Times New Roman" w:hAnsi="Times New Roman" w:cs="Times New Roman"/>
                <w:sz w:val="26"/>
                <w:szCs w:val="26"/>
              </w:rPr>
              <w:t>0</w:t>
            </w:r>
          </w:p>
        </w:tc>
      </w:tr>
      <w:tr w:rsidR="00C329BF" w:rsidRPr="00C329BF" w:rsidTr="00C329BF">
        <w:tc>
          <w:tcPr>
            <w:tcW w:w="567" w:type="dxa"/>
          </w:tcPr>
          <w:p w:rsidR="00C329BF" w:rsidRDefault="00C329BF" w:rsidP="00C97DAB">
            <w:pPr>
              <w:rPr>
                <w:rFonts w:ascii="Times New Roman" w:hAnsi="Times New Roman" w:cs="Times New Roman"/>
                <w:sz w:val="26"/>
                <w:szCs w:val="26"/>
              </w:rPr>
            </w:pPr>
            <w:r>
              <w:rPr>
                <w:rFonts w:ascii="Times New Roman" w:hAnsi="Times New Roman" w:cs="Times New Roman"/>
                <w:sz w:val="26"/>
                <w:szCs w:val="26"/>
              </w:rPr>
              <w:t>3</w:t>
            </w:r>
          </w:p>
        </w:tc>
        <w:tc>
          <w:tcPr>
            <w:tcW w:w="6027" w:type="dxa"/>
          </w:tcPr>
          <w:p w:rsidR="00C329BF" w:rsidRPr="00C329BF" w:rsidRDefault="00C329BF" w:rsidP="00C97DAB">
            <w:pPr>
              <w:rPr>
                <w:rFonts w:ascii="Times New Roman" w:hAnsi="Times New Roman" w:cs="Times New Roman"/>
                <w:sz w:val="26"/>
                <w:szCs w:val="26"/>
              </w:rPr>
            </w:pPr>
            <w:r>
              <w:rPr>
                <w:rFonts w:ascii="Times New Roman" w:hAnsi="Times New Roman" w:cs="Times New Roman"/>
                <w:sz w:val="26"/>
                <w:szCs w:val="26"/>
              </w:rPr>
              <w:t>Участие в спортивных соревнованиях</w:t>
            </w:r>
            <w:proofErr w:type="gramStart"/>
            <w:r>
              <w:rPr>
                <w:rFonts w:ascii="Times New Roman" w:hAnsi="Times New Roman" w:cs="Times New Roman"/>
                <w:sz w:val="26"/>
                <w:szCs w:val="26"/>
              </w:rPr>
              <w:t xml:space="preserve"> (%)</w:t>
            </w:r>
            <w:proofErr w:type="gramEnd"/>
          </w:p>
        </w:tc>
        <w:tc>
          <w:tcPr>
            <w:tcW w:w="1358" w:type="dxa"/>
          </w:tcPr>
          <w:p w:rsidR="00C329BF" w:rsidRPr="00C329BF" w:rsidRDefault="00C329BF" w:rsidP="00C97DAB">
            <w:pPr>
              <w:jc w:val="center"/>
              <w:rPr>
                <w:rFonts w:ascii="Times New Roman" w:hAnsi="Times New Roman" w:cs="Times New Roman"/>
                <w:sz w:val="26"/>
                <w:szCs w:val="26"/>
              </w:rPr>
            </w:pPr>
            <w:r>
              <w:rPr>
                <w:rFonts w:ascii="Times New Roman" w:hAnsi="Times New Roman" w:cs="Times New Roman"/>
                <w:sz w:val="26"/>
                <w:szCs w:val="26"/>
              </w:rPr>
              <w:t>2-4</w:t>
            </w:r>
          </w:p>
        </w:tc>
        <w:tc>
          <w:tcPr>
            <w:tcW w:w="1620" w:type="dxa"/>
          </w:tcPr>
          <w:p w:rsidR="00C329BF" w:rsidRDefault="00C329BF" w:rsidP="00C97DAB">
            <w:pPr>
              <w:jc w:val="center"/>
              <w:rPr>
                <w:rFonts w:ascii="Times New Roman" w:hAnsi="Times New Roman" w:cs="Times New Roman"/>
                <w:sz w:val="26"/>
                <w:szCs w:val="26"/>
              </w:rPr>
            </w:pPr>
            <w:r>
              <w:rPr>
                <w:rFonts w:ascii="Times New Roman" w:hAnsi="Times New Roman" w:cs="Times New Roman"/>
                <w:sz w:val="26"/>
                <w:szCs w:val="26"/>
              </w:rPr>
              <w:t>4-6</w:t>
            </w:r>
          </w:p>
        </w:tc>
      </w:tr>
      <w:tr w:rsidR="00C329BF" w:rsidRPr="00C329BF" w:rsidTr="00C329BF">
        <w:tc>
          <w:tcPr>
            <w:tcW w:w="567" w:type="dxa"/>
          </w:tcPr>
          <w:p w:rsidR="00C329BF" w:rsidRPr="00C329BF" w:rsidRDefault="00C329BF" w:rsidP="00C97DAB">
            <w:pPr>
              <w:rPr>
                <w:rFonts w:ascii="Times New Roman" w:hAnsi="Times New Roman" w:cs="Times New Roman"/>
                <w:sz w:val="26"/>
                <w:szCs w:val="26"/>
              </w:rPr>
            </w:pPr>
            <w:r>
              <w:rPr>
                <w:rFonts w:ascii="Times New Roman" w:hAnsi="Times New Roman" w:cs="Times New Roman"/>
                <w:sz w:val="26"/>
                <w:szCs w:val="26"/>
              </w:rPr>
              <w:t>4</w:t>
            </w:r>
          </w:p>
        </w:tc>
        <w:tc>
          <w:tcPr>
            <w:tcW w:w="6027" w:type="dxa"/>
          </w:tcPr>
          <w:p w:rsidR="00C329BF" w:rsidRPr="00C329BF" w:rsidRDefault="00C329BF" w:rsidP="00C97DAB">
            <w:pPr>
              <w:rPr>
                <w:rFonts w:ascii="Times New Roman" w:hAnsi="Times New Roman" w:cs="Times New Roman"/>
                <w:sz w:val="26"/>
                <w:szCs w:val="26"/>
              </w:rPr>
            </w:pPr>
            <w:r w:rsidRPr="00C329BF">
              <w:rPr>
                <w:rFonts w:ascii="Times New Roman" w:hAnsi="Times New Roman" w:cs="Times New Roman"/>
                <w:sz w:val="26"/>
                <w:szCs w:val="26"/>
              </w:rPr>
              <w:t>Техническая подготовка</w:t>
            </w:r>
            <w:proofErr w:type="gramStart"/>
            <w:r w:rsidRPr="00C329BF">
              <w:rPr>
                <w:rFonts w:ascii="Times New Roman" w:hAnsi="Times New Roman" w:cs="Times New Roman"/>
                <w:sz w:val="26"/>
                <w:szCs w:val="26"/>
              </w:rPr>
              <w:t>, (%)</w:t>
            </w:r>
            <w:proofErr w:type="gramEnd"/>
          </w:p>
        </w:tc>
        <w:tc>
          <w:tcPr>
            <w:tcW w:w="1358" w:type="dxa"/>
          </w:tcPr>
          <w:p w:rsidR="00C329BF" w:rsidRPr="00C329BF" w:rsidRDefault="00C329BF" w:rsidP="00C97DAB">
            <w:pPr>
              <w:jc w:val="center"/>
              <w:rPr>
                <w:rFonts w:ascii="Times New Roman" w:hAnsi="Times New Roman" w:cs="Times New Roman"/>
                <w:sz w:val="26"/>
                <w:szCs w:val="26"/>
              </w:rPr>
            </w:pPr>
            <w:r w:rsidRPr="00C329BF">
              <w:rPr>
                <w:rFonts w:ascii="Times New Roman" w:hAnsi="Times New Roman" w:cs="Times New Roman"/>
                <w:sz w:val="26"/>
                <w:szCs w:val="26"/>
              </w:rPr>
              <w:t>32-42</w:t>
            </w:r>
          </w:p>
        </w:tc>
        <w:tc>
          <w:tcPr>
            <w:tcW w:w="1620" w:type="dxa"/>
          </w:tcPr>
          <w:p w:rsidR="00C329BF" w:rsidRPr="00C329BF" w:rsidRDefault="00C329BF" w:rsidP="00C97DAB">
            <w:pPr>
              <w:jc w:val="center"/>
              <w:rPr>
                <w:rFonts w:ascii="Times New Roman" w:hAnsi="Times New Roman" w:cs="Times New Roman"/>
                <w:sz w:val="26"/>
                <w:szCs w:val="26"/>
              </w:rPr>
            </w:pPr>
            <w:r>
              <w:rPr>
                <w:rFonts w:ascii="Times New Roman" w:hAnsi="Times New Roman" w:cs="Times New Roman"/>
                <w:sz w:val="26"/>
                <w:szCs w:val="26"/>
              </w:rPr>
              <w:t>30</w:t>
            </w:r>
            <w:r w:rsidRPr="00C329BF">
              <w:rPr>
                <w:rFonts w:ascii="Times New Roman" w:hAnsi="Times New Roman" w:cs="Times New Roman"/>
                <w:sz w:val="26"/>
                <w:szCs w:val="26"/>
              </w:rPr>
              <w:t>-42</w:t>
            </w:r>
          </w:p>
        </w:tc>
      </w:tr>
      <w:tr w:rsidR="00C329BF" w:rsidRPr="00C329BF" w:rsidTr="00C329BF">
        <w:tc>
          <w:tcPr>
            <w:tcW w:w="567" w:type="dxa"/>
          </w:tcPr>
          <w:p w:rsidR="00C329BF" w:rsidRPr="00C329BF" w:rsidRDefault="00C329BF" w:rsidP="00C97DAB">
            <w:pPr>
              <w:rPr>
                <w:rFonts w:ascii="Times New Roman" w:hAnsi="Times New Roman" w:cs="Times New Roman"/>
                <w:sz w:val="26"/>
                <w:szCs w:val="26"/>
              </w:rPr>
            </w:pPr>
            <w:r>
              <w:rPr>
                <w:rFonts w:ascii="Times New Roman" w:hAnsi="Times New Roman" w:cs="Times New Roman"/>
                <w:sz w:val="26"/>
                <w:szCs w:val="26"/>
              </w:rPr>
              <w:t>5</w:t>
            </w:r>
          </w:p>
        </w:tc>
        <w:tc>
          <w:tcPr>
            <w:tcW w:w="6027" w:type="dxa"/>
          </w:tcPr>
          <w:p w:rsidR="00C329BF" w:rsidRPr="00C329BF" w:rsidRDefault="00C329BF" w:rsidP="00C97DAB">
            <w:pPr>
              <w:rPr>
                <w:rFonts w:ascii="Times New Roman" w:hAnsi="Times New Roman" w:cs="Times New Roman"/>
                <w:sz w:val="26"/>
                <w:szCs w:val="26"/>
              </w:rPr>
            </w:pPr>
            <w:r w:rsidRPr="00C329BF">
              <w:rPr>
                <w:rFonts w:ascii="Times New Roman" w:hAnsi="Times New Roman" w:cs="Times New Roman"/>
                <w:sz w:val="26"/>
                <w:szCs w:val="26"/>
              </w:rPr>
              <w:t>Тактическая, теоретическая и психологическая подготовка</w:t>
            </w:r>
            <w:proofErr w:type="gramStart"/>
            <w:r w:rsidRPr="00C329BF">
              <w:rPr>
                <w:rFonts w:ascii="Times New Roman" w:hAnsi="Times New Roman" w:cs="Times New Roman"/>
                <w:sz w:val="26"/>
                <w:szCs w:val="26"/>
              </w:rPr>
              <w:t>, (%)</w:t>
            </w:r>
            <w:proofErr w:type="gramEnd"/>
          </w:p>
        </w:tc>
        <w:tc>
          <w:tcPr>
            <w:tcW w:w="1358" w:type="dxa"/>
          </w:tcPr>
          <w:p w:rsidR="00C329BF" w:rsidRPr="00C329BF" w:rsidRDefault="00C329BF" w:rsidP="00C97DAB">
            <w:pPr>
              <w:jc w:val="center"/>
              <w:rPr>
                <w:rFonts w:ascii="Times New Roman" w:hAnsi="Times New Roman" w:cs="Times New Roman"/>
                <w:sz w:val="26"/>
                <w:szCs w:val="26"/>
              </w:rPr>
            </w:pPr>
            <w:r w:rsidRPr="00C329BF">
              <w:rPr>
                <w:rFonts w:ascii="Times New Roman" w:hAnsi="Times New Roman" w:cs="Times New Roman"/>
                <w:sz w:val="26"/>
                <w:szCs w:val="26"/>
              </w:rPr>
              <w:t>10-14</w:t>
            </w:r>
          </w:p>
        </w:tc>
        <w:tc>
          <w:tcPr>
            <w:tcW w:w="1620" w:type="dxa"/>
          </w:tcPr>
          <w:p w:rsidR="00C329BF" w:rsidRPr="00C329BF" w:rsidRDefault="00C329BF" w:rsidP="00C97DAB">
            <w:pPr>
              <w:jc w:val="center"/>
              <w:rPr>
                <w:rFonts w:ascii="Times New Roman" w:hAnsi="Times New Roman" w:cs="Times New Roman"/>
                <w:sz w:val="26"/>
                <w:szCs w:val="26"/>
              </w:rPr>
            </w:pPr>
            <w:r w:rsidRPr="00C329BF">
              <w:rPr>
                <w:rFonts w:ascii="Times New Roman" w:hAnsi="Times New Roman" w:cs="Times New Roman"/>
                <w:sz w:val="26"/>
                <w:szCs w:val="26"/>
              </w:rPr>
              <w:t>11-15</w:t>
            </w:r>
          </w:p>
        </w:tc>
      </w:tr>
      <w:tr w:rsidR="00C329BF" w:rsidRPr="00C329BF" w:rsidTr="00C329BF">
        <w:tc>
          <w:tcPr>
            <w:tcW w:w="567" w:type="dxa"/>
          </w:tcPr>
          <w:p w:rsidR="00C329BF" w:rsidRDefault="00C329BF" w:rsidP="00C97DAB">
            <w:pPr>
              <w:rPr>
                <w:rFonts w:ascii="Times New Roman" w:hAnsi="Times New Roman" w:cs="Times New Roman"/>
                <w:sz w:val="26"/>
                <w:szCs w:val="26"/>
              </w:rPr>
            </w:pPr>
            <w:r>
              <w:rPr>
                <w:rFonts w:ascii="Times New Roman" w:hAnsi="Times New Roman" w:cs="Times New Roman"/>
                <w:sz w:val="26"/>
                <w:szCs w:val="26"/>
              </w:rPr>
              <w:t>6</w:t>
            </w:r>
          </w:p>
        </w:tc>
        <w:tc>
          <w:tcPr>
            <w:tcW w:w="6027" w:type="dxa"/>
          </w:tcPr>
          <w:p w:rsidR="00C329BF" w:rsidRPr="00C329BF" w:rsidRDefault="00C329BF" w:rsidP="00C97DAB">
            <w:pPr>
              <w:rPr>
                <w:rFonts w:ascii="Times New Roman" w:hAnsi="Times New Roman" w:cs="Times New Roman"/>
                <w:sz w:val="26"/>
                <w:szCs w:val="26"/>
              </w:rPr>
            </w:pPr>
            <w:r>
              <w:rPr>
                <w:rFonts w:ascii="Times New Roman" w:hAnsi="Times New Roman" w:cs="Times New Roman"/>
                <w:sz w:val="26"/>
                <w:szCs w:val="26"/>
              </w:rPr>
              <w:t>И</w:t>
            </w:r>
            <w:r w:rsidRPr="00C329BF">
              <w:rPr>
                <w:rFonts w:ascii="Times New Roman" w:hAnsi="Times New Roman" w:cs="Times New Roman"/>
                <w:sz w:val="26"/>
                <w:szCs w:val="26"/>
              </w:rPr>
              <w:t>нструкторская и судейская практика</w:t>
            </w:r>
            <w:proofErr w:type="gramStart"/>
            <w:r w:rsidRPr="00C329BF">
              <w:rPr>
                <w:rFonts w:ascii="Times New Roman" w:hAnsi="Times New Roman" w:cs="Times New Roman"/>
                <w:sz w:val="26"/>
                <w:szCs w:val="26"/>
              </w:rPr>
              <w:t>, (%)</w:t>
            </w:r>
            <w:proofErr w:type="gramEnd"/>
          </w:p>
        </w:tc>
        <w:tc>
          <w:tcPr>
            <w:tcW w:w="1358" w:type="dxa"/>
          </w:tcPr>
          <w:p w:rsidR="00C329BF" w:rsidRPr="00C329BF" w:rsidRDefault="00C329BF" w:rsidP="00C97DAB">
            <w:pPr>
              <w:jc w:val="center"/>
              <w:rPr>
                <w:rFonts w:ascii="Times New Roman" w:hAnsi="Times New Roman" w:cs="Times New Roman"/>
                <w:sz w:val="26"/>
                <w:szCs w:val="26"/>
              </w:rPr>
            </w:pPr>
            <w:r>
              <w:rPr>
                <w:rFonts w:ascii="Times New Roman" w:hAnsi="Times New Roman" w:cs="Times New Roman"/>
                <w:sz w:val="26"/>
                <w:szCs w:val="26"/>
              </w:rPr>
              <w:t>10-14</w:t>
            </w:r>
          </w:p>
        </w:tc>
        <w:tc>
          <w:tcPr>
            <w:tcW w:w="1620" w:type="dxa"/>
          </w:tcPr>
          <w:p w:rsidR="00C329BF" w:rsidRPr="00C329BF" w:rsidRDefault="00C329BF" w:rsidP="00C97DAB">
            <w:pPr>
              <w:jc w:val="center"/>
              <w:rPr>
                <w:rFonts w:ascii="Times New Roman" w:hAnsi="Times New Roman" w:cs="Times New Roman"/>
                <w:sz w:val="26"/>
                <w:szCs w:val="26"/>
              </w:rPr>
            </w:pPr>
            <w:r>
              <w:rPr>
                <w:rFonts w:ascii="Times New Roman" w:hAnsi="Times New Roman" w:cs="Times New Roman"/>
                <w:sz w:val="26"/>
                <w:szCs w:val="26"/>
              </w:rPr>
              <w:t>12-16</w:t>
            </w:r>
          </w:p>
        </w:tc>
      </w:tr>
      <w:tr w:rsidR="00C329BF" w:rsidRPr="00C329BF" w:rsidTr="00C329BF">
        <w:tc>
          <w:tcPr>
            <w:tcW w:w="567" w:type="dxa"/>
          </w:tcPr>
          <w:p w:rsidR="00C329BF" w:rsidRPr="00C329BF" w:rsidRDefault="00C329BF" w:rsidP="00C97DAB">
            <w:pPr>
              <w:rPr>
                <w:rFonts w:ascii="Times New Roman" w:hAnsi="Times New Roman" w:cs="Times New Roman"/>
                <w:sz w:val="26"/>
                <w:szCs w:val="26"/>
              </w:rPr>
            </w:pPr>
            <w:r>
              <w:rPr>
                <w:rFonts w:ascii="Times New Roman" w:hAnsi="Times New Roman" w:cs="Times New Roman"/>
                <w:sz w:val="26"/>
                <w:szCs w:val="26"/>
              </w:rPr>
              <w:t>7</w:t>
            </w:r>
          </w:p>
        </w:tc>
        <w:tc>
          <w:tcPr>
            <w:tcW w:w="6027" w:type="dxa"/>
          </w:tcPr>
          <w:p w:rsidR="00C329BF" w:rsidRPr="00C329BF" w:rsidRDefault="00C329BF" w:rsidP="00C329BF">
            <w:pPr>
              <w:rPr>
                <w:rFonts w:ascii="Times New Roman" w:hAnsi="Times New Roman" w:cs="Times New Roman"/>
                <w:sz w:val="26"/>
                <w:szCs w:val="26"/>
              </w:rPr>
            </w:pPr>
            <w:r>
              <w:rPr>
                <w:rFonts w:ascii="Times New Roman" w:hAnsi="Times New Roman" w:cs="Times New Roman"/>
                <w:sz w:val="26"/>
                <w:szCs w:val="26"/>
              </w:rPr>
              <w:t xml:space="preserve">Медицинский, </w:t>
            </w:r>
            <w:proofErr w:type="spellStart"/>
            <w:proofErr w:type="gramStart"/>
            <w:r>
              <w:rPr>
                <w:rFonts w:ascii="Times New Roman" w:hAnsi="Times New Roman" w:cs="Times New Roman"/>
                <w:sz w:val="26"/>
                <w:szCs w:val="26"/>
              </w:rPr>
              <w:t>медико</w:t>
            </w:r>
            <w:proofErr w:type="spellEnd"/>
            <w:r>
              <w:rPr>
                <w:rFonts w:ascii="Times New Roman" w:hAnsi="Times New Roman" w:cs="Times New Roman"/>
                <w:sz w:val="26"/>
                <w:szCs w:val="26"/>
              </w:rPr>
              <w:t xml:space="preserve"> – биологические</w:t>
            </w:r>
            <w:proofErr w:type="gramEnd"/>
            <w:r>
              <w:rPr>
                <w:rFonts w:ascii="Times New Roman" w:hAnsi="Times New Roman" w:cs="Times New Roman"/>
                <w:sz w:val="26"/>
                <w:szCs w:val="26"/>
              </w:rPr>
              <w:t>, восстановительные мероприятия, тестирование и контроль (%)</w:t>
            </w:r>
          </w:p>
        </w:tc>
        <w:tc>
          <w:tcPr>
            <w:tcW w:w="1358" w:type="dxa"/>
          </w:tcPr>
          <w:p w:rsidR="00C329BF" w:rsidRPr="00C329BF" w:rsidRDefault="00C329BF" w:rsidP="00C97DAB">
            <w:pPr>
              <w:jc w:val="center"/>
              <w:rPr>
                <w:rFonts w:ascii="Times New Roman" w:hAnsi="Times New Roman" w:cs="Times New Roman"/>
                <w:sz w:val="26"/>
                <w:szCs w:val="26"/>
              </w:rPr>
            </w:pPr>
            <w:r>
              <w:rPr>
                <w:rFonts w:ascii="Times New Roman" w:hAnsi="Times New Roman" w:cs="Times New Roman"/>
                <w:sz w:val="26"/>
                <w:szCs w:val="26"/>
              </w:rPr>
              <w:t>2-4</w:t>
            </w:r>
          </w:p>
        </w:tc>
        <w:tc>
          <w:tcPr>
            <w:tcW w:w="1620" w:type="dxa"/>
          </w:tcPr>
          <w:p w:rsidR="00C329BF" w:rsidRPr="00C329BF" w:rsidRDefault="00C329BF" w:rsidP="00C97DAB">
            <w:pPr>
              <w:jc w:val="center"/>
              <w:rPr>
                <w:rFonts w:ascii="Times New Roman" w:hAnsi="Times New Roman" w:cs="Times New Roman"/>
                <w:sz w:val="26"/>
                <w:szCs w:val="26"/>
              </w:rPr>
            </w:pPr>
            <w:r>
              <w:rPr>
                <w:rFonts w:ascii="Times New Roman" w:hAnsi="Times New Roman" w:cs="Times New Roman"/>
                <w:sz w:val="26"/>
                <w:szCs w:val="26"/>
              </w:rPr>
              <w:t>2-4</w:t>
            </w:r>
          </w:p>
        </w:tc>
      </w:tr>
    </w:tbl>
    <w:p w:rsidR="00422EE0" w:rsidRPr="00C97DAB" w:rsidRDefault="00422EE0" w:rsidP="00422EE0">
      <w:pPr>
        <w:spacing w:after="0"/>
        <w:jc w:val="both"/>
        <w:rPr>
          <w:rFonts w:ascii="Times New Roman" w:hAnsi="Times New Roman" w:cs="Times New Roman"/>
          <w:sz w:val="28"/>
          <w:szCs w:val="28"/>
        </w:rPr>
      </w:pPr>
    </w:p>
    <w:p w:rsidR="00C97DAB" w:rsidRPr="003A2D6D" w:rsidRDefault="00C97DAB" w:rsidP="00C97DAB">
      <w:pPr>
        <w:spacing w:after="0"/>
        <w:jc w:val="both"/>
        <w:rPr>
          <w:rFonts w:ascii="Times New Roman" w:hAnsi="Times New Roman" w:cs="Times New Roman"/>
          <w:sz w:val="26"/>
          <w:szCs w:val="26"/>
        </w:rPr>
      </w:pPr>
      <w:r>
        <w:rPr>
          <w:rFonts w:ascii="Times New Roman" w:hAnsi="Times New Roman" w:cs="Times New Roman"/>
          <w:sz w:val="28"/>
          <w:szCs w:val="28"/>
        </w:rPr>
        <w:t xml:space="preserve">     </w:t>
      </w:r>
      <w:proofErr w:type="gramStart"/>
      <w:r w:rsidRPr="003A2D6D">
        <w:rPr>
          <w:rFonts w:ascii="Times New Roman" w:hAnsi="Times New Roman" w:cs="Times New Roman"/>
          <w:sz w:val="26"/>
          <w:szCs w:val="26"/>
        </w:rPr>
        <w:t xml:space="preserve">К основным видам спортивной подготовки юных бадминтонистов </w:t>
      </w:r>
      <w:proofErr w:type="spellStart"/>
      <w:r w:rsidRPr="003A2D6D">
        <w:rPr>
          <w:rFonts w:ascii="Times New Roman" w:hAnsi="Times New Roman" w:cs="Times New Roman"/>
          <w:sz w:val="26"/>
          <w:szCs w:val="26"/>
        </w:rPr>
        <w:t>натренировочном</w:t>
      </w:r>
      <w:proofErr w:type="spellEnd"/>
      <w:r w:rsidRPr="003A2D6D">
        <w:rPr>
          <w:rFonts w:ascii="Times New Roman" w:hAnsi="Times New Roman" w:cs="Times New Roman"/>
          <w:sz w:val="26"/>
          <w:szCs w:val="26"/>
        </w:rPr>
        <w:t xml:space="preserve"> этапе подготовки кроме тренировочных занятий по </w:t>
      </w:r>
      <w:proofErr w:type="spellStart"/>
      <w:r w:rsidRPr="003A2D6D">
        <w:rPr>
          <w:rFonts w:ascii="Times New Roman" w:hAnsi="Times New Roman" w:cs="Times New Roman"/>
          <w:sz w:val="26"/>
          <w:szCs w:val="26"/>
        </w:rPr>
        <w:t>ОФП</w:t>
      </w:r>
      <w:proofErr w:type="spellEnd"/>
      <w:r w:rsidRPr="003A2D6D">
        <w:rPr>
          <w:rFonts w:ascii="Times New Roman" w:hAnsi="Times New Roman" w:cs="Times New Roman"/>
          <w:sz w:val="26"/>
          <w:szCs w:val="26"/>
        </w:rPr>
        <w:t xml:space="preserve">, </w:t>
      </w:r>
      <w:proofErr w:type="spellStart"/>
      <w:r w:rsidRPr="003A2D6D">
        <w:rPr>
          <w:rFonts w:ascii="Times New Roman" w:hAnsi="Times New Roman" w:cs="Times New Roman"/>
          <w:sz w:val="26"/>
          <w:szCs w:val="26"/>
        </w:rPr>
        <w:t>СФП</w:t>
      </w:r>
      <w:proofErr w:type="spellEnd"/>
      <w:r w:rsidRPr="003A2D6D">
        <w:rPr>
          <w:rFonts w:ascii="Times New Roman" w:hAnsi="Times New Roman" w:cs="Times New Roman"/>
          <w:sz w:val="26"/>
          <w:szCs w:val="26"/>
        </w:rPr>
        <w:t xml:space="preserve">, </w:t>
      </w:r>
      <w:proofErr w:type="spellStart"/>
      <w:r w:rsidRPr="003A2D6D">
        <w:rPr>
          <w:rFonts w:ascii="Times New Roman" w:hAnsi="Times New Roman" w:cs="Times New Roman"/>
          <w:sz w:val="26"/>
          <w:szCs w:val="26"/>
        </w:rPr>
        <w:t>ТП</w:t>
      </w:r>
      <w:proofErr w:type="spellEnd"/>
      <w:r w:rsidRPr="003A2D6D">
        <w:rPr>
          <w:rFonts w:ascii="Times New Roman" w:hAnsi="Times New Roman" w:cs="Times New Roman"/>
          <w:sz w:val="26"/>
          <w:szCs w:val="26"/>
        </w:rPr>
        <w:t xml:space="preserve">, </w:t>
      </w:r>
      <w:proofErr w:type="spellStart"/>
      <w:r w:rsidRPr="003A2D6D">
        <w:rPr>
          <w:rFonts w:ascii="Times New Roman" w:hAnsi="Times New Roman" w:cs="Times New Roman"/>
          <w:sz w:val="26"/>
          <w:szCs w:val="26"/>
        </w:rPr>
        <w:t>ТТП</w:t>
      </w:r>
      <w:proofErr w:type="spellEnd"/>
      <w:r w:rsidRPr="003A2D6D">
        <w:rPr>
          <w:rFonts w:ascii="Times New Roman" w:hAnsi="Times New Roman" w:cs="Times New Roman"/>
          <w:sz w:val="26"/>
          <w:szCs w:val="26"/>
        </w:rPr>
        <w:t xml:space="preserve">, теоретических занятий и участия в соревнованиях, желательно включить </w:t>
      </w:r>
      <w:proofErr w:type="spellStart"/>
      <w:r w:rsidR="00C329BF" w:rsidRPr="003A2D6D">
        <w:rPr>
          <w:rFonts w:ascii="Times New Roman" w:hAnsi="Times New Roman" w:cs="Times New Roman"/>
          <w:sz w:val="26"/>
          <w:szCs w:val="26"/>
        </w:rPr>
        <w:t>реабилитационно</w:t>
      </w:r>
      <w:proofErr w:type="spellEnd"/>
      <w:r w:rsidR="00C329BF" w:rsidRPr="003A2D6D">
        <w:rPr>
          <w:rFonts w:ascii="Times New Roman" w:hAnsi="Times New Roman" w:cs="Times New Roman"/>
          <w:sz w:val="26"/>
          <w:szCs w:val="26"/>
        </w:rPr>
        <w:t xml:space="preserve"> </w:t>
      </w:r>
      <w:r w:rsidRPr="003A2D6D">
        <w:rPr>
          <w:rFonts w:ascii="Times New Roman" w:hAnsi="Times New Roman" w:cs="Times New Roman"/>
          <w:sz w:val="26"/>
          <w:szCs w:val="26"/>
        </w:rPr>
        <w:t>-</w:t>
      </w:r>
      <w:r w:rsidR="00C329BF" w:rsidRPr="003A2D6D">
        <w:rPr>
          <w:rFonts w:ascii="Times New Roman" w:hAnsi="Times New Roman" w:cs="Times New Roman"/>
          <w:sz w:val="26"/>
          <w:szCs w:val="26"/>
        </w:rPr>
        <w:t xml:space="preserve"> </w:t>
      </w:r>
      <w:r w:rsidRPr="003A2D6D">
        <w:rPr>
          <w:rFonts w:ascii="Times New Roman" w:hAnsi="Times New Roman" w:cs="Times New Roman"/>
          <w:sz w:val="26"/>
          <w:szCs w:val="26"/>
        </w:rPr>
        <w:t>восстановительные мероприятия, медицинский контроль и педагогическое тестирование, которое так же требует планирования и учета тренировочного времени.</w:t>
      </w:r>
      <w:proofErr w:type="gramEnd"/>
    </w:p>
    <w:p w:rsidR="00C97DAB" w:rsidRPr="003A2D6D" w:rsidRDefault="00C97DAB" w:rsidP="00C97DAB">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В то же время, учитывая состояние физического развития современных детей младшего школьного возраста и ориентируясь на уровень физического и функционального развития детей конкретной группы, на первых годах тренировочного этапа подготовки для создания фундамента для овладения современной техникой игры в бадминтон рекомендуется уделить больше времени общей физической подготовке (табл. 5).</w:t>
      </w:r>
    </w:p>
    <w:p w:rsidR="00C97DAB" w:rsidRPr="003A2D6D" w:rsidRDefault="00AA62C3" w:rsidP="00C97DAB">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C97DAB" w:rsidRPr="003A2D6D">
        <w:rPr>
          <w:rFonts w:ascii="Times New Roman" w:hAnsi="Times New Roman" w:cs="Times New Roman"/>
          <w:sz w:val="26"/>
          <w:szCs w:val="26"/>
        </w:rPr>
        <w:t>Такое распределение времени между видами подготовки именно на</w:t>
      </w:r>
      <w:r w:rsidRPr="003A2D6D">
        <w:rPr>
          <w:rFonts w:ascii="Times New Roman" w:hAnsi="Times New Roman" w:cs="Times New Roman"/>
          <w:sz w:val="26"/>
          <w:szCs w:val="26"/>
        </w:rPr>
        <w:t xml:space="preserve"> </w:t>
      </w:r>
      <w:r w:rsidR="00C97DAB" w:rsidRPr="003A2D6D">
        <w:rPr>
          <w:rFonts w:ascii="Times New Roman" w:hAnsi="Times New Roman" w:cs="Times New Roman"/>
          <w:sz w:val="26"/>
          <w:szCs w:val="26"/>
        </w:rPr>
        <w:t>тренировочном этапе подготовки позволит более планомерно развивать</w:t>
      </w:r>
      <w:r w:rsidRPr="003A2D6D">
        <w:rPr>
          <w:rFonts w:ascii="Times New Roman" w:hAnsi="Times New Roman" w:cs="Times New Roman"/>
          <w:sz w:val="26"/>
          <w:szCs w:val="26"/>
        </w:rPr>
        <w:t xml:space="preserve"> </w:t>
      </w:r>
      <w:r w:rsidR="00C97DAB" w:rsidRPr="003A2D6D">
        <w:rPr>
          <w:rFonts w:ascii="Times New Roman" w:hAnsi="Times New Roman" w:cs="Times New Roman"/>
          <w:sz w:val="26"/>
          <w:szCs w:val="26"/>
        </w:rPr>
        <w:t xml:space="preserve">основные и специальные физические качества юных спортсменов, лежащих </w:t>
      </w:r>
      <w:proofErr w:type="gramStart"/>
      <w:r w:rsidR="00C97DAB" w:rsidRPr="003A2D6D">
        <w:rPr>
          <w:rFonts w:ascii="Times New Roman" w:hAnsi="Times New Roman" w:cs="Times New Roman"/>
          <w:sz w:val="26"/>
          <w:szCs w:val="26"/>
        </w:rPr>
        <w:t>в</w:t>
      </w:r>
      <w:proofErr w:type="gramEnd"/>
    </w:p>
    <w:p w:rsidR="00C97DAB" w:rsidRPr="003A2D6D" w:rsidRDefault="00C97DAB" w:rsidP="00C97DAB">
      <w:pPr>
        <w:spacing w:after="0"/>
        <w:jc w:val="both"/>
        <w:rPr>
          <w:rFonts w:ascii="Times New Roman" w:hAnsi="Times New Roman" w:cs="Times New Roman"/>
          <w:sz w:val="26"/>
          <w:szCs w:val="26"/>
        </w:rPr>
      </w:pPr>
      <w:r w:rsidRPr="003A2D6D">
        <w:rPr>
          <w:rFonts w:ascii="Times New Roman" w:hAnsi="Times New Roman" w:cs="Times New Roman"/>
          <w:sz w:val="26"/>
          <w:szCs w:val="26"/>
        </w:rPr>
        <w:t>основе техники игры в бадминтон, обучать современной технике игры и</w:t>
      </w:r>
      <w:r w:rsidR="00AA62C3" w:rsidRPr="003A2D6D">
        <w:rPr>
          <w:rFonts w:ascii="Times New Roman" w:hAnsi="Times New Roman" w:cs="Times New Roman"/>
          <w:sz w:val="26"/>
          <w:szCs w:val="26"/>
        </w:rPr>
        <w:t xml:space="preserve"> </w:t>
      </w:r>
      <w:r w:rsidRPr="003A2D6D">
        <w:rPr>
          <w:rFonts w:ascii="Times New Roman" w:hAnsi="Times New Roman" w:cs="Times New Roman"/>
          <w:sz w:val="26"/>
          <w:szCs w:val="26"/>
        </w:rPr>
        <w:t>индивидуализировать эту технику с учетом особенностей занимающихся.</w:t>
      </w:r>
    </w:p>
    <w:p w:rsidR="00C97DAB" w:rsidRPr="003A2D6D" w:rsidRDefault="00C97DAB" w:rsidP="00C97DAB">
      <w:pPr>
        <w:spacing w:after="0"/>
        <w:jc w:val="both"/>
        <w:rPr>
          <w:rFonts w:ascii="Times New Roman" w:hAnsi="Times New Roman" w:cs="Times New Roman"/>
          <w:sz w:val="26"/>
          <w:szCs w:val="26"/>
        </w:rPr>
      </w:pPr>
      <w:r w:rsidRPr="003A2D6D">
        <w:rPr>
          <w:rFonts w:ascii="Times New Roman" w:hAnsi="Times New Roman" w:cs="Times New Roman"/>
          <w:sz w:val="26"/>
          <w:szCs w:val="26"/>
        </w:rPr>
        <w:t>Правильная техника помогает бадминтонисту показывать спортивное</w:t>
      </w:r>
      <w:r w:rsidR="00AA62C3" w:rsidRPr="003A2D6D">
        <w:rPr>
          <w:rFonts w:ascii="Times New Roman" w:hAnsi="Times New Roman" w:cs="Times New Roman"/>
          <w:sz w:val="26"/>
          <w:szCs w:val="26"/>
        </w:rPr>
        <w:t xml:space="preserve"> </w:t>
      </w:r>
      <w:r w:rsidRPr="003A2D6D">
        <w:rPr>
          <w:rFonts w:ascii="Times New Roman" w:hAnsi="Times New Roman" w:cs="Times New Roman"/>
          <w:sz w:val="26"/>
          <w:szCs w:val="26"/>
        </w:rPr>
        <w:t>мастерство, а хорошая физическая подготовка позволит бадминтонисту дольше</w:t>
      </w:r>
      <w:r w:rsidR="00AA62C3" w:rsidRPr="003A2D6D">
        <w:rPr>
          <w:rFonts w:ascii="Times New Roman" w:hAnsi="Times New Roman" w:cs="Times New Roman"/>
          <w:sz w:val="26"/>
          <w:szCs w:val="26"/>
        </w:rPr>
        <w:t xml:space="preserve"> </w:t>
      </w:r>
      <w:r w:rsidRPr="003A2D6D">
        <w:rPr>
          <w:rFonts w:ascii="Times New Roman" w:hAnsi="Times New Roman" w:cs="Times New Roman"/>
          <w:sz w:val="26"/>
          <w:szCs w:val="26"/>
        </w:rPr>
        <w:t>сохранять свой игровой потенциал и успешно выступать на соревнованиях в</w:t>
      </w:r>
      <w:r w:rsidR="00AA62C3" w:rsidRPr="003A2D6D">
        <w:rPr>
          <w:rFonts w:ascii="Times New Roman" w:hAnsi="Times New Roman" w:cs="Times New Roman"/>
          <w:sz w:val="26"/>
          <w:szCs w:val="26"/>
        </w:rPr>
        <w:t xml:space="preserve"> </w:t>
      </w:r>
      <w:r w:rsidRPr="003A2D6D">
        <w:rPr>
          <w:rFonts w:ascii="Times New Roman" w:hAnsi="Times New Roman" w:cs="Times New Roman"/>
          <w:sz w:val="26"/>
          <w:szCs w:val="26"/>
        </w:rPr>
        <w:t>течение многих лет.</w:t>
      </w:r>
    </w:p>
    <w:p w:rsidR="00AA62C3" w:rsidRPr="003A2D6D" w:rsidRDefault="00AA62C3" w:rsidP="00C97DAB">
      <w:pPr>
        <w:spacing w:after="0"/>
        <w:jc w:val="both"/>
        <w:rPr>
          <w:rFonts w:ascii="Times New Roman" w:hAnsi="Times New Roman" w:cs="Times New Roman"/>
          <w:sz w:val="26"/>
          <w:szCs w:val="26"/>
        </w:rPr>
      </w:pPr>
    </w:p>
    <w:p w:rsidR="00C97DAB" w:rsidRPr="003A2D6D" w:rsidRDefault="00C97DAB" w:rsidP="00AA62C3">
      <w:pPr>
        <w:spacing w:after="0"/>
        <w:jc w:val="center"/>
        <w:rPr>
          <w:rFonts w:ascii="Times New Roman" w:hAnsi="Times New Roman" w:cs="Times New Roman"/>
          <w:b/>
          <w:sz w:val="26"/>
          <w:szCs w:val="26"/>
        </w:rPr>
      </w:pPr>
      <w:r w:rsidRPr="003A2D6D">
        <w:rPr>
          <w:rFonts w:ascii="Times New Roman" w:hAnsi="Times New Roman" w:cs="Times New Roman"/>
          <w:b/>
          <w:sz w:val="26"/>
          <w:szCs w:val="26"/>
        </w:rPr>
        <w:t>2.5. Годовые планы спортивной подготовки на тренировочном этапе</w:t>
      </w:r>
    </w:p>
    <w:p w:rsidR="00C97DAB" w:rsidRPr="003A2D6D" w:rsidRDefault="00C97DAB" w:rsidP="00AA62C3">
      <w:pPr>
        <w:spacing w:after="0"/>
        <w:jc w:val="center"/>
        <w:rPr>
          <w:rFonts w:ascii="Times New Roman" w:hAnsi="Times New Roman" w:cs="Times New Roman"/>
          <w:b/>
          <w:sz w:val="26"/>
          <w:szCs w:val="26"/>
        </w:rPr>
      </w:pPr>
      <w:r w:rsidRPr="003A2D6D">
        <w:rPr>
          <w:rFonts w:ascii="Times New Roman" w:hAnsi="Times New Roman" w:cs="Times New Roman"/>
          <w:b/>
          <w:sz w:val="26"/>
          <w:szCs w:val="26"/>
        </w:rPr>
        <w:t>подготовки в виде спорта «бадминтон»</w:t>
      </w:r>
    </w:p>
    <w:p w:rsidR="00AA62C3" w:rsidRPr="003A2D6D" w:rsidRDefault="00AA62C3" w:rsidP="00AA62C3">
      <w:pPr>
        <w:spacing w:after="0"/>
        <w:jc w:val="center"/>
        <w:rPr>
          <w:rFonts w:ascii="Times New Roman" w:hAnsi="Times New Roman" w:cs="Times New Roman"/>
          <w:b/>
          <w:sz w:val="26"/>
          <w:szCs w:val="26"/>
        </w:rPr>
      </w:pPr>
    </w:p>
    <w:p w:rsidR="00C97DAB" w:rsidRPr="003A2D6D" w:rsidRDefault="00AA62C3" w:rsidP="00C97DAB">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C97DAB" w:rsidRPr="003A2D6D">
        <w:rPr>
          <w:rFonts w:ascii="Times New Roman" w:hAnsi="Times New Roman" w:cs="Times New Roman"/>
          <w:sz w:val="26"/>
          <w:szCs w:val="26"/>
        </w:rPr>
        <w:t>Планирование тренировочной работы на тренировочном этапе спортивной</w:t>
      </w:r>
    </w:p>
    <w:p w:rsidR="00C97DAB" w:rsidRPr="003A2D6D" w:rsidRDefault="00C97DAB" w:rsidP="00C97DAB">
      <w:pPr>
        <w:spacing w:after="0"/>
        <w:jc w:val="both"/>
        <w:rPr>
          <w:rFonts w:ascii="Times New Roman" w:hAnsi="Times New Roman" w:cs="Times New Roman"/>
          <w:sz w:val="26"/>
          <w:szCs w:val="26"/>
        </w:rPr>
      </w:pPr>
      <w:r w:rsidRPr="003A2D6D">
        <w:rPr>
          <w:rFonts w:ascii="Times New Roman" w:hAnsi="Times New Roman" w:cs="Times New Roman"/>
          <w:sz w:val="26"/>
          <w:szCs w:val="26"/>
        </w:rPr>
        <w:t>подготовки бадминтонистов определяется задачами, которые поставлены в</w:t>
      </w:r>
      <w:r w:rsidR="00AA62C3" w:rsidRPr="003A2D6D">
        <w:rPr>
          <w:rFonts w:ascii="Times New Roman" w:hAnsi="Times New Roman" w:cs="Times New Roman"/>
          <w:sz w:val="26"/>
          <w:szCs w:val="26"/>
        </w:rPr>
        <w:t xml:space="preserve"> </w:t>
      </w:r>
      <w:r w:rsidRPr="003A2D6D">
        <w:rPr>
          <w:rFonts w:ascii="Times New Roman" w:hAnsi="Times New Roman" w:cs="Times New Roman"/>
          <w:sz w:val="26"/>
          <w:szCs w:val="26"/>
        </w:rPr>
        <w:t xml:space="preserve">конкретном годичном цикле </w:t>
      </w:r>
      <w:r w:rsidR="00AA62C3" w:rsidRPr="003A2D6D">
        <w:rPr>
          <w:rFonts w:ascii="Times New Roman" w:hAnsi="Times New Roman" w:cs="Times New Roman"/>
          <w:sz w:val="26"/>
          <w:szCs w:val="26"/>
        </w:rPr>
        <w:t xml:space="preserve">этапа, календарем соревнований, </w:t>
      </w:r>
      <w:r w:rsidRPr="003A2D6D">
        <w:rPr>
          <w:rFonts w:ascii="Times New Roman" w:hAnsi="Times New Roman" w:cs="Times New Roman"/>
          <w:sz w:val="26"/>
          <w:szCs w:val="26"/>
        </w:rPr>
        <w:t>физкультурных и</w:t>
      </w:r>
      <w:r w:rsidR="00AA62C3" w:rsidRPr="003A2D6D">
        <w:rPr>
          <w:rFonts w:ascii="Times New Roman" w:hAnsi="Times New Roman" w:cs="Times New Roman"/>
          <w:sz w:val="26"/>
          <w:szCs w:val="26"/>
        </w:rPr>
        <w:t xml:space="preserve"> </w:t>
      </w:r>
      <w:r w:rsidRPr="003A2D6D">
        <w:rPr>
          <w:rFonts w:ascii="Times New Roman" w:hAnsi="Times New Roman" w:cs="Times New Roman"/>
          <w:sz w:val="26"/>
          <w:szCs w:val="26"/>
        </w:rPr>
        <w:t>спортивных мероприятий, а также закономерностями становления, поддержания</w:t>
      </w:r>
      <w:r w:rsidR="00AA62C3" w:rsidRPr="003A2D6D">
        <w:rPr>
          <w:rFonts w:ascii="Times New Roman" w:hAnsi="Times New Roman" w:cs="Times New Roman"/>
          <w:sz w:val="26"/>
          <w:szCs w:val="26"/>
        </w:rPr>
        <w:t xml:space="preserve"> </w:t>
      </w:r>
      <w:r w:rsidRPr="003A2D6D">
        <w:rPr>
          <w:rFonts w:ascii="Times New Roman" w:hAnsi="Times New Roman" w:cs="Times New Roman"/>
          <w:sz w:val="26"/>
          <w:szCs w:val="26"/>
        </w:rPr>
        <w:t>и временной утраты спортивной формы.</w:t>
      </w:r>
    </w:p>
    <w:p w:rsidR="00C97DAB" w:rsidRPr="003A2D6D" w:rsidRDefault="00AA62C3" w:rsidP="00C97DAB">
      <w:pPr>
        <w:spacing w:after="0"/>
        <w:jc w:val="both"/>
        <w:rPr>
          <w:rFonts w:ascii="Times New Roman" w:hAnsi="Times New Roman" w:cs="Times New Roman"/>
          <w:sz w:val="26"/>
          <w:szCs w:val="26"/>
        </w:rPr>
      </w:pPr>
      <w:r w:rsidRPr="003A2D6D">
        <w:rPr>
          <w:rFonts w:ascii="Times New Roman" w:hAnsi="Times New Roman" w:cs="Times New Roman"/>
          <w:sz w:val="26"/>
          <w:szCs w:val="26"/>
        </w:rPr>
        <w:lastRenderedPageBreak/>
        <w:t xml:space="preserve">   </w:t>
      </w:r>
      <w:r w:rsidR="00C97DAB" w:rsidRPr="003A2D6D">
        <w:rPr>
          <w:rFonts w:ascii="Times New Roman" w:hAnsi="Times New Roman" w:cs="Times New Roman"/>
          <w:sz w:val="26"/>
          <w:szCs w:val="26"/>
        </w:rPr>
        <w:t>В основе планирования лежит примерный тренировочный план на 52</w:t>
      </w:r>
      <w:r w:rsidRPr="003A2D6D">
        <w:rPr>
          <w:rFonts w:ascii="Times New Roman" w:hAnsi="Times New Roman" w:cs="Times New Roman"/>
          <w:sz w:val="26"/>
          <w:szCs w:val="26"/>
        </w:rPr>
        <w:t xml:space="preserve"> </w:t>
      </w:r>
      <w:r w:rsidR="00C97DAB" w:rsidRPr="003A2D6D">
        <w:rPr>
          <w:rFonts w:ascii="Times New Roman" w:hAnsi="Times New Roman" w:cs="Times New Roman"/>
          <w:sz w:val="26"/>
          <w:szCs w:val="26"/>
        </w:rPr>
        <w:t>недели тренировочной и соревновательной деятельности (таблицы 6,7).</w:t>
      </w:r>
    </w:p>
    <w:p w:rsidR="00422EE0" w:rsidRPr="003A2D6D" w:rsidRDefault="00AA62C3" w:rsidP="00C97DAB">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C97DAB" w:rsidRPr="003A2D6D">
        <w:rPr>
          <w:rFonts w:ascii="Times New Roman" w:hAnsi="Times New Roman" w:cs="Times New Roman"/>
          <w:sz w:val="26"/>
          <w:szCs w:val="26"/>
        </w:rPr>
        <w:t>При составлении годового плана подготовки бадминтонистов</w:t>
      </w:r>
      <w:r w:rsidRPr="003A2D6D">
        <w:rPr>
          <w:rFonts w:ascii="Times New Roman" w:hAnsi="Times New Roman" w:cs="Times New Roman"/>
          <w:sz w:val="26"/>
          <w:szCs w:val="26"/>
        </w:rPr>
        <w:t xml:space="preserve"> </w:t>
      </w:r>
      <w:r w:rsidR="00C97DAB" w:rsidRPr="003A2D6D">
        <w:rPr>
          <w:rFonts w:ascii="Times New Roman" w:hAnsi="Times New Roman" w:cs="Times New Roman"/>
          <w:sz w:val="26"/>
          <w:szCs w:val="26"/>
        </w:rPr>
        <w:t>рассчитываются часы, отводимые на следующие составляющие планирования:</w:t>
      </w:r>
      <w:r w:rsidRPr="003A2D6D">
        <w:rPr>
          <w:rFonts w:ascii="Times New Roman" w:hAnsi="Times New Roman" w:cs="Times New Roman"/>
          <w:sz w:val="26"/>
          <w:szCs w:val="26"/>
        </w:rPr>
        <w:t xml:space="preserve"> </w:t>
      </w:r>
      <w:r w:rsidR="00C97DAB" w:rsidRPr="003A2D6D">
        <w:rPr>
          <w:rFonts w:ascii="Times New Roman" w:hAnsi="Times New Roman" w:cs="Times New Roman"/>
          <w:sz w:val="26"/>
          <w:szCs w:val="26"/>
        </w:rPr>
        <w:t>теоретическая подготовка, общая физическая подготовка; специальная</w:t>
      </w:r>
      <w:r w:rsidRPr="003A2D6D">
        <w:rPr>
          <w:rFonts w:ascii="Times New Roman" w:hAnsi="Times New Roman" w:cs="Times New Roman"/>
          <w:sz w:val="26"/>
          <w:szCs w:val="26"/>
        </w:rPr>
        <w:t xml:space="preserve"> </w:t>
      </w:r>
      <w:r w:rsidR="00C97DAB" w:rsidRPr="003A2D6D">
        <w:rPr>
          <w:rFonts w:ascii="Times New Roman" w:hAnsi="Times New Roman" w:cs="Times New Roman"/>
          <w:sz w:val="26"/>
          <w:szCs w:val="26"/>
        </w:rPr>
        <w:t>физическая подготовка; техническая подготовка, тактическая подготовка,</w:t>
      </w:r>
      <w:r w:rsidRPr="003A2D6D">
        <w:rPr>
          <w:rFonts w:ascii="Times New Roman" w:hAnsi="Times New Roman" w:cs="Times New Roman"/>
          <w:sz w:val="26"/>
          <w:szCs w:val="26"/>
        </w:rPr>
        <w:t xml:space="preserve"> </w:t>
      </w:r>
      <w:r w:rsidR="00C97DAB" w:rsidRPr="003A2D6D">
        <w:rPr>
          <w:rFonts w:ascii="Times New Roman" w:hAnsi="Times New Roman" w:cs="Times New Roman"/>
          <w:sz w:val="26"/>
          <w:szCs w:val="26"/>
        </w:rPr>
        <w:t>интегральная подготовка, соревновательная подготовка, контрольные</w:t>
      </w:r>
      <w:r w:rsidRPr="003A2D6D">
        <w:rPr>
          <w:rFonts w:ascii="Times New Roman" w:hAnsi="Times New Roman" w:cs="Times New Roman"/>
          <w:sz w:val="26"/>
          <w:szCs w:val="26"/>
        </w:rPr>
        <w:t xml:space="preserve">  </w:t>
      </w:r>
      <w:r w:rsidR="00C97DAB" w:rsidRPr="003A2D6D">
        <w:rPr>
          <w:rFonts w:ascii="Times New Roman" w:hAnsi="Times New Roman" w:cs="Times New Roman"/>
          <w:sz w:val="26"/>
          <w:szCs w:val="26"/>
        </w:rPr>
        <w:t>испытания.</w:t>
      </w:r>
    </w:p>
    <w:p w:rsidR="00422EE0" w:rsidRPr="003A2D6D" w:rsidRDefault="00422EE0" w:rsidP="00422EE0">
      <w:pPr>
        <w:spacing w:after="0"/>
        <w:jc w:val="both"/>
        <w:rPr>
          <w:rFonts w:ascii="Times New Roman" w:hAnsi="Times New Roman" w:cs="Times New Roman"/>
          <w:sz w:val="26"/>
          <w:szCs w:val="26"/>
        </w:rPr>
      </w:pPr>
    </w:p>
    <w:p w:rsidR="00AA62C3" w:rsidRPr="003A2D6D" w:rsidRDefault="00AA62C3" w:rsidP="00AA62C3">
      <w:pPr>
        <w:spacing w:after="0"/>
        <w:jc w:val="right"/>
        <w:rPr>
          <w:rFonts w:ascii="Times New Roman" w:hAnsi="Times New Roman" w:cs="Times New Roman"/>
          <w:sz w:val="26"/>
          <w:szCs w:val="26"/>
        </w:rPr>
      </w:pPr>
      <w:r w:rsidRPr="003A2D6D">
        <w:rPr>
          <w:rFonts w:ascii="Times New Roman" w:hAnsi="Times New Roman" w:cs="Times New Roman"/>
          <w:sz w:val="26"/>
          <w:szCs w:val="26"/>
        </w:rPr>
        <w:t>Таблица 6</w:t>
      </w:r>
    </w:p>
    <w:p w:rsidR="00422EE0" w:rsidRPr="003A2D6D" w:rsidRDefault="00AA62C3" w:rsidP="00AA62C3">
      <w:pPr>
        <w:spacing w:after="0"/>
        <w:jc w:val="center"/>
        <w:rPr>
          <w:rFonts w:ascii="Times New Roman" w:hAnsi="Times New Roman" w:cs="Times New Roman"/>
          <w:b/>
          <w:sz w:val="26"/>
          <w:szCs w:val="26"/>
        </w:rPr>
      </w:pPr>
      <w:r w:rsidRPr="003A2D6D">
        <w:rPr>
          <w:rFonts w:ascii="Times New Roman" w:hAnsi="Times New Roman" w:cs="Times New Roman"/>
          <w:b/>
          <w:sz w:val="26"/>
          <w:szCs w:val="26"/>
        </w:rPr>
        <w:t>Примерный годовой  план – график тренировочных занятий для г</w:t>
      </w:r>
      <w:r w:rsidR="006A51AD" w:rsidRPr="003A2D6D">
        <w:rPr>
          <w:rFonts w:ascii="Times New Roman" w:hAnsi="Times New Roman" w:cs="Times New Roman"/>
          <w:b/>
          <w:sz w:val="26"/>
          <w:szCs w:val="26"/>
        </w:rPr>
        <w:t xml:space="preserve">рупп тренировочного этапа до </w:t>
      </w:r>
      <w:proofErr w:type="spellStart"/>
      <w:r w:rsidR="006A51AD" w:rsidRPr="003A2D6D">
        <w:rPr>
          <w:rFonts w:ascii="Times New Roman" w:hAnsi="Times New Roman" w:cs="Times New Roman"/>
          <w:b/>
          <w:sz w:val="26"/>
          <w:szCs w:val="26"/>
        </w:rPr>
        <w:t>трех</w:t>
      </w:r>
      <w:r w:rsidRPr="003A2D6D">
        <w:rPr>
          <w:rFonts w:ascii="Times New Roman" w:hAnsi="Times New Roman" w:cs="Times New Roman"/>
          <w:b/>
          <w:sz w:val="26"/>
          <w:szCs w:val="26"/>
        </w:rPr>
        <w:t>х</w:t>
      </w:r>
      <w:proofErr w:type="spellEnd"/>
      <w:r w:rsidRPr="003A2D6D">
        <w:rPr>
          <w:rFonts w:ascii="Times New Roman" w:hAnsi="Times New Roman" w:cs="Times New Roman"/>
          <w:b/>
          <w:sz w:val="26"/>
          <w:szCs w:val="26"/>
        </w:rPr>
        <w:t xml:space="preserve"> лет</w:t>
      </w:r>
    </w:p>
    <w:tbl>
      <w:tblPr>
        <w:tblStyle w:val="a3"/>
        <w:tblW w:w="9747" w:type="dxa"/>
        <w:tblLook w:val="04A0"/>
      </w:tblPr>
      <w:tblGrid>
        <w:gridCol w:w="2509"/>
        <w:gridCol w:w="494"/>
        <w:gridCol w:w="487"/>
        <w:gridCol w:w="494"/>
        <w:gridCol w:w="577"/>
        <w:gridCol w:w="487"/>
        <w:gridCol w:w="487"/>
        <w:gridCol w:w="487"/>
        <w:gridCol w:w="494"/>
        <w:gridCol w:w="487"/>
        <w:gridCol w:w="494"/>
        <w:gridCol w:w="577"/>
        <w:gridCol w:w="664"/>
        <w:gridCol w:w="1009"/>
      </w:tblGrid>
      <w:tr w:rsidR="00AA62C3" w:rsidRPr="003A2D6D" w:rsidTr="00CA4595">
        <w:tc>
          <w:tcPr>
            <w:tcW w:w="2585" w:type="dxa"/>
            <w:vMerge w:val="restart"/>
          </w:tcPr>
          <w:p w:rsidR="00AA62C3" w:rsidRPr="003A2D6D" w:rsidRDefault="00AA62C3" w:rsidP="00AA62C3">
            <w:pPr>
              <w:jc w:val="center"/>
              <w:rPr>
                <w:rFonts w:ascii="Times New Roman" w:hAnsi="Times New Roman" w:cs="Times New Roman"/>
                <w:sz w:val="26"/>
                <w:szCs w:val="26"/>
              </w:rPr>
            </w:pPr>
            <w:r w:rsidRPr="003A2D6D">
              <w:rPr>
                <w:rFonts w:ascii="Times New Roman" w:hAnsi="Times New Roman" w:cs="Times New Roman"/>
                <w:sz w:val="26"/>
                <w:szCs w:val="26"/>
              </w:rPr>
              <w:t>Содержание занятий</w:t>
            </w:r>
          </w:p>
        </w:tc>
        <w:tc>
          <w:tcPr>
            <w:tcW w:w="6051" w:type="dxa"/>
            <w:gridSpan w:val="12"/>
          </w:tcPr>
          <w:p w:rsidR="00AA62C3" w:rsidRPr="003A2D6D" w:rsidRDefault="00AA62C3" w:rsidP="00AA62C3">
            <w:pPr>
              <w:jc w:val="center"/>
              <w:rPr>
                <w:rFonts w:ascii="Times New Roman" w:hAnsi="Times New Roman" w:cs="Times New Roman"/>
                <w:sz w:val="26"/>
                <w:szCs w:val="26"/>
              </w:rPr>
            </w:pPr>
            <w:r w:rsidRPr="003A2D6D">
              <w:rPr>
                <w:rFonts w:ascii="Times New Roman" w:hAnsi="Times New Roman" w:cs="Times New Roman"/>
                <w:sz w:val="26"/>
                <w:szCs w:val="26"/>
              </w:rPr>
              <w:t>Месяцы</w:t>
            </w:r>
          </w:p>
        </w:tc>
        <w:tc>
          <w:tcPr>
            <w:tcW w:w="1111" w:type="dxa"/>
            <w:vMerge w:val="restart"/>
          </w:tcPr>
          <w:p w:rsidR="00AA62C3" w:rsidRPr="003A2D6D" w:rsidRDefault="00AA62C3" w:rsidP="00AA62C3">
            <w:pPr>
              <w:jc w:val="center"/>
              <w:rPr>
                <w:rFonts w:ascii="Times New Roman" w:hAnsi="Times New Roman" w:cs="Times New Roman"/>
                <w:sz w:val="26"/>
                <w:szCs w:val="26"/>
              </w:rPr>
            </w:pPr>
            <w:r w:rsidRPr="003A2D6D">
              <w:rPr>
                <w:rFonts w:ascii="Times New Roman" w:hAnsi="Times New Roman" w:cs="Times New Roman"/>
                <w:sz w:val="26"/>
                <w:szCs w:val="26"/>
              </w:rPr>
              <w:t>Итого</w:t>
            </w:r>
          </w:p>
        </w:tc>
      </w:tr>
      <w:tr w:rsidR="002E28BF" w:rsidRPr="003A2D6D" w:rsidTr="00CA4595">
        <w:tc>
          <w:tcPr>
            <w:tcW w:w="2585" w:type="dxa"/>
            <w:vMerge/>
          </w:tcPr>
          <w:p w:rsidR="00AA62C3" w:rsidRPr="003A2D6D" w:rsidRDefault="00AA62C3" w:rsidP="00AA62C3">
            <w:pPr>
              <w:jc w:val="center"/>
              <w:rPr>
                <w:rFonts w:ascii="Times New Roman" w:hAnsi="Times New Roman" w:cs="Times New Roman"/>
                <w:sz w:val="26"/>
                <w:szCs w:val="26"/>
              </w:rPr>
            </w:pPr>
          </w:p>
        </w:tc>
        <w:tc>
          <w:tcPr>
            <w:tcW w:w="496" w:type="dxa"/>
          </w:tcPr>
          <w:p w:rsidR="00AA62C3" w:rsidRPr="003A2D6D" w:rsidRDefault="00AA62C3" w:rsidP="00AA62C3">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IX</w:t>
            </w:r>
          </w:p>
        </w:tc>
        <w:tc>
          <w:tcPr>
            <w:tcW w:w="496" w:type="dxa"/>
          </w:tcPr>
          <w:p w:rsidR="00AA62C3" w:rsidRPr="003A2D6D" w:rsidRDefault="00AA62C3" w:rsidP="00AA62C3">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X</w:t>
            </w:r>
          </w:p>
        </w:tc>
        <w:tc>
          <w:tcPr>
            <w:tcW w:w="496" w:type="dxa"/>
          </w:tcPr>
          <w:p w:rsidR="00AA62C3" w:rsidRPr="003A2D6D" w:rsidRDefault="00AA62C3" w:rsidP="00AA62C3">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XI</w:t>
            </w:r>
          </w:p>
        </w:tc>
        <w:tc>
          <w:tcPr>
            <w:tcW w:w="496" w:type="dxa"/>
          </w:tcPr>
          <w:p w:rsidR="00AA62C3" w:rsidRPr="003A2D6D" w:rsidRDefault="00AA62C3" w:rsidP="00AA62C3">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XII</w:t>
            </w:r>
          </w:p>
        </w:tc>
        <w:tc>
          <w:tcPr>
            <w:tcW w:w="496" w:type="dxa"/>
          </w:tcPr>
          <w:p w:rsidR="00AA62C3" w:rsidRPr="003A2D6D" w:rsidRDefault="00AA62C3" w:rsidP="00AA62C3">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I</w:t>
            </w:r>
          </w:p>
        </w:tc>
        <w:tc>
          <w:tcPr>
            <w:tcW w:w="496" w:type="dxa"/>
          </w:tcPr>
          <w:p w:rsidR="00AA62C3" w:rsidRPr="003A2D6D" w:rsidRDefault="00AA62C3" w:rsidP="00AA62C3">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II</w:t>
            </w:r>
          </w:p>
        </w:tc>
        <w:tc>
          <w:tcPr>
            <w:tcW w:w="496" w:type="dxa"/>
          </w:tcPr>
          <w:p w:rsidR="00AA62C3" w:rsidRPr="003A2D6D" w:rsidRDefault="00AA62C3" w:rsidP="00AA62C3">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III</w:t>
            </w:r>
          </w:p>
        </w:tc>
        <w:tc>
          <w:tcPr>
            <w:tcW w:w="496" w:type="dxa"/>
          </w:tcPr>
          <w:p w:rsidR="00AA62C3" w:rsidRPr="003A2D6D" w:rsidRDefault="00AA62C3" w:rsidP="00AA62C3">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IV</w:t>
            </w:r>
          </w:p>
        </w:tc>
        <w:tc>
          <w:tcPr>
            <w:tcW w:w="496" w:type="dxa"/>
          </w:tcPr>
          <w:p w:rsidR="00AA62C3" w:rsidRPr="003A2D6D" w:rsidRDefault="00AA62C3" w:rsidP="00AA62C3">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V</w:t>
            </w:r>
          </w:p>
        </w:tc>
        <w:tc>
          <w:tcPr>
            <w:tcW w:w="496" w:type="dxa"/>
          </w:tcPr>
          <w:p w:rsidR="00AA62C3" w:rsidRPr="003A2D6D" w:rsidRDefault="00AA62C3" w:rsidP="00AA62C3">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VI</w:t>
            </w:r>
          </w:p>
        </w:tc>
        <w:tc>
          <w:tcPr>
            <w:tcW w:w="496" w:type="dxa"/>
          </w:tcPr>
          <w:p w:rsidR="00AA62C3" w:rsidRPr="003A2D6D" w:rsidRDefault="00AA62C3" w:rsidP="00AA62C3">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VII</w:t>
            </w:r>
          </w:p>
        </w:tc>
        <w:tc>
          <w:tcPr>
            <w:tcW w:w="595" w:type="dxa"/>
          </w:tcPr>
          <w:p w:rsidR="00AA62C3" w:rsidRPr="003A2D6D" w:rsidRDefault="00AA62C3" w:rsidP="00AA62C3">
            <w:pPr>
              <w:jc w:val="center"/>
              <w:rPr>
                <w:rFonts w:ascii="Times New Roman" w:hAnsi="Times New Roman" w:cs="Times New Roman"/>
                <w:sz w:val="26"/>
                <w:szCs w:val="26"/>
              </w:rPr>
            </w:pPr>
            <w:r w:rsidRPr="003A2D6D">
              <w:rPr>
                <w:rFonts w:ascii="Times New Roman" w:hAnsi="Times New Roman" w:cs="Times New Roman"/>
                <w:sz w:val="26"/>
                <w:szCs w:val="26"/>
                <w:lang w:val="en-US"/>
              </w:rPr>
              <w:t>VIII</w:t>
            </w:r>
          </w:p>
        </w:tc>
        <w:tc>
          <w:tcPr>
            <w:tcW w:w="1111" w:type="dxa"/>
            <w:vMerge/>
          </w:tcPr>
          <w:p w:rsidR="00AA62C3" w:rsidRPr="003A2D6D" w:rsidRDefault="00AA62C3" w:rsidP="00AA62C3">
            <w:pPr>
              <w:jc w:val="center"/>
              <w:rPr>
                <w:rFonts w:ascii="Times New Roman" w:hAnsi="Times New Roman" w:cs="Times New Roman"/>
                <w:sz w:val="26"/>
                <w:szCs w:val="26"/>
              </w:rPr>
            </w:pPr>
          </w:p>
        </w:tc>
      </w:tr>
      <w:tr w:rsidR="002E28BF" w:rsidRPr="003A2D6D" w:rsidTr="00CA4595">
        <w:tc>
          <w:tcPr>
            <w:tcW w:w="2585"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Теоретическая подготовка</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3</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595"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1111"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18</w:t>
            </w:r>
          </w:p>
        </w:tc>
      </w:tr>
      <w:tr w:rsidR="002E28BF" w:rsidRPr="003A2D6D" w:rsidTr="00CA4595">
        <w:tc>
          <w:tcPr>
            <w:tcW w:w="2585" w:type="dxa"/>
          </w:tcPr>
          <w:p w:rsidR="002E28BF" w:rsidRPr="003A2D6D" w:rsidRDefault="002E28BF" w:rsidP="00AA62C3">
            <w:pPr>
              <w:jc w:val="center"/>
              <w:rPr>
                <w:rFonts w:ascii="Times New Roman" w:hAnsi="Times New Roman" w:cs="Times New Roman"/>
                <w:sz w:val="26"/>
                <w:szCs w:val="26"/>
              </w:rPr>
            </w:pPr>
            <w:proofErr w:type="spellStart"/>
            <w:r w:rsidRPr="003A2D6D">
              <w:rPr>
                <w:rFonts w:ascii="Times New Roman" w:hAnsi="Times New Roman" w:cs="Times New Roman"/>
                <w:sz w:val="26"/>
                <w:szCs w:val="26"/>
              </w:rPr>
              <w:t>ОФП</w:t>
            </w:r>
            <w:proofErr w:type="spellEnd"/>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5</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5</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5</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5</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5</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8</w:t>
            </w:r>
          </w:p>
        </w:tc>
        <w:tc>
          <w:tcPr>
            <w:tcW w:w="496"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16</w:t>
            </w:r>
          </w:p>
        </w:tc>
        <w:tc>
          <w:tcPr>
            <w:tcW w:w="595"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16</w:t>
            </w:r>
          </w:p>
        </w:tc>
        <w:tc>
          <w:tcPr>
            <w:tcW w:w="1111" w:type="dxa"/>
          </w:tcPr>
          <w:p w:rsidR="002E28BF" w:rsidRPr="003A2D6D" w:rsidRDefault="002E28BF" w:rsidP="00162E98">
            <w:pPr>
              <w:jc w:val="center"/>
              <w:rPr>
                <w:rFonts w:ascii="Times New Roman" w:hAnsi="Times New Roman" w:cs="Times New Roman"/>
                <w:sz w:val="26"/>
                <w:szCs w:val="26"/>
              </w:rPr>
            </w:pPr>
            <w:r w:rsidRPr="003A2D6D">
              <w:rPr>
                <w:rFonts w:ascii="Times New Roman" w:hAnsi="Times New Roman" w:cs="Times New Roman"/>
                <w:sz w:val="26"/>
                <w:szCs w:val="26"/>
              </w:rPr>
              <w:t>89</w:t>
            </w:r>
          </w:p>
        </w:tc>
      </w:tr>
      <w:tr w:rsidR="002E28BF" w:rsidRPr="003A2D6D" w:rsidTr="00CA4595">
        <w:tc>
          <w:tcPr>
            <w:tcW w:w="2585" w:type="dxa"/>
          </w:tcPr>
          <w:p w:rsidR="002E28BF" w:rsidRPr="003A2D6D" w:rsidRDefault="002E28BF" w:rsidP="00AA62C3">
            <w:pPr>
              <w:jc w:val="center"/>
              <w:rPr>
                <w:rFonts w:ascii="Times New Roman" w:hAnsi="Times New Roman" w:cs="Times New Roman"/>
                <w:sz w:val="26"/>
                <w:szCs w:val="26"/>
              </w:rPr>
            </w:pPr>
            <w:proofErr w:type="spellStart"/>
            <w:r w:rsidRPr="003A2D6D">
              <w:rPr>
                <w:rFonts w:ascii="Times New Roman" w:hAnsi="Times New Roman" w:cs="Times New Roman"/>
                <w:sz w:val="26"/>
                <w:szCs w:val="26"/>
              </w:rPr>
              <w:t>СФП</w:t>
            </w:r>
            <w:proofErr w:type="spellEnd"/>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12</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7</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7</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3</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8</w:t>
            </w:r>
          </w:p>
        </w:tc>
        <w:tc>
          <w:tcPr>
            <w:tcW w:w="595"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19</w:t>
            </w:r>
          </w:p>
        </w:tc>
        <w:tc>
          <w:tcPr>
            <w:tcW w:w="1111"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92</w:t>
            </w:r>
          </w:p>
        </w:tc>
      </w:tr>
      <w:tr w:rsidR="002E28BF" w:rsidRPr="003A2D6D" w:rsidTr="00CA4595">
        <w:tc>
          <w:tcPr>
            <w:tcW w:w="2585"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Техническая подготовка</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14</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14</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15</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14</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15</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12</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13</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13</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10</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12</w:t>
            </w:r>
          </w:p>
        </w:tc>
        <w:tc>
          <w:tcPr>
            <w:tcW w:w="496"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30</w:t>
            </w:r>
          </w:p>
        </w:tc>
        <w:tc>
          <w:tcPr>
            <w:tcW w:w="595"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33</w:t>
            </w:r>
          </w:p>
        </w:tc>
        <w:tc>
          <w:tcPr>
            <w:tcW w:w="1111" w:type="dxa"/>
          </w:tcPr>
          <w:p w:rsidR="002E28BF" w:rsidRPr="003A2D6D" w:rsidRDefault="002E28BF" w:rsidP="00AA62C3">
            <w:pPr>
              <w:jc w:val="center"/>
              <w:rPr>
                <w:rFonts w:ascii="Times New Roman" w:hAnsi="Times New Roman" w:cs="Times New Roman"/>
                <w:sz w:val="26"/>
                <w:szCs w:val="26"/>
              </w:rPr>
            </w:pPr>
            <w:r w:rsidRPr="003A2D6D">
              <w:rPr>
                <w:rFonts w:ascii="Times New Roman" w:hAnsi="Times New Roman" w:cs="Times New Roman"/>
                <w:sz w:val="26"/>
                <w:szCs w:val="26"/>
              </w:rPr>
              <w:t>195</w:t>
            </w:r>
          </w:p>
        </w:tc>
      </w:tr>
      <w:tr w:rsidR="00B9046F" w:rsidRPr="003A2D6D" w:rsidTr="00CA4595">
        <w:tc>
          <w:tcPr>
            <w:tcW w:w="2585"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Тактическая подготовка</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10</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10</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10</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10</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10</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10</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11</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11</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10</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8</w:t>
            </w:r>
          </w:p>
        </w:tc>
        <w:tc>
          <w:tcPr>
            <w:tcW w:w="595"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8</w:t>
            </w:r>
          </w:p>
        </w:tc>
        <w:tc>
          <w:tcPr>
            <w:tcW w:w="1111"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108</w:t>
            </w:r>
          </w:p>
        </w:tc>
      </w:tr>
      <w:tr w:rsidR="00B9046F" w:rsidRPr="003A2D6D" w:rsidTr="00CA4595">
        <w:tc>
          <w:tcPr>
            <w:tcW w:w="2585"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Интегральная подготовка</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7</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8</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7</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7</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7</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595"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1111"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72</w:t>
            </w:r>
          </w:p>
        </w:tc>
      </w:tr>
      <w:tr w:rsidR="00B9046F" w:rsidRPr="003A2D6D" w:rsidTr="00CA4595">
        <w:tc>
          <w:tcPr>
            <w:tcW w:w="2585"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Соревновательная подготовка</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7</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13</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14</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15</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5</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7</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11</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11</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11</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595"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1111"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102</w:t>
            </w:r>
          </w:p>
        </w:tc>
      </w:tr>
      <w:tr w:rsidR="00B9046F" w:rsidRPr="003A2D6D" w:rsidTr="00CA4595">
        <w:tc>
          <w:tcPr>
            <w:tcW w:w="2585"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Инструкторская и судейская практика</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595"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p>
        </w:tc>
        <w:tc>
          <w:tcPr>
            <w:tcW w:w="1111"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7</w:t>
            </w:r>
          </w:p>
        </w:tc>
      </w:tr>
      <w:tr w:rsidR="00B9046F" w:rsidRPr="003A2D6D" w:rsidTr="00CA4595">
        <w:tc>
          <w:tcPr>
            <w:tcW w:w="2585"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Контрольные испытания</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595"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1111"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13</w:t>
            </w:r>
          </w:p>
        </w:tc>
      </w:tr>
      <w:tr w:rsidR="00B9046F" w:rsidRPr="003A2D6D" w:rsidTr="00CA4595">
        <w:tc>
          <w:tcPr>
            <w:tcW w:w="2585"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Восстановительные мероприятия</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595"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98</w:t>
            </w:r>
          </w:p>
        </w:tc>
        <w:tc>
          <w:tcPr>
            <w:tcW w:w="1111"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32</w:t>
            </w:r>
          </w:p>
        </w:tc>
      </w:tr>
      <w:tr w:rsidR="00B9046F" w:rsidRPr="003A2D6D" w:rsidTr="00CA4595">
        <w:tc>
          <w:tcPr>
            <w:tcW w:w="2585"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ВСЕГО</w:t>
            </w:r>
          </w:p>
        </w:tc>
        <w:tc>
          <w:tcPr>
            <w:tcW w:w="496"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60</w:t>
            </w:r>
          </w:p>
        </w:tc>
        <w:tc>
          <w:tcPr>
            <w:tcW w:w="496"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58</w:t>
            </w:r>
          </w:p>
        </w:tc>
        <w:tc>
          <w:tcPr>
            <w:tcW w:w="496"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62</w:t>
            </w:r>
          </w:p>
        </w:tc>
        <w:tc>
          <w:tcPr>
            <w:tcW w:w="496"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64</w:t>
            </w:r>
          </w:p>
        </w:tc>
        <w:tc>
          <w:tcPr>
            <w:tcW w:w="496"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52</w:t>
            </w:r>
          </w:p>
        </w:tc>
        <w:tc>
          <w:tcPr>
            <w:tcW w:w="496"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58</w:t>
            </w:r>
          </w:p>
        </w:tc>
        <w:tc>
          <w:tcPr>
            <w:tcW w:w="496"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58</w:t>
            </w:r>
          </w:p>
        </w:tc>
        <w:tc>
          <w:tcPr>
            <w:tcW w:w="496"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56</w:t>
            </w:r>
          </w:p>
        </w:tc>
        <w:tc>
          <w:tcPr>
            <w:tcW w:w="496"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58</w:t>
            </w:r>
          </w:p>
        </w:tc>
        <w:tc>
          <w:tcPr>
            <w:tcW w:w="496"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26</w:t>
            </w:r>
          </w:p>
        </w:tc>
        <w:tc>
          <w:tcPr>
            <w:tcW w:w="496"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78</w:t>
            </w:r>
          </w:p>
        </w:tc>
        <w:tc>
          <w:tcPr>
            <w:tcW w:w="595"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98</w:t>
            </w:r>
          </w:p>
        </w:tc>
        <w:tc>
          <w:tcPr>
            <w:tcW w:w="1111" w:type="dxa"/>
          </w:tcPr>
          <w:p w:rsidR="00B9046F" w:rsidRPr="003A2D6D" w:rsidRDefault="00B9046F" w:rsidP="00AA62C3">
            <w:pPr>
              <w:jc w:val="center"/>
              <w:rPr>
                <w:rFonts w:ascii="Times New Roman" w:hAnsi="Times New Roman" w:cs="Times New Roman"/>
                <w:sz w:val="26"/>
                <w:szCs w:val="26"/>
              </w:rPr>
            </w:pPr>
            <w:r w:rsidRPr="003A2D6D">
              <w:rPr>
                <w:rFonts w:ascii="Times New Roman" w:hAnsi="Times New Roman" w:cs="Times New Roman"/>
                <w:sz w:val="26"/>
                <w:szCs w:val="26"/>
              </w:rPr>
              <w:t>728</w:t>
            </w:r>
          </w:p>
        </w:tc>
      </w:tr>
    </w:tbl>
    <w:p w:rsidR="00EE4041" w:rsidRDefault="00EE4041" w:rsidP="00422EE0">
      <w:pPr>
        <w:spacing w:after="0"/>
        <w:jc w:val="both"/>
        <w:rPr>
          <w:rFonts w:ascii="Times New Roman" w:hAnsi="Times New Roman" w:cs="Times New Roman"/>
        </w:rPr>
      </w:pPr>
    </w:p>
    <w:p w:rsidR="00B9046F" w:rsidRPr="003A2D6D" w:rsidRDefault="00B9046F" w:rsidP="00B9046F">
      <w:pPr>
        <w:spacing w:after="0"/>
        <w:jc w:val="right"/>
        <w:rPr>
          <w:rFonts w:ascii="Times New Roman" w:hAnsi="Times New Roman" w:cs="Times New Roman"/>
          <w:sz w:val="26"/>
          <w:szCs w:val="26"/>
        </w:rPr>
      </w:pPr>
      <w:r w:rsidRPr="003A2D6D">
        <w:rPr>
          <w:rFonts w:ascii="Times New Roman" w:hAnsi="Times New Roman" w:cs="Times New Roman"/>
          <w:sz w:val="26"/>
          <w:szCs w:val="26"/>
        </w:rPr>
        <w:t>Таблица 7</w:t>
      </w:r>
    </w:p>
    <w:p w:rsidR="00B9046F" w:rsidRPr="003A2D6D" w:rsidRDefault="00B9046F" w:rsidP="00B9046F">
      <w:pPr>
        <w:spacing w:after="0"/>
        <w:jc w:val="center"/>
        <w:rPr>
          <w:rFonts w:ascii="Times New Roman" w:hAnsi="Times New Roman" w:cs="Times New Roman"/>
          <w:b/>
          <w:sz w:val="26"/>
          <w:szCs w:val="26"/>
        </w:rPr>
      </w:pPr>
      <w:r w:rsidRPr="003A2D6D">
        <w:rPr>
          <w:rFonts w:ascii="Times New Roman" w:hAnsi="Times New Roman" w:cs="Times New Roman"/>
          <w:b/>
          <w:sz w:val="26"/>
          <w:szCs w:val="26"/>
        </w:rPr>
        <w:t xml:space="preserve">Примерный годовой  план – график тренировочных занятий для групп тренировочного этапа после </w:t>
      </w:r>
      <w:r w:rsidR="006A51AD" w:rsidRPr="003A2D6D">
        <w:rPr>
          <w:rFonts w:ascii="Times New Roman" w:hAnsi="Times New Roman" w:cs="Times New Roman"/>
          <w:b/>
          <w:sz w:val="26"/>
          <w:szCs w:val="26"/>
        </w:rPr>
        <w:t>трех</w:t>
      </w:r>
      <w:r w:rsidRPr="003A2D6D">
        <w:rPr>
          <w:rFonts w:ascii="Times New Roman" w:hAnsi="Times New Roman" w:cs="Times New Roman"/>
          <w:b/>
          <w:sz w:val="26"/>
          <w:szCs w:val="26"/>
        </w:rPr>
        <w:t xml:space="preserve"> лет</w:t>
      </w:r>
      <w:r w:rsidR="006A51AD" w:rsidRPr="003A2D6D">
        <w:rPr>
          <w:rFonts w:ascii="Times New Roman" w:hAnsi="Times New Roman" w:cs="Times New Roman"/>
          <w:b/>
          <w:sz w:val="26"/>
          <w:szCs w:val="26"/>
        </w:rPr>
        <w:t xml:space="preserve"> (4</w:t>
      </w:r>
      <w:r w:rsidRPr="003A2D6D">
        <w:rPr>
          <w:rFonts w:ascii="Times New Roman" w:hAnsi="Times New Roman" w:cs="Times New Roman"/>
          <w:b/>
          <w:sz w:val="26"/>
          <w:szCs w:val="26"/>
        </w:rPr>
        <w:t xml:space="preserve"> по 5 год)</w:t>
      </w:r>
    </w:p>
    <w:tbl>
      <w:tblPr>
        <w:tblStyle w:val="a3"/>
        <w:tblW w:w="9755" w:type="dxa"/>
        <w:tblLayout w:type="fixed"/>
        <w:tblLook w:val="04A0"/>
      </w:tblPr>
      <w:tblGrid>
        <w:gridCol w:w="2587"/>
        <w:gridCol w:w="496"/>
        <w:gridCol w:w="496"/>
        <w:gridCol w:w="496"/>
        <w:gridCol w:w="496"/>
        <w:gridCol w:w="496"/>
        <w:gridCol w:w="496"/>
        <w:gridCol w:w="496"/>
        <w:gridCol w:w="496"/>
        <w:gridCol w:w="499"/>
        <w:gridCol w:w="567"/>
        <w:gridCol w:w="709"/>
        <w:gridCol w:w="709"/>
        <w:gridCol w:w="716"/>
      </w:tblGrid>
      <w:tr w:rsidR="00B9046F" w:rsidRPr="003A2D6D" w:rsidTr="00CA4595">
        <w:tc>
          <w:tcPr>
            <w:tcW w:w="2587" w:type="dxa"/>
            <w:vMerge w:val="restart"/>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Содержание занятий</w:t>
            </w:r>
          </w:p>
        </w:tc>
        <w:tc>
          <w:tcPr>
            <w:tcW w:w="6452" w:type="dxa"/>
            <w:gridSpan w:val="12"/>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Месяцы</w:t>
            </w:r>
          </w:p>
        </w:tc>
        <w:tc>
          <w:tcPr>
            <w:tcW w:w="716" w:type="dxa"/>
            <w:vMerge w:val="restart"/>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Итого</w:t>
            </w:r>
          </w:p>
        </w:tc>
      </w:tr>
      <w:tr w:rsidR="00162E98" w:rsidRPr="003A2D6D" w:rsidTr="00CA4595">
        <w:tc>
          <w:tcPr>
            <w:tcW w:w="2587" w:type="dxa"/>
            <w:vMerge/>
          </w:tcPr>
          <w:p w:rsidR="00B9046F" w:rsidRPr="003A2D6D" w:rsidRDefault="00B9046F" w:rsidP="00162E98">
            <w:pPr>
              <w:jc w:val="center"/>
              <w:rPr>
                <w:rFonts w:ascii="Times New Roman" w:hAnsi="Times New Roman" w:cs="Times New Roman"/>
                <w:sz w:val="26"/>
                <w:szCs w:val="26"/>
              </w:rPr>
            </w:pPr>
          </w:p>
        </w:tc>
        <w:tc>
          <w:tcPr>
            <w:tcW w:w="496" w:type="dxa"/>
          </w:tcPr>
          <w:p w:rsidR="00B9046F" w:rsidRPr="003A2D6D" w:rsidRDefault="00B9046F" w:rsidP="00162E98">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IX</w:t>
            </w:r>
          </w:p>
        </w:tc>
        <w:tc>
          <w:tcPr>
            <w:tcW w:w="496" w:type="dxa"/>
          </w:tcPr>
          <w:p w:rsidR="00B9046F" w:rsidRPr="003A2D6D" w:rsidRDefault="00B9046F" w:rsidP="00162E98">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X</w:t>
            </w:r>
          </w:p>
        </w:tc>
        <w:tc>
          <w:tcPr>
            <w:tcW w:w="496" w:type="dxa"/>
          </w:tcPr>
          <w:p w:rsidR="00B9046F" w:rsidRPr="003A2D6D" w:rsidRDefault="00B9046F" w:rsidP="00162E98">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XI</w:t>
            </w:r>
          </w:p>
        </w:tc>
        <w:tc>
          <w:tcPr>
            <w:tcW w:w="496" w:type="dxa"/>
          </w:tcPr>
          <w:p w:rsidR="00B9046F" w:rsidRPr="003A2D6D" w:rsidRDefault="00B9046F" w:rsidP="00162E98">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XII</w:t>
            </w:r>
          </w:p>
        </w:tc>
        <w:tc>
          <w:tcPr>
            <w:tcW w:w="496" w:type="dxa"/>
          </w:tcPr>
          <w:p w:rsidR="00B9046F" w:rsidRPr="003A2D6D" w:rsidRDefault="00B9046F" w:rsidP="00162E98">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I</w:t>
            </w:r>
          </w:p>
        </w:tc>
        <w:tc>
          <w:tcPr>
            <w:tcW w:w="496" w:type="dxa"/>
          </w:tcPr>
          <w:p w:rsidR="00B9046F" w:rsidRPr="003A2D6D" w:rsidRDefault="00B9046F" w:rsidP="00162E98">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II</w:t>
            </w:r>
          </w:p>
        </w:tc>
        <w:tc>
          <w:tcPr>
            <w:tcW w:w="496" w:type="dxa"/>
          </w:tcPr>
          <w:p w:rsidR="00B9046F" w:rsidRPr="003A2D6D" w:rsidRDefault="00B9046F" w:rsidP="00162E98">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III</w:t>
            </w:r>
          </w:p>
        </w:tc>
        <w:tc>
          <w:tcPr>
            <w:tcW w:w="496" w:type="dxa"/>
          </w:tcPr>
          <w:p w:rsidR="00B9046F" w:rsidRPr="003A2D6D" w:rsidRDefault="00B9046F" w:rsidP="00162E98">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IV</w:t>
            </w:r>
          </w:p>
        </w:tc>
        <w:tc>
          <w:tcPr>
            <w:tcW w:w="499" w:type="dxa"/>
          </w:tcPr>
          <w:p w:rsidR="00B9046F" w:rsidRPr="003A2D6D" w:rsidRDefault="00B9046F" w:rsidP="00162E98">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V</w:t>
            </w:r>
          </w:p>
        </w:tc>
        <w:tc>
          <w:tcPr>
            <w:tcW w:w="567" w:type="dxa"/>
          </w:tcPr>
          <w:p w:rsidR="00B9046F" w:rsidRPr="003A2D6D" w:rsidRDefault="00B9046F" w:rsidP="00162E98">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VI</w:t>
            </w:r>
          </w:p>
        </w:tc>
        <w:tc>
          <w:tcPr>
            <w:tcW w:w="709" w:type="dxa"/>
          </w:tcPr>
          <w:p w:rsidR="00B9046F" w:rsidRPr="003A2D6D" w:rsidRDefault="00B9046F" w:rsidP="00162E98">
            <w:pPr>
              <w:jc w:val="center"/>
              <w:rPr>
                <w:rFonts w:ascii="Times New Roman" w:hAnsi="Times New Roman" w:cs="Times New Roman"/>
                <w:sz w:val="26"/>
                <w:szCs w:val="26"/>
                <w:lang w:val="en-US"/>
              </w:rPr>
            </w:pPr>
            <w:r w:rsidRPr="003A2D6D">
              <w:rPr>
                <w:rFonts w:ascii="Times New Roman" w:hAnsi="Times New Roman" w:cs="Times New Roman"/>
                <w:sz w:val="26"/>
                <w:szCs w:val="26"/>
                <w:lang w:val="en-US"/>
              </w:rPr>
              <w:t>VII</w:t>
            </w:r>
          </w:p>
        </w:tc>
        <w:tc>
          <w:tcPr>
            <w:tcW w:w="709"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lang w:val="en-US"/>
              </w:rPr>
              <w:t>VIII</w:t>
            </w:r>
          </w:p>
        </w:tc>
        <w:tc>
          <w:tcPr>
            <w:tcW w:w="716" w:type="dxa"/>
            <w:vMerge/>
          </w:tcPr>
          <w:p w:rsidR="00B9046F" w:rsidRPr="003A2D6D" w:rsidRDefault="00B9046F" w:rsidP="00162E98">
            <w:pPr>
              <w:jc w:val="center"/>
              <w:rPr>
                <w:rFonts w:ascii="Times New Roman" w:hAnsi="Times New Roman" w:cs="Times New Roman"/>
                <w:sz w:val="26"/>
                <w:szCs w:val="26"/>
              </w:rPr>
            </w:pPr>
          </w:p>
        </w:tc>
      </w:tr>
      <w:tr w:rsidR="00B9046F" w:rsidRPr="003A2D6D" w:rsidTr="00CA4595">
        <w:tc>
          <w:tcPr>
            <w:tcW w:w="2587"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Теоретическая подготовка</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499"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3</w:t>
            </w:r>
          </w:p>
        </w:tc>
        <w:tc>
          <w:tcPr>
            <w:tcW w:w="567"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709"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709"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71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19</w:t>
            </w:r>
          </w:p>
        </w:tc>
      </w:tr>
      <w:tr w:rsidR="00162E98" w:rsidRPr="003A2D6D" w:rsidTr="00CA4595">
        <w:tc>
          <w:tcPr>
            <w:tcW w:w="2587" w:type="dxa"/>
          </w:tcPr>
          <w:p w:rsidR="00B9046F" w:rsidRPr="003A2D6D" w:rsidRDefault="00B9046F" w:rsidP="00162E98">
            <w:pPr>
              <w:jc w:val="center"/>
              <w:rPr>
                <w:rFonts w:ascii="Times New Roman" w:hAnsi="Times New Roman" w:cs="Times New Roman"/>
                <w:sz w:val="26"/>
                <w:szCs w:val="26"/>
              </w:rPr>
            </w:pPr>
            <w:proofErr w:type="spellStart"/>
            <w:r w:rsidRPr="003A2D6D">
              <w:rPr>
                <w:rFonts w:ascii="Times New Roman" w:hAnsi="Times New Roman" w:cs="Times New Roman"/>
                <w:sz w:val="26"/>
                <w:szCs w:val="26"/>
              </w:rPr>
              <w:t>ОФП</w:t>
            </w:r>
            <w:proofErr w:type="spellEnd"/>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r w:rsidR="006A51AD" w:rsidRPr="003A2D6D">
              <w:rPr>
                <w:rFonts w:ascii="Times New Roman" w:hAnsi="Times New Roman" w:cs="Times New Roman"/>
                <w:sz w:val="26"/>
                <w:szCs w:val="26"/>
              </w:rPr>
              <w:t>0</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7</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7</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5</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499"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567" w:type="dxa"/>
          </w:tcPr>
          <w:p w:rsidR="00B9046F" w:rsidRPr="003A2D6D" w:rsidRDefault="00B9046F" w:rsidP="006A51AD">
            <w:pPr>
              <w:jc w:val="center"/>
              <w:rPr>
                <w:rFonts w:ascii="Times New Roman" w:hAnsi="Times New Roman" w:cs="Times New Roman"/>
                <w:sz w:val="26"/>
                <w:szCs w:val="26"/>
              </w:rPr>
            </w:pPr>
            <w:r w:rsidRPr="003A2D6D">
              <w:rPr>
                <w:rFonts w:ascii="Times New Roman" w:hAnsi="Times New Roman" w:cs="Times New Roman"/>
                <w:sz w:val="26"/>
                <w:szCs w:val="26"/>
              </w:rPr>
              <w:t>1</w:t>
            </w:r>
            <w:r w:rsidR="006A51AD" w:rsidRPr="003A2D6D">
              <w:rPr>
                <w:rFonts w:ascii="Times New Roman" w:hAnsi="Times New Roman" w:cs="Times New Roman"/>
                <w:sz w:val="26"/>
                <w:szCs w:val="26"/>
              </w:rPr>
              <w:t>0</w:t>
            </w:r>
          </w:p>
        </w:tc>
        <w:tc>
          <w:tcPr>
            <w:tcW w:w="709"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r w:rsidR="006A51AD" w:rsidRPr="003A2D6D">
              <w:rPr>
                <w:rFonts w:ascii="Times New Roman" w:hAnsi="Times New Roman" w:cs="Times New Roman"/>
                <w:sz w:val="26"/>
                <w:szCs w:val="26"/>
              </w:rPr>
              <w:t>2</w:t>
            </w:r>
          </w:p>
        </w:tc>
        <w:tc>
          <w:tcPr>
            <w:tcW w:w="709"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28</w:t>
            </w:r>
          </w:p>
        </w:tc>
        <w:tc>
          <w:tcPr>
            <w:tcW w:w="71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r w:rsidR="006A51AD" w:rsidRPr="003A2D6D">
              <w:rPr>
                <w:rFonts w:ascii="Times New Roman" w:hAnsi="Times New Roman" w:cs="Times New Roman"/>
                <w:sz w:val="26"/>
                <w:szCs w:val="26"/>
              </w:rPr>
              <w:t>15</w:t>
            </w:r>
          </w:p>
        </w:tc>
      </w:tr>
      <w:tr w:rsidR="00162E98" w:rsidRPr="003A2D6D" w:rsidTr="00CA4595">
        <w:tc>
          <w:tcPr>
            <w:tcW w:w="2587" w:type="dxa"/>
          </w:tcPr>
          <w:p w:rsidR="00B9046F" w:rsidRPr="003A2D6D" w:rsidRDefault="00B9046F" w:rsidP="00162E98">
            <w:pPr>
              <w:jc w:val="center"/>
              <w:rPr>
                <w:rFonts w:ascii="Times New Roman" w:hAnsi="Times New Roman" w:cs="Times New Roman"/>
                <w:sz w:val="26"/>
                <w:szCs w:val="26"/>
              </w:rPr>
            </w:pPr>
            <w:proofErr w:type="spellStart"/>
            <w:r w:rsidRPr="003A2D6D">
              <w:rPr>
                <w:rFonts w:ascii="Times New Roman" w:hAnsi="Times New Roman" w:cs="Times New Roman"/>
                <w:sz w:val="26"/>
                <w:szCs w:val="26"/>
              </w:rPr>
              <w:t>СФП</w:t>
            </w:r>
            <w:proofErr w:type="spellEnd"/>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r w:rsidR="006A51AD" w:rsidRPr="003A2D6D">
              <w:rPr>
                <w:rFonts w:ascii="Times New Roman" w:hAnsi="Times New Roman" w:cs="Times New Roman"/>
                <w:sz w:val="26"/>
                <w:szCs w:val="26"/>
              </w:rPr>
              <w:t>0</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9</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7</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r w:rsidR="006A51AD" w:rsidRPr="003A2D6D">
              <w:rPr>
                <w:rFonts w:ascii="Times New Roman" w:hAnsi="Times New Roman" w:cs="Times New Roman"/>
                <w:sz w:val="26"/>
                <w:szCs w:val="26"/>
              </w:rPr>
              <w:t>0</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8</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8</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5</w:t>
            </w:r>
          </w:p>
        </w:tc>
        <w:tc>
          <w:tcPr>
            <w:tcW w:w="499"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r w:rsidR="006A51AD" w:rsidRPr="003A2D6D">
              <w:rPr>
                <w:rFonts w:ascii="Times New Roman" w:hAnsi="Times New Roman" w:cs="Times New Roman"/>
                <w:sz w:val="26"/>
                <w:szCs w:val="26"/>
              </w:rPr>
              <w:t>0</w:t>
            </w:r>
          </w:p>
        </w:tc>
        <w:tc>
          <w:tcPr>
            <w:tcW w:w="567"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709"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18</w:t>
            </w:r>
          </w:p>
        </w:tc>
        <w:tc>
          <w:tcPr>
            <w:tcW w:w="709"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3</w:t>
            </w:r>
            <w:r w:rsidR="006A51AD" w:rsidRPr="003A2D6D">
              <w:rPr>
                <w:rFonts w:ascii="Times New Roman" w:hAnsi="Times New Roman" w:cs="Times New Roman"/>
                <w:sz w:val="26"/>
                <w:szCs w:val="26"/>
              </w:rPr>
              <w:t>0</w:t>
            </w:r>
          </w:p>
        </w:tc>
        <w:tc>
          <w:tcPr>
            <w:tcW w:w="71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r w:rsidR="006A51AD" w:rsidRPr="003A2D6D">
              <w:rPr>
                <w:rFonts w:ascii="Times New Roman" w:hAnsi="Times New Roman" w:cs="Times New Roman"/>
                <w:sz w:val="26"/>
                <w:szCs w:val="26"/>
              </w:rPr>
              <w:t>25</w:t>
            </w:r>
          </w:p>
        </w:tc>
      </w:tr>
      <w:tr w:rsidR="00162E98" w:rsidRPr="003A2D6D" w:rsidTr="00CA4595">
        <w:tc>
          <w:tcPr>
            <w:tcW w:w="2587"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Техническая подготовка</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r w:rsidR="006A51AD" w:rsidRPr="003A2D6D">
              <w:rPr>
                <w:rFonts w:ascii="Times New Roman" w:hAnsi="Times New Roman" w:cs="Times New Roman"/>
                <w:sz w:val="26"/>
                <w:szCs w:val="26"/>
              </w:rPr>
              <w:t>0</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18</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19</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18</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18</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18</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18</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18</w:t>
            </w:r>
          </w:p>
        </w:tc>
        <w:tc>
          <w:tcPr>
            <w:tcW w:w="499"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r w:rsidR="006A51AD" w:rsidRPr="003A2D6D">
              <w:rPr>
                <w:rFonts w:ascii="Times New Roman" w:hAnsi="Times New Roman" w:cs="Times New Roman"/>
                <w:sz w:val="26"/>
                <w:szCs w:val="26"/>
              </w:rPr>
              <w:t>4</w:t>
            </w:r>
          </w:p>
        </w:tc>
        <w:tc>
          <w:tcPr>
            <w:tcW w:w="567"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r w:rsidR="006A51AD" w:rsidRPr="003A2D6D">
              <w:rPr>
                <w:rFonts w:ascii="Times New Roman" w:hAnsi="Times New Roman" w:cs="Times New Roman"/>
                <w:sz w:val="26"/>
                <w:szCs w:val="26"/>
              </w:rPr>
              <w:t>4</w:t>
            </w:r>
          </w:p>
        </w:tc>
        <w:tc>
          <w:tcPr>
            <w:tcW w:w="709"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26</w:t>
            </w:r>
          </w:p>
        </w:tc>
        <w:tc>
          <w:tcPr>
            <w:tcW w:w="709"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28</w:t>
            </w:r>
          </w:p>
        </w:tc>
        <w:tc>
          <w:tcPr>
            <w:tcW w:w="71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239</w:t>
            </w:r>
          </w:p>
        </w:tc>
      </w:tr>
      <w:tr w:rsidR="00162E98" w:rsidRPr="003A2D6D" w:rsidTr="00CA4595">
        <w:tc>
          <w:tcPr>
            <w:tcW w:w="2587"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Тактическая подготовка</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r w:rsidR="006A51AD" w:rsidRPr="003A2D6D">
              <w:rPr>
                <w:rFonts w:ascii="Times New Roman" w:hAnsi="Times New Roman" w:cs="Times New Roman"/>
                <w:sz w:val="26"/>
                <w:szCs w:val="26"/>
              </w:rPr>
              <w:t>3</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r w:rsidR="006A51AD" w:rsidRPr="003A2D6D">
              <w:rPr>
                <w:rFonts w:ascii="Times New Roman" w:hAnsi="Times New Roman" w:cs="Times New Roman"/>
                <w:sz w:val="26"/>
                <w:szCs w:val="26"/>
              </w:rPr>
              <w:t>5</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r w:rsidR="006A51AD" w:rsidRPr="003A2D6D">
              <w:rPr>
                <w:rFonts w:ascii="Times New Roman" w:hAnsi="Times New Roman" w:cs="Times New Roman"/>
                <w:sz w:val="26"/>
                <w:szCs w:val="26"/>
              </w:rPr>
              <w:t>5</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15</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18</w:t>
            </w:r>
          </w:p>
        </w:tc>
        <w:tc>
          <w:tcPr>
            <w:tcW w:w="496" w:type="dxa"/>
          </w:tcPr>
          <w:p w:rsidR="00B9046F" w:rsidRPr="003A2D6D" w:rsidRDefault="006A51AD" w:rsidP="00162E98">
            <w:pPr>
              <w:jc w:val="center"/>
              <w:rPr>
                <w:rFonts w:ascii="Times New Roman" w:hAnsi="Times New Roman" w:cs="Times New Roman"/>
                <w:sz w:val="26"/>
                <w:szCs w:val="26"/>
              </w:rPr>
            </w:pPr>
            <w:r w:rsidRPr="003A2D6D">
              <w:rPr>
                <w:rFonts w:ascii="Times New Roman" w:hAnsi="Times New Roman" w:cs="Times New Roman"/>
                <w:sz w:val="26"/>
                <w:szCs w:val="26"/>
              </w:rPr>
              <w:t>18</w:t>
            </w:r>
          </w:p>
        </w:tc>
        <w:tc>
          <w:tcPr>
            <w:tcW w:w="496" w:type="dxa"/>
          </w:tcPr>
          <w:p w:rsidR="00B9046F" w:rsidRPr="003A2D6D" w:rsidRDefault="00152FF6" w:rsidP="00162E98">
            <w:pPr>
              <w:jc w:val="center"/>
              <w:rPr>
                <w:rFonts w:ascii="Times New Roman" w:hAnsi="Times New Roman" w:cs="Times New Roman"/>
                <w:sz w:val="26"/>
                <w:szCs w:val="26"/>
              </w:rPr>
            </w:pPr>
            <w:r w:rsidRPr="003A2D6D">
              <w:rPr>
                <w:rFonts w:ascii="Times New Roman" w:hAnsi="Times New Roman" w:cs="Times New Roman"/>
                <w:sz w:val="26"/>
                <w:szCs w:val="26"/>
              </w:rPr>
              <w:t>18</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16</w:t>
            </w:r>
          </w:p>
        </w:tc>
        <w:tc>
          <w:tcPr>
            <w:tcW w:w="499"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10</w:t>
            </w:r>
          </w:p>
        </w:tc>
        <w:tc>
          <w:tcPr>
            <w:tcW w:w="567"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709" w:type="dxa"/>
          </w:tcPr>
          <w:p w:rsidR="00B9046F" w:rsidRPr="003A2D6D" w:rsidRDefault="00152FF6" w:rsidP="00162E98">
            <w:pPr>
              <w:jc w:val="center"/>
              <w:rPr>
                <w:rFonts w:ascii="Times New Roman" w:hAnsi="Times New Roman" w:cs="Times New Roman"/>
                <w:sz w:val="26"/>
                <w:szCs w:val="26"/>
              </w:rPr>
            </w:pPr>
            <w:r w:rsidRPr="003A2D6D">
              <w:rPr>
                <w:rFonts w:ascii="Times New Roman" w:hAnsi="Times New Roman" w:cs="Times New Roman"/>
                <w:sz w:val="26"/>
                <w:szCs w:val="26"/>
              </w:rPr>
              <w:t>16</w:t>
            </w:r>
          </w:p>
        </w:tc>
        <w:tc>
          <w:tcPr>
            <w:tcW w:w="709"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16</w:t>
            </w:r>
          </w:p>
        </w:tc>
        <w:tc>
          <w:tcPr>
            <w:tcW w:w="71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r w:rsidR="00152FF6" w:rsidRPr="003A2D6D">
              <w:rPr>
                <w:rFonts w:ascii="Times New Roman" w:hAnsi="Times New Roman" w:cs="Times New Roman"/>
                <w:sz w:val="26"/>
                <w:szCs w:val="26"/>
              </w:rPr>
              <w:t>70</w:t>
            </w:r>
          </w:p>
        </w:tc>
      </w:tr>
      <w:tr w:rsidR="00162E98" w:rsidRPr="003A2D6D" w:rsidTr="00CA4595">
        <w:tc>
          <w:tcPr>
            <w:tcW w:w="2587"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lastRenderedPageBreak/>
              <w:t>Интегральная подготовка</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13</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r w:rsidR="00152FF6" w:rsidRPr="003A2D6D">
              <w:rPr>
                <w:rFonts w:ascii="Times New Roman" w:hAnsi="Times New Roman" w:cs="Times New Roman"/>
                <w:sz w:val="26"/>
                <w:szCs w:val="26"/>
              </w:rPr>
              <w:t>5</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r w:rsidR="00152FF6" w:rsidRPr="003A2D6D">
              <w:rPr>
                <w:rFonts w:ascii="Times New Roman" w:hAnsi="Times New Roman" w:cs="Times New Roman"/>
                <w:sz w:val="26"/>
                <w:szCs w:val="26"/>
              </w:rPr>
              <w:t>1</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7</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15</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12</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22</w:t>
            </w:r>
          </w:p>
        </w:tc>
        <w:tc>
          <w:tcPr>
            <w:tcW w:w="499"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567"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709"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709"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71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r w:rsidR="00152FF6" w:rsidRPr="003A2D6D">
              <w:rPr>
                <w:rFonts w:ascii="Times New Roman" w:hAnsi="Times New Roman" w:cs="Times New Roman"/>
                <w:sz w:val="26"/>
                <w:szCs w:val="26"/>
              </w:rPr>
              <w:t>19</w:t>
            </w:r>
          </w:p>
        </w:tc>
      </w:tr>
      <w:tr w:rsidR="00162E98" w:rsidRPr="003A2D6D" w:rsidTr="00CA4595">
        <w:tc>
          <w:tcPr>
            <w:tcW w:w="2587"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Соревновательная подготовка</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10</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8</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r w:rsidR="00152FF6" w:rsidRPr="003A2D6D">
              <w:rPr>
                <w:rFonts w:ascii="Times New Roman" w:hAnsi="Times New Roman" w:cs="Times New Roman"/>
                <w:sz w:val="26"/>
                <w:szCs w:val="26"/>
              </w:rPr>
              <w:t>0</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8</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r w:rsidR="00152FF6" w:rsidRPr="003A2D6D">
              <w:rPr>
                <w:rFonts w:ascii="Times New Roman" w:hAnsi="Times New Roman" w:cs="Times New Roman"/>
                <w:sz w:val="26"/>
                <w:szCs w:val="26"/>
              </w:rPr>
              <w:t>0</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10</w:t>
            </w:r>
          </w:p>
        </w:tc>
        <w:tc>
          <w:tcPr>
            <w:tcW w:w="499"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12</w:t>
            </w:r>
          </w:p>
        </w:tc>
        <w:tc>
          <w:tcPr>
            <w:tcW w:w="567"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709"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709"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71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7</w:t>
            </w:r>
            <w:r w:rsidR="00152FF6" w:rsidRPr="003A2D6D">
              <w:rPr>
                <w:rFonts w:ascii="Times New Roman" w:hAnsi="Times New Roman" w:cs="Times New Roman"/>
                <w:sz w:val="26"/>
                <w:szCs w:val="26"/>
              </w:rPr>
              <w:t>4</w:t>
            </w:r>
          </w:p>
        </w:tc>
      </w:tr>
      <w:tr w:rsidR="00162E98" w:rsidRPr="003A2D6D" w:rsidTr="00CA4595">
        <w:tc>
          <w:tcPr>
            <w:tcW w:w="2587"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Инструкторская и судейская практика</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499"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567"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709"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p>
        </w:tc>
        <w:tc>
          <w:tcPr>
            <w:tcW w:w="709"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71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7</w:t>
            </w:r>
          </w:p>
        </w:tc>
      </w:tr>
      <w:tr w:rsidR="00162E98" w:rsidRPr="003A2D6D" w:rsidTr="00CA4595">
        <w:tc>
          <w:tcPr>
            <w:tcW w:w="2587"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Контрольные испытания</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499"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567"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w:t>
            </w:r>
          </w:p>
        </w:tc>
        <w:tc>
          <w:tcPr>
            <w:tcW w:w="709"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p>
        </w:tc>
        <w:tc>
          <w:tcPr>
            <w:tcW w:w="709"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71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14</w:t>
            </w:r>
          </w:p>
        </w:tc>
      </w:tr>
      <w:tr w:rsidR="00162E98" w:rsidRPr="003A2D6D" w:rsidTr="00CA4595">
        <w:tc>
          <w:tcPr>
            <w:tcW w:w="2587"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Восстановительные мероприятия</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5</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5</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499"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4</w:t>
            </w:r>
          </w:p>
        </w:tc>
        <w:tc>
          <w:tcPr>
            <w:tcW w:w="567"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2</w:t>
            </w:r>
          </w:p>
        </w:tc>
        <w:tc>
          <w:tcPr>
            <w:tcW w:w="709"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6</w:t>
            </w:r>
          </w:p>
        </w:tc>
        <w:tc>
          <w:tcPr>
            <w:tcW w:w="709"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8</w:t>
            </w:r>
          </w:p>
        </w:tc>
        <w:tc>
          <w:tcPr>
            <w:tcW w:w="71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54</w:t>
            </w:r>
          </w:p>
        </w:tc>
      </w:tr>
      <w:tr w:rsidR="00162E98" w:rsidRPr="003A2D6D" w:rsidTr="00CA4595">
        <w:tc>
          <w:tcPr>
            <w:tcW w:w="2587" w:type="dxa"/>
          </w:tcPr>
          <w:p w:rsidR="00B9046F" w:rsidRPr="003A2D6D" w:rsidRDefault="00B9046F" w:rsidP="00162E98">
            <w:pPr>
              <w:jc w:val="center"/>
              <w:rPr>
                <w:rFonts w:ascii="Times New Roman" w:hAnsi="Times New Roman" w:cs="Times New Roman"/>
                <w:sz w:val="26"/>
                <w:szCs w:val="26"/>
              </w:rPr>
            </w:pPr>
            <w:r w:rsidRPr="003A2D6D">
              <w:rPr>
                <w:rFonts w:ascii="Times New Roman" w:hAnsi="Times New Roman" w:cs="Times New Roman"/>
                <w:sz w:val="26"/>
                <w:szCs w:val="26"/>
              </w:rPr>
              <w:t>ВСЕГО</w:t>
            </w:r>
          </w:p>
        </w:tc>
        <w:tc>
          <w:tcPr>
            <w:tcW w:w="496" w:type="dxa"/>
          </w:tcPr>
          <w:p w:rsidR="00B9046F" w:rsidRPr="003A2D6D" w:rsidRDefault="00152FF6" w:rsidP="00162E98">
            <w:pPr>
              <w:jc w:val="center"/>
              <w:rPr>
                <w:rFonts w:ascii="Times New Roman" w:hAnsi="Times New Roman" w:cs="Times New Roman"/>
                <w:sz w:val="26"/>
                <w:szCs w:val="26"/>
              </w:rPr>
            </w:pPr>
            <w:r w:rsidRPr="003A2D6D">
              <w:rPr>
                <w:rFonts w:ascii="Times New Roman" w:hAnsi="Times New Roman" w:cs="Times New Roman"/>
                <w:sz w:val="26"/>
                <w:szCs w:val="26"/>
              </w:rPr>
              <w:t>74</w:t>
            </w:r>
          </w:p>
        </w:tc>
        <w:tc>
          <w:tcPr>
            <w:tcW w:w="496" w:type="dxa"/>
          </w:tcPr>
          <w:p w:rsidR="00B9046F" w:rsidRPr="003A2D6D" w:rsidRDefault="00152FF6" w:rsidP="00162E98">
            <w:pPr>
              <w:jc w:val="center"/>
              <w:rPr>
                <w:rFonts w:ascii="Times New Roman" w:hAnsi="Times New Roman" w:cs="Times New Roman"/>
                <w:sz w:val="26"/>
                <w:szCs w:val="26"/>
              </w:rPr>
            </w:pPr>
            <w:r w:rsidRPr="003A2D6D">
              <w:rPr>
                <w:rFonts w:ascii="Times New Roman" w:hAnsi="Times New Roman" w:cs="Times New Roman"/>
                <w:sz w:val="26"/>
                <w:szCs w:val="26"/>
              </w:rPr>
              <w:t>79</w:t>
            </w:r>
          </w:p>
        </w:tc>
        <w:tc>
          <w:tcPr>
            <w:tcW w:w="496" w:type="dxa"/>
          </w:tcPr>
          <w:p w:rsidR="00B9046F" w:rsidRPr="003A2D6D" w:rsidRDefault="00152FF6" w:rsidP="00162E98">
            <w:pPr>
              <w:jc w:val="center"/>
              <w:rPr>
                <w:rFonts w:ascii="Times New Roman" w:hAnsi="Times New Roman" w:cs="Times New Roman"/>
                <w:sz w:val="26"/>
                <w:szCs w:val="26"/>
              </w:rPr>
            </w:pPr>
            <w:r w:rsidRPr="003A2D6D">
              <w:rPr>
                <w:rFonts w:ascii="Times New Roman" w:hAnsi="Times New Roman" w:cs="Times New Roman"/>
                <w:sz w:val="26"/>
                <w:szCs w:val="26"/>
              </w:rPr>
              <w:t>79</w:t>
            </w:r>
          </w:p>
        </w:tc>
        <w:tc>
          <w:tcPr>
            <w:tcW w:w="496" w:type="dxa"/>
          </w:tcPr>
          <w:p w:rsidR="00B9046F" w:rsidRPr="003A2D6D" w:rsidRDefault="00152FF6" w:rsidP="00162E98">
            <w:pPr>
              <w:jc w:val="center"/>
              <w:rPr>
                <w:rFonts w:ascii="Times New Roman" w:hAnsi="Times New Roman" w:cs="Times New Roman"/>
                <w:sz w:val="26"/>
                <w:szCs w:val="26"/>
              </w:rPr>
            </w:pPr>
            <w:r w:rsidRPr="003A2D6D">
              <w:rPr>
                <w:rFonts w:ascii="Times New Roman" w:hAnsi="Times New Roman" w:cs="Times New Roman"/>
                <w:sz w:val="26"/>
                <w:szCs w:val="26"/>
              </w:rPr>
              <w:t>7</w:t>
            </w:r>
            <w:r w:rsidR="00155408" w:rsidRPr="003A2D6D">
              <w:rPr>
                <w:rFonts w:ascii="Times New Roman" w:hAnsi="Times New Roman" w:cs="Times New Roman"/>
                <w:sz w:val="26"/>
                <w:szCs w:val="26"/>
              </w:rPr>
              <w:t>2</w:t>
            </w:r>
          </w:p>
        </w:tc>
        <w:tc>
          <w:tcPr>
            <w:tcW w:w="496" w:type="dxa"/>
          </w:tcPr>
          <w:p w:rsidR="00B9046F" w:rsidRPr="003A2D6D" w:rsidRDefault="00152FF6" w:rsidP="00162E98">
            <w:pPr>
              <w:jc w:val="center"/>
              <w:rPr>
                <w:rFonts w:ascii="Times New Roman" w:hAnsi="Times New Roman" w:cs="Times New Roman"/>
                <w:sz w:val="26"/>
                <w:szCs w:val="26"/>
              </w:rPr>
            </w:pPr>
            <w:r w:rsidRPr="003A2D6D">
              <w:rPr>
                <w:rFonts w:ascii="Times New Roman" w:hAnsi="Times New Roman" w:cs="Times New Roman"/>
                <w:sz w:val="26"/>
                <w:szCs w:val="26"/>
              </w:rPr>
              <w:t>69</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8</w:t>
            </w:r>
            <w:r w:rsidR="00152FF6" w:rsidRPr="003A2D6D">
              <w:rPr>
                <w:rFonts w:ascii="Times New Roman" w:hAnsi="Times New Roman" w:cs="Times New Roman"/>
                <w:sz w:val="26"/>
                <w:szCs w:val="26"/>
              </w:rPr>
              <w:t>0</w:t>
            </w:r>
          </w:p>
        </w:tc>
        <w:tc>
          <w:tcPr>
            <w:tcW w:w="496" w:type="dxa"/>
          </w:tcPr>
          <w:p w:rsidR="00B9046F" w:rsidRPr="003A2D6D" w:rsidRDefault="00152FF6" w:rsidP="00162E98">
            <w:pPr>
              <w:jc w:val="center"/>
              <w:rPr>
                <w:rFonts w:ascii="Times New Roman" w:hAnsi="Times New Roman" w:cs="Times New Roman"/>
                <w:sz w:val="26"/>
                <w:szCs w:val="26"/>
              </w:rPr>
            </w:pPr>
            <w:r w:rsidRPr="003A2D6D">
              <w:rPr>
                <w:rFonts w:ascii="Times New Roman" w:hAnsi="Times New Roman" w:cs="Times New Roman"/>
                <w:sz w:val="26"/>
                <w:szCs w:val="26"/>
              </w:rPr>
              <w:t>76</w:t>
            </w:r>
          </w:p>
        </w:tc>
        <w:tc>
          <w:tcPr>
            <w:tcW w:w="496"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8</w:t>
            </w:r>
            <w:r w:rsidR="00CA4595" w:rsidRPr="003A2D6D">
              <w:rPr>
                <w:rFonts w:ascii="Times New Roman" w:hAnsi="Times New Roman" w:cs="Times New Roman"/>
                <w:sz w:val="26"/>
                <w:szCs w:val="26"/>
              </w:rPr>
              <w:t>1</w:t>
            </w:r>
          </w:p>
        </w:tc>
        <w:tc>
          <w:tcPr>
            <w:tcW w:w="499" w:type="dxa"/>
          </w:tcPr>
          <w:p w:rsidR="00B9046F" w:rsidRPr="003A2D6D" w:rsidRDefault="00CA4595" w:rsidP="00162E98">
            <w:pPr>
              <w:jc w:val="center"/>
              <w:rPr>
                <w:rFonts w:ascii="Times New Roman" w:hAnsi="Times New Roman" w:cs="Times New Roman"/>
                <w:sz w:val="26"/>
                <w:szCs w:val="26"/>
              </w:rPr>
            </w:pPr>
            <w:r w:rsidRPr="003A2D6D">
              <w:rPr>
                <w:rFonts w:ascii="Times New Roman" w:hAnsi="Times New Roman" w:cs="Times New Roman"/>
                <w:sz w:val="26"/>
                <w:szCs w:val="26"/>
              </w:rPr>
              <w:t>78</w:t>
            </w:r>
          </w:p>
        </w:tc>
        <w:tc>
          <w:tcPr>
            <w:tcW w:w="567"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3</w:t>
            </w:r>
            <w:r w:rsidR="00CA4595" w:rsidRPr="003A2D6D">
              <w:rPr>
                <w:rFonts w:ascii="Times New Roman" w:hAnsi="Times New Roman" w:cs="Times New Roman"/>
                <w:sz w:val="26"/>
                <w:szCs w:val="26"/>
              </w:rPr>
              <w:t>0</w:t>
            </w:r>
          </w:p>
        </w:tc>
        <w:tc>
          <w:tcPr>
            <w:tcW w:w="709" w:type="dxa"/>
          </w:tcPr>
          <w:p w:rsidR="00B9046F" w:rsidRPr="003A2D6D" w:rsidRDefault="00CA4595" w:rsidP="00162E98">
            <w:pPr>
              <w:jc w:val="center"/>
              <w:rPr>
                <w:rFonts w:ascii="Times New Roman" w:hAnsi="Times New Roman" w:cs="Times New Roman"/>
                <w:sz w:val="26"/>
                <w:szCs w:val="26"/>
              </w:rPr>
            </w:pPr>
            <w:r w:rsidRPr="003A2D6D">
              <w:rPr>
                <w:rFonts w:ascii="Times New Roman" w:hAnsi="Times New Roman" w:cs="Times New Roman"/>
                <w:sz w:val="26"/>
                <w:szCs w:val="26"/>
              </w:rPr>
              <w:t>95</w:t>
            </w:r>
          </w:p>
        </w:tc>
        <w:tc>
          <w:tcPr>
            <w:tcW w:w="709" w:type="dxa"/>
          </w:tcPr>
          <w:p w:rsidR="00B9046F" w:rsidRPr="003A2D6D" w:rsidRDefault="00162E98" w:rsidP="00162E98">
            <w:pPr>
              <w:jc w:val="center"/>
              <w:rPr>
                <w:rFonts w:ascii="Times New Roman" w:hAnsi="Times New Roman" w:cs="Times New Roman"/>
                <w:sz w:val="26"/>
                <w:szCs w:val="26"/>
              </w:rPr>
            </w:pPr>
            <w:r w:rsidRPr="003A2D6D">
              <w:rPr>
                <w:rFonts w:ascii="Times New Roman" w:hAnsi="Times New Roman" w:cs="Times New Roman"/>
                <w:sz w:val="26"/>
                <w:szCs w:val="26"/>
              </w:rPr>
              <w:t>1</w:t>
            </w:r>
            <w:r w:rsidR="00CA4595" w:rsidRPr="003A2D6D">
              <w:rPr>
                <w:rFonts w:ascii="Times New Roman" w:hAnsi="Times New Roman" w:cs="Times New Roman"/>
                <w:sz w:val="26"/>
                <w:szCs w:val="26"/>
              </w:rPr>
              <w:t>23</w:t>
            </w:r>
          </w:p>
        </w:tc>
        <w:tc>
          <w:tcPr>
            <w:tcW w:w="716" w:type="dxa"/>
          </w:tcPr>
          <w:p w:rsidR="00B9046F" w:rsidRPr="003A2D6D" w:rsidRDefault="00152FF6" w:rsidP="00162E98">
            <w:pPr>
              <w:jc w:val="center"/>
              <w:rPr>
                <w:rFonts w:ascii="Times New Roman" w:hAnsi="Times New Roman" w:cs="Times New Roman"/>
                <w:sz w:val="26"/>
                <w:szCs w:val="26"/>
              </w:rPr>
            </w:pPr>
            <w:r w:rsidRPr="003A2D6D">
              <w:rPr>
                <w:rFonts w:ascii="Times New Roman" w:hAnsi="Times New Roman" w:cs="Times New Roman"/>
                <w:sz w:val="26"/>
                <w:szCs w:val="26"/>
              </w:rPr>
              <w:t>936</w:t>
            </w:r>
          </w:p>
        </w:tc>
      </w:tr>
    </w:tbl>
    <w:p w:rsidR="00B9046F" w:rsidRPr="003A2D6D" w:rsidRDefault="00B9046F" w:rsidP="00B9046F">
      <w:pPr>
        <w:spacing w:after="0"/>
        <w:jc w:val="center"/>
        <w:rPr>
          <w:rFonts w:ascii="Times New Roman" w:hAnsi="Times New Roman" w:cs="Times New Roman"/>
          <w:sz w:val="26"/>
          <w:szCs w:val="26"/>
        </w:rPr>
      </w:pPr>
    </w:p>
    <w:p w:rsidR="00162E98" w:rsidRPr="003A2D6D" w:rsidRDefault="00162E98" w:rsidP="00162E98">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Значимой структурной единицей данного плана-графика являются периоды подготовки юных бадминтонистов с учетом подготовки к главным соревнованиям:</w:t>
      </w:r>
    </w:p>
    <w:p w:rsidR="00162E98" w:rsidRPr="003A2D6D" w:rsidRDefault="00162E98" w:rsidP="00162E98">
      <w:pPr>
        <w:spacing w:after="0"/>
        <w:jc w:val="both"/>
        <w:rPr>
          <w:rFonts w:ascii="Times New Roman" w:hAnsi="Times New Roman" w:cs="Times New Roman"/>
          <w:sz w:val="26"/>
          <w:szCs w:val="26"/>
        </w:rPr>
      </w:pPr>
      <w:r w:rsidRPr="003A2D6D">
        <w:rPr>
          <w:rFonts w:ascii="Times New Roman" w:hAnsi="Times New Roman" w:cs="Times New Roman"/>
          <w:sz w:val="26"/>
          <w:szCs w:val="26"/>
        </w:rPr>
        <w:t>- обще подготовительный период;</w:t>
      </w:r>
    </w:p>
    <w:p w:rsidR="00162E98" w:rsidRPr="003A2D6D" w:rsidRDefault="00162E98" w:rsidP="00162E98">
      <w:pPr>
        <w:spacing w:after="0"/>
        <w:jc w:val="both"/>
        <w:rPr>
          <w:rFonts w:ascii="Times New Roman" w:hAnsi="Times New Roman" w:cs="Times New Roman"/>
          <w:sz w:val="26"/>
          <w:szCs w:val="26"/>
        </w:rPr>
      </w:pPr>
      <w:r w:rsidRPr="003A2D6D">
        <w:rPr>
          <w:rFonts w:ascii="Times New Roman" w:hAnsi="Times New Roman" w:cs="Times New Roman"/>
          <w:sz w:val="26"/>
          <w:szCs w:val="26"/>
        </w:rPr>
        <w:t>- специально-подготовительный период;</w:t>
      </w:r>
    </w:p>
    <w:p w:rsidR="00162E98" w:rsidRPr="003A2D6D" w:rsidRDefault="00162E98" w:rsidP="00162E98">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w:t>
      </w:r>
      <w:proofErr w:type="spellStart"/>
      <w:r w:rsidRPr="003A2D6D">
        <w:rPr>
          <w:rFonts w:ascii="Times New Roman" w:hAnsi="Times New Roman" w:cs="Times New Roman"/>
          <w:sz w:val="26"/>
          <w:szCs w:val="26"/>
        </w:rPr>
        <w:t>предсоревновательный</w:t>
      </w:r>
      <w:proofErr w:type="spellEnd"/>
      <w:r w:rsidRPr="003A2D6D">
        <w:rPr>
          <w:rFonts w:ascii="Times New Roman" w:hAnsi="Times New Roman" w:cs="Times New Roman"/>
          <w:sz w:val="26"/>
          <w:szCs w:val="26"/>
        </w:rPr>
        <w:t xml:space="preserve"> период;</w:t>
      </w:r>
    </w:p>
    <w:p w:rsidR="00162E98" w:rsidRPr="003A2D6D" w:rsidRDefault="00162E98" w:rsidP="00162E98">
      <w:pPr>
        <w:spacing w:after="0"/>
        <w:jc w:val="both"/>
        <w:rPr>
          <w:rFonts w:ascii="Times New Roman" w:hAnsi="Times New Roman" w:cs="Times New Roman"/>
          <w:sz w:val="26"/>
          <w:szCs w:val="26"/>
        </w:rPr>
      </w:pPr>
      <w:r w:rsidRPr="003A2D6D">
        <w:rPr>
          <w:rFonts w:ascii="Times New Roman" w:hAnsi="Times New Roman" w:cs="Times New Roman"/>
          <w:sz w:val="26"/>
          <w:szCs w:val="26"/>
        </w:rPr>
        <w:t>- соревновательный период;</w:t>
      </w:r>
    </w:p>
    <w:p w:rsidR="00162E98" w:rsidRPr="003A2D6D" w:rsidRDefault="00162E98" w:rsidP="00162E98">
      <w:pPr>
        <w:spacing w:after="0"/>
        <w:jc w:val="both"/>
        <w:rPr>
          <w:rFonts w:ascii="Times New Roman" w:hAnsi="Times New Roman" w:cs="Times New Roman"/>
          <w:sz w:val="26"/>
          <w:szCs w:val="26"/>
        </w:rPr>
      </w:pPr>
      <w:r w:rsidRPr="003A2D6D">
        <w:rPr>
          <w:rFonts w:ascii="Times New Roman" w:hAnsi="Times New Roman" w:cs="Times New Roman"/>
          <w:sz w:val="26"/>
          <w:szCs w:val="26"/>
        </w:rPr>
        <w:t>- восстановительный период;</w:t>
      </w:r>
    </w:p>
    <w:p w:rsidR="00162E98" w:rsidRPr="003A2D6D" w:rsidRDefault="00162E98" w:rsidP="00162E98">
      <w:pPr>
        <w:spacing w:after="0"/>
        <w:jc w:val="both"/>
        <w:rPr>
          <w:rFonts w:ascii="Times New Roman" w:hAnsi="Times New Roman" w:cs="Times New Roman"/>
          <w:sz w:val="26"/>
          <w:szCs w:val="26"/>
        </w:rPr>
      </w:pPr>
      <w:r w:rsidRPr="003A2D6D">
        <w:rPr>
          <w:rFonts w:ascii="Times New Roman" w:hAnsi="Times New Roman" w:cs="Times New Roman"/>
          <w:sz w:val="26"/>
          <w:szCs w:val="26"/>
        </w:rPr>
        <w:t>- переходный период.</w:t>
      </w:r>
    </w:p>
    <w:p w:rsidR="00162E98" w:rsidRPr="003A2D6D" w:rsidRDefault="00162E98" w:rsidP="00162E98">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Периоды подготовки на тренировочном этапе подготовки могут отличаться, так как на данном этапе подготовки периодизация годичного цикла связана с главными соревнованиями, сроки проведения, которые для каждого возраста могут быть разными. На тренировочном этапе подготовки основное внимание уделяется физической подготовке, обучению технике и основам тактики игры, однако, в период, предшествующий проведению соревнований, осуществляется работа по подготовке к участию в соревнованиях, а во время соревновательного этапа, во время участия в них бадминтонист приобретает  необходимый соревновательный опыт.</w:t>
      </w:r>
    </w:p>
    <w:p w:rsidR="00162E98" w:rsidRPr="003A2D6D" w:rsidRDefault="00162E98" w:rsidP="00162E98">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На основании годового плана спортивной подготовки организацией, осуществляющей спортивную подготовку, утверждается расписание тренировочного процесса для каждой тренировочной группы. Расписание разрабатывается с учетом чередований тренировочной работы с отдыхом и восстановительными мероприятиями, согласовывается на тренерском совете.</w:t>
      </w:r>
    </w:p>
    <w:p w:rsidR="00162E98" w:rsidRPr="00162E98" w:rsidRDefault="00162E98" w:rsidP="00162E98">
      <w:pPr>
        <w:spacing w:after="0"/>
        <w:jc w:val="both"/>
        <w:rPr>
          <w:rFonts w:ascii="Times New Roman" w:hAnsi="Times New Roman" w:cs="Times New Roman"/>
          <w:sz w:val="28"/>
          <w:szCs w:val="28"/>
        </w:rPr>
      </w:pPr>
    </w:p>
    <w:p w:rsidR="00162E98" w:rsidRPr="003A2D6D" w:rsidRDefault="00162E98" w:rsidP="00162E98">
      <w:pPr>
        <w:spacing w:after="0"/>
        <w:jc w:val="center"/>
        <w:rPr>
          <w:rFonts w:ascii="Times New Roman" w:hAnsi="Times New Roman" w:cs="Times New Roman"/>
          <w:b/>
          <w:sz w:val="26"/>
          <w:szCs w:val="26"/>
        </w:rPr>
      </w:pPr>
      <w:r w:rsidRPr="003A2D6D">
        <w:rPr>
          <w:rFonts w:ascii="Times New Roman" w:hAnsi="Times New Roman" w:cs="Times New Roman"/>
          <w:b/>
          <w:sz w:val="26"/>
          <w:szCs w:val="26"/>
        </w:rPr>
        <w:t>2.6. Перечень тренировочных и соревновательных мероприятий</w:t>
      </w:r>
    </w:p>
    <w:p w:rsidR="00162E98" w:rsidRPr="003A2D6D" w:rsidRDefault="00162E98" w:rsidP="00162E98">
      <w:pPr>
        <w:spacing w:after="0"/>
        <w:jc w:val="center"/>
        <w:rPr>
          <w:rFonts w:ascii="Times New Roman" w:hAnsi="Times New Roman" w:cs="Times New Roman"/>
          <w:b/>
          <w:sz w:val="26"/>
          <w:szCs w:val="26"/>
        </w:rPr>
      </w:pPr>
      <w:r w:rsidRPr="003A2D6D">
        <w:rPr>
          <w:rFonts w:ascii="Times New Roman" w:hAnsi="Times New Roman" w:cs="Times New Roman"/>
          <w:b/>
          <w:sz w:val="26"/>
          <w:szCs w:val="26"/>
        </w:rPr>
        <w:t>на тренировочном этапе в виде спорта «бадминтон»</w:t>
      </w:r>
    </w:p>
    <w:p w:rsidR="00162E98" w:rsidRPr="003A2D6D" w:rsidRDefault="00162E98" w:rsidP="00162E98">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Соревнования - важнейшая часть спортивной подготовки спортсменов. Они должны планироваться таким образом, чтобы по своей направленности и степени трудности соответствовать задачам, поставленным перед спортсменами на данном этапе многолетней спортивной подготовки. Различают следующие виды соревнований: контрольные, отборочные, основные.</w:t>
      </w:r>
    </w:p>
    <w:p w:rsidR="00162E98" w:rsidRPr="003A2D6D" w:rsidRDefault="00162E98" w:rsidP="00162E98">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Функции соревнований в виде спорта «бадминтон» многообразны. Прежде</w:t>
      </w:r>
    </w:p>
    <w:p w:rsidR="00162E98" w:rsidRPr="003A2D6D" w:rsidRDefault="00162E98" w:rsidP="00162E98">
      <w:pPr>
        <w:spacing w:after="0"/>
        <w:jc w:val="both"/>
        <w:rPr>
          <w:rFonts w:ascii="Times New Roman" w:hAnsi="Times New Roman" w:cs="Times New Roman"/>
          <w:sz w:val="26"/>
          <w:szCs w:val="26"/>
        </w:rPr>
      </w:pPr>
      <w:r w:rsidRPr="003A2D6D">
        <w:rPr>
          <w:rFonts w:ascii="Times New Roman" w:hAnsi="Times New Roman" w:cs="Times New Roman"/>
          <w:sz w:val="26"/>
          <w:szCs w:val="26"/>
        </w:rPr>
        <w:t>всего, это демонстрация высоких спортивных результатов, завоевание побед,</w:t>
      </w:r>
    </w:p>
    <w:p w:rsidR="00162E98" w:rsidRPr="003A2D6D" w:rsidRDefault="00162E98" w:rsidP="00162E98">
      <w:pPr>
        <w:spacing w:after="0"/>
        <w:jc w:val="both"/>
        <w:rPr>
          <w:rFonts w:ascii="Times New Roman" w:hAnsi="Times New Roman" w:cs="Times New Roman"/>
          <w:sz w:val="26"/>
          <w:szCs w:val="26"/>
        </w:rPr>
      </w:pPr>
      <w:r w:rsidRPr="003A2D6D">
        <w:rPr>
          <w:rFonts w:ascii="Times New Roman" w:hAnsi="Times New Roman" w:cs="Times New Roman"/>
          <w:sz w:val="26"/>
          <w:szCs w:val="26"/>
        </w:rPr>
        <w:lastRenderedPageBreak/>
        <w:t xml:space="preserve">медалей, очков, создание яркого спортивного зрелища. Однако не менее важны соревнования как эффективная форма подготовки спортсмена и </w:t>
      </w:r>
      <w:proofErr w:type="gramStart"/>
      <w:r w:rsidRPr="003A2D6D">
        <w:rPr>
          <w:rFonts w:ascii="Times New Roman" w:hAnsi="Times New Roman" w:cs="Times New Roman"/>
          <w:sz w:val="26"/>
          <w:szCs w:val="26"/>
        </w:rPr>
        <w:t>контроля за</w:t>
      </w:r>
      <w:proofErr w:type="gramEnd"/>
      <w:r w:rsidRPr="003A2D6D">
        <w:rPr>
          <w:rFonts w:ascii="Times New Roman" w:hAnsi="Times New Roman" w:cs="Times New Roman"/>
          <w:sz w:val="26"/>
          <w:szCs w:val="26"/>
        </w:rPr>
        <w:t xml:space="preserve"> ее эффективностью, а также отбора спортсменов для участия в более крупных  соревнованиях.</w:t>
      </w:r>
    </w:p>
    <w:p w:rsidR="00162E98" w:rsidRPr="003A2D6D" w:rsidRDefault="00162E98" w:rsidP="00162E98">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План физкультурных и спортивных мероприятий формируется организацией, осуществляющей спортивную подготовку, на основе Единого календарного плана межрегиональных, всероссийских и международных физкультурных и спортивных мероприятий, календарных планов физкультурных и спортивных мероприятий субъекта Российской Федерации, муниципальных  образований. Эти мероприятия проводятся, в основном, в виде соревнований, которые органически входят в систему многолетней подготовки бадминтонистов. Они являются не только непосредственной целью тренировки, но и при умелом их использовании служат эффективным средством специальной, соревновательной подготовки.</w:t>
      </w:r>
    </w:p>
    <w:p w:rsidR="00162E98" w:rsidRPr="003A2D6D" w:rsidRDefault="00162E98" w:rsidP="00162E98">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В настоящее время в спорте трудно добиться успеха только за счет тренировочного процесса, наращивания объема и интенсивности тренировочных нагрузок. Регулярное участие в соревнованиях рассматривается как обязательное условие того, чтобы бадминтонист приобретал и развивал необходимые  «соревновательные» качества, волю к победе, повышая надежность игровых  навыков, и совершенствовал технико-тактическое мастерство.</w:t>
      </w:r>
    </w:p>
    <w:p w:rsidR="00162E98" w:rsidRPr="003A2D6D" w:rsidRDefault="00162E98" w:rsidP="00162E98">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На тренировочном этапе подготовки юных бадминтонистов, планируется участие в 2-х контрольных соревнований в год, в которых выявляются возможности спортсмена, уровень его подготовленности, эффективность подготовки. С учетом их результатов разрабатывается программа последующей подготовки. К контрольным соревнованиям могут относиться промежуточные - прием тестов по различным видам подготовки, по технической общей и специальной физической подготовке (табл. 8).</w:t>
      </w:r>
    </w:p>
    <w:p w:rsidR="00162E98" w:rsidRPr="003A2D6D" w:rsidRDefault="00E03053" w:rsidP="00162E98">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162E98" w:rsidRPr="003A2D6D">
        <w:rPr>
          <w:rFonts w:ascii="Times New Roman" w:hAnsi="Times New Roman" w:cs="Times New Roman"/>
          <w:sz w:val="26"/>
          <w:szCs w:val="26"/>
        </w:rPr>
        <w:t>Отборочные соревнования могут планироваться как тренировочные, на</w:t>
      </w:r>
      <w:r w:rsidRPr="003A2D6D">
        <w:rPr>
          <w:rFonts w:ascii="Times New Roman" w:hAnsi="Times New Roman" w:cs="Times New Roman"/>
          <w:sz w:val="26"/>
          <w:szCs w:val="26"/>
        </w:rPr>
        <w:t xml:space="preserve"> </w:t>
      </w:r>
      <w:r w:rsidR="00162E98" w:rsidRPr="003A2D6D">
        <w:rPr>
          <w:rFonts w:ascii="Times New Roman" w:hAnsi="Times New Roman" w:cs="Times New Roman"/>
          <w:sz w:val="26"/>
          <w:szCs w:val="26"/>
        </w:rPr>
        <w:t>которых юные бадминтонисты совершенствуют свои игровые и</w:t>
      </w:r>
      <w:r w:rsidRPr="003A2D6D">
        <w:rPr>
          <w:rFonts w:ascii="Times New Roman" w:hAnsi="Times New Roman" w:cs="Times New Roman"/>
          <w:sz w:val="26"/>
          <w:szCs w:val="26"/>
        </w:rPr>
        <w:t xml:space="preserve"> </w:t>
      </w:r>
      <w:r w:rsidR="00162E98" w:rsidRPr="003A2D6D">
        <w:rPr>
          <w:rFonts w:ascii="Times New Roman" w:hAnsi="Times New Roman" w:cs="Times New Roman"/>
          <w:sz w:val="26"/>
          <w:szCs w:val="26"/>
        </w:rPr>
        <w:t>соревновательные способности. При этом роль и место соревнований</w:t>
      </w:r>
      <w:r w:rsidRPr="003A2D6D">
        <w:rPr>
          <w:rFonts w:ascii="Times New Roman" w:hAnsi="Times New Roman" w:cs="Times New Roman"/>
          <w:sz w:val="26"/>
          <w:szCs w:val="26"/>
        </w:rPr>
        <w:t xml:space="preserve"> </w:t>
      </w:r>
      <w:r w:rsidR="00162E98" w:rsidRPr="003A2D6D">
        <w:rPr>
          <w:rFonts w:ascii="Times New Roman" w:hAnsi="Times New Roman" w:cs="Times New Roman"/>
          <w:sz w:val="26"/>
          <w:szCs w:val="26"/>
        </w:rPr>
        <w:t>существенно различаются в зависимости от этапа многолетней подготовки</w:t>
      </w:r>
      <w:r w:rsidRPr="003A2D6D">
        <w:rPr>
          <w:rFonts w:ascii="Times New Roman" w:hAnsi="Times New Roman" w:cs="Times New Roman"/>
          <w:sz w:val="26"/>
          <w:szCs w:val="26"/>
        </w:rPr>
        <w:t xml:space="preserve"> </w:t>
      </w:r>
      <w:r w:rsidR="00162E98" w:rsidRPr="003A2D6D">
        <w:rPr>
          <w:rFonts w:ascii="Times New Roman" w:hAnsi="Times New Roman" w:cs="Times New Roman"/>
          <w:sz w:val="26"/>
          <w:szCs w:val="26"/>
        </w:rPr>
        <w:t>спортсменов.</w:t>
      </w:r>
    </w:p>
    <w:p w:rsidR="00162E98" w:rsidRPr="003A2D6D" w:rsidRDefault="00162E98" w:rsidP="00E03053">
      <w:pPr>
        <w:spacing w:after="0"/>
        <w:jc w:val="right"/>
        <w:rPr>
          <w:rFonts w:ascii="Times New Roman" w:hAnsi="Times New Roman" w:cs="Times New Roman"/>
          <w:sz w:val="26"/>
          <w:szCs w:val="26"/>
        </w:rPr>
      </w:pPr>
      <w:r w:rsidRPr="003A2D6D">
        <w:rPr>
          <w:rFonts w:ascii="Times New Roman" w:hAnsi="Times New Roman" w:cs="Times New Roman"/>
          <w:sz w:val="26"/>
          <w:szCs w:val="26"/>
        </w:rPr>
        <w:t>Таблица 8</w:t>
      </w:r>
    </w:p>
    <w:p w:rsidR="00C329BF" w:rsidRPr="003A2D6D" w:rsidRDefault="00C329BF" w:rsidP="00E03053">
      <w:pPr>
        <w:spacing w:after="0"/>
        <w:jc w:val="center"/>
        <w:rPr>
          <w:rFonts w:ascii="Times New Roman" w:hAnsi="Times New Roman" w:cs="Times New Roman"/>
          <w:b/>
          <w:sz w:val="26"/>
          <w:szCs w:val="26"/>
        </w:rPr>
      </w:pPr>
    </w:p>
    <w:p w:rsidR="00162E98" w:rsidRPr="003A2D6D" w:rsidRDefault="00162E98" w:rsidP="00E03053">
      <w:pPr>
        <w:spacing w:after="0"/>
        <w:jc w:val="center"/>
        <w:rPr>
          <w:rFonts w:ascii="Times New Roman" w:hAnsi="Times New Roman" w:cs="Times New Roman"/>
          <w:b/>
          <w:sz w:val="26"/>
          <w:szCs w:val="26"/>
        </w:rPr>
      </w:pPr>
      <w:r w:rsidRPr="003A2D6D">
        <w:rPr>
          <w:rFonts w:ascii="Times New Roman" w:hAnsi="Times New Roman" w:cs="Times New Roman"/>
          <w:b/>
          <w:sz w:val="26"/>
          <w:szCs w:val="26"/>
        </w:rPr>
        <w:t>Планируемые показатели соревновательной деятельности по виду спорта</w:t>
      </w:r>
      <w:r w:rsidR="00E03053" w:rsidRPr="003A2D6D">
        <w:rPr>
          <w:rFonts w:ascii="Times New Roman" w:hAnsi="Times New Roman" w:cs="Times New Roman"/>
          <w:b/>
          <w:sz w:val="26"/>
          <w:szCs w:val="26"/>
        </w:rPr>
        <w:t xml:space="preserve"> </w:t>
      </w:r>
      <w:r w:rsidRPr="003A2D6D">
        <w:rPr>
          <w:rFonts w:ascii="Times New Roman" w:hAnsi="Times New Roman" w:cs="Times New Roman"/>
          <w:b/>
          <w:sz w:val="26"/>
          <w:szCs w:val="26"/>
        </w:rPr>
        <w:t>«бадминтон»</w:t>
      </w:r>
    </w:p>
    <w:tbl>
      <w:tblPr>
        <w:tblStyle w:val="a3"/>
        <w:tblW w:w="0" w:type="auto"/>
        <w:tblLook w:val="04A0"/>
      </w:tblPr>
      <w:tblGrid>
        <w:gridCol w:w="3190"/>
        <w:gridCol w:w="3191"/>
        <w:gridCol w:w="3191"/>
      </w:tblGrid>
      <w:tr w:rsidR="00E03053" w:rsidTr="003E6B35">
        <w:tc>
          <w:tcPr>
            <w:tcW w:w="3190" w:type="dxa"/>
            <w:vMerge w:val="restart"/>
          </w:tcPr>
          <w:p w:rsidR="00E03053" w:rsidRPr="00E03053" w:rsidRDefault="00E03053" w:rsidP="00E03053">
            <w:pPr>
              <w:jc w:val="center"/>
              <w:rPr>
                <w:rFonts w:ascii="Times New Roman" w:hAnsi="Times New Roman" w:cs="Times New Roman"/>
                <w:sz w:val="24"/>
                <w:szCs w:val="24"/>
              </w:rPr>
            </w:pPr>
            <w:r w:rsidRPr="00E03053">
              <w:rPr>
                <w:rFonts w:ascii="Times New Roman" w:hAnsi="Times New Roman" w:cs="Times New Roman"/>
                <w:sz w:val="24"/>
                <w:szCs w:val="24"/>
              </w:rPr>
              <w:t>Виды спортивных соревнований</w:t>
            </w:r>
          </w:p>
        </w:tc>
        <w:tc>
          <w:tcPr>
            <w:tcW w:w="6382" w:type="dxa"/>
            <w:gridSpan w:val="2"/>
          </w:tcPr>
          <w:p w:rsidR="00E03053" w:rsidRPr="00E03053" w:rsidRDefault="00E03053" w:rsidP="00E03053">
            <w:pPr>
              <w:jc w:val="center"/>
              <w:rPr>
                <w:rFonts w:ascii="Times New Roman" w:hAnsi="Times New Roman" w:cs="Times New Roman"/>
                <w:sz w:val="24"/>
                <w:szCs w:val="24"/>
              </w:rPr>
            </w:pPr>
            <w:r>
              <w:rPr>
                <w:rFonts w:ascii="Times New Roman" w:hAnsi="Times New Roman" w:cs="Times New Roman"/>
                <w:sz w:val="24"/>
                <w:szCs w:val="24"/>
              </w:rPr>
              <w:t>Тренировочный этап (этап спортивной специализации)</w:t>
            </w:r>
          </w:p>
        </w:tc>
      </w:tr>
      <w:tr w:rsidR="00E03053" w:rsidTr="00E03053">
        <w:tc>
          <w:tcPr>
            <w:tcW w:w="3190" w:type="dxa"/>
            <w:vMerge/>
          </w:tcPr>
          <w:p w:rsidR="00E03053" w:rsidRPr="00E03053" w:rsidRDefault="00E03053" w:rsidP="00E03053">
            <w:pPr>
              <w:jc w:val="center"/>
              <w:rPr>
                <w:rFonts w:ascii="Times New Roman" w:hAnsi="Times New Roman" w:cs="Times New Roman"/>
                <w:sz w:val="24"/>
                <w:szCs w:val="24"/>
              </w:rPr>
            </w:pPr>
          </w:p>
        </w:tc>
        <w:tc>
          <w:tcPr>
            <w:tcW w:w="3191" w:type="dxa"/>
          </w:tcPr>
          <w:p w:rsidR="00E03053" w:rsidRPr="00E03053" w:rsidRDefault="00C329BF" w:rsidP="00C329BF">
            <w:pPr>
              <w:jc w:val="center"/>
              <w:rPr>
                <w:rFonts w:ascii="Times New Roman" w:hAnsi="Times New Roman" w:cs="Times New Roman"/>
                <w:sz w:val="24"/>
                <w:szCs w:val="24"/>
              </w:rPr>
            </w:pPr>
            <w:r>
              <w:rPr>
                <w:rFonts w:ascii="Times New Roman" w:hAnsi="Times New Roman" w:cs="Times New Roman"/>
                <w:sz w:val="24"/>
                <w:szCs w:val="24"/>
              </w:rPr>
              <w:t>До  тре</w:t>
            </w:r>
            <w:r w:rsidR="00E03053">
              <w:rPr>
                <w:rFonts w:ascii="Times New Roman" w:hAnsi="Times New Roman" w:cs="Times New Roman"/>
                <w:sz w:val="24"/>
                <w:szCs w:val="24"/>
              </w:rPr>
              <w:t>х лет</w:t>
            </w:r>
          </w:p>
        </w:tc>
        <w:tc>
          <w:tcPr>
            <w:tcW w:w="3191" w:type="dxa"/>
          </w:tcPr>
          <w:p w:rsidR="00E03053" w:rsidRPr="00E03053" w:rsidRDefault="00E03053" w:rsidP="00E03053">
            <w:pPr>
              <w:jc w:val="center"/>
              <w:rPr>
                <w:rFonts w:ascii="Times New Roman" w:hAnsi="Times New Roman" w:cs="Times New Roman"/>
                <w:sz w:val="24"/>
                <w:szCs w:val="24"/>
              </w:rPr>
            </w:pPr>
            <w:r>
              <w:rPr>
                <w:rFonts w:ascii="Times New Roman" w:hAnsi="Times New Roman" w:cs="Times New Roman"/>
                <w:sz w:val="24"/>
                <w:szCs w:val="24"/>
              </w:rPr>
              <w:t>Свыше двух лет</w:t>
            </w:r>
          </w:p>
        </w:tc>
      </w:tr>
      <w:tr w:rsidR="00E03053" w:rsidTr="00E03053">
        <w:tc>
          <w:tcPr>
            <w:tcW w:w="3190" w:type="dxa"/>
          </w:tcPr>
          <w:p w:rsidR="00E03053" w:rsidRPr="00E03053" w:rsidRDefault="00E03053" w:rsidP="00E03053">
            <w:pPr>
              <w:jc w:val="center"/>
              <w:rPr>
                <w:rFonts w:ascii="Times New Roman" w:hAnsi="Times New Roman" w:cs="Times New Roman"/>
                <w:sz w:val="24"/>
                <w:szCs w:val="24"/>
              </w:rPr>
            </w:pPr>
            <w:r>
              <w:rPr>
                <w:rFonts w:ascii="Times New Roman" w:hAnsi="Times New Roman" w:cs="Times New Roman"/>
                <w:sz w:val="24"/>
                <w:szCs w:val="24"/>
              </w:rPr>
              <w:t>Контрольные</w:t>
            </w:r>
          </w:p>
        </w:tc>
        <w:tc>
          <w:tcPr>
            <w:tcW w:w="3191" w:type="dxa"/>
          </w:tcPr>
          <w:p w:rsidR="00E03053" w:rsidRPr="00E03053" w:rsidRDefault="00C329BF" w:rsidP="00E03053">
            <w:pPr>
              <w:jc w:val="center"/>
              <w:rPr>
                <w:rFonts w:ascii="Times New Roman" w:hAnsi="Times New Roman" w:cs="Times New Roman"/>
                <w:sz w:val="24"/>
                <w:szCs w:val="24"/>
              </w:rPr>
            </w:pPr>
            <w:r>
              <w:rPr>
                <w:rFonts w:ascii="Times New Roman" w:hAnsi="Times New Roman" w:cs="Times New Roman"/>
                <w:sz w:val="24"/>
                <w:szCs w:val="24"/>
              </w:rPr>
              <w:t>1</w:t>
            </w:r>
          </w:p>
        </w:tc>
        <w:tc>
          <w:tcPr>
            <w:tcW w:w="3191" w:type="dxa"/>
          </w:tcPr>
          <w:p w:rsidR="00E03053" w:rsidRPr="00E03053" w:rsidRDefault="00C329BF" w:rsidP="00E03053">
            <w:pPr>
              <w:jc w:val="center"/>
              <w:rPr>
                <w:rFonts w:ascii="Times New Roman" w:hAnsi="Times New Roman" w:cs="Times New Roman"/>
                <w:sz w:val="24"/>
                <w:szCs w:val="24"/>
              </w:rPr>
            </w:pPr>
            <w:r>
              <w:rPr>
                <w:rFonts w:ascii="Times New Roman" w:hAnsi="Times New Roman" w:cs="Times New Roman"/>
                <w:sz w:val="24"/>
                <w:szCs w:val="24"/>
              </w:rPr>
              <w:t>3</w:t>
            </w:r>
          </w:p>
        </w:tc>
      </w:tr>
      <w:tr w:rsidR="00E03053" w:rsidTr="00E03053">
        <w:tc>
          <w:tcPr>
            <w:tcW w:w="3190" w:type="dxa"/>
          </w:tcPr>
          <w:p w:rsidR="00E03053" w:rsidRPr="00E03053" w:rsidRDefault="00E03053" w:rsidP="00E03053">
            <w:pPr>
              <w:jc w:val="center"/>
              <w:rPr>
                <w:rFonts w:ascii="Times New Roman" w:hAnsi="Times New Roman" w:cs="Times New Roman"/>
                <w:sz w:val="24"/>
                <w:szCs w:val="24"/>
              </w:rPr>
            </w:pPr>
            <w:r>
              <w:rPr>
                <w:rFonts w:ascii="Times New Roman" w:hAnsi="Times New Roman" w:cs="Times New Roman"/>
                <w:sz w:val="24"/>
                <w:szCs w:val="24"/>
              </w:rPr>
              <w:t>Отборочные</w:t>
            </w:r>
          </w:p>
        </w:tc>
        <w:tc>
          <w:tcPr>
            <w:tcW w:w="3191" w:type="dxa"/>
          </w:tcPr>
          <w:p w:rsidR="00E03053" w:rsidRPr="00E03053" w:rsidRDefault="00C329BF" w:rsidP="00E03053">
            <w:pPr>
              <w:jc w:val="center"/>
              <w:rPr>
                <w:rFonts w:ascii="Times New Roman" w:hAnsi="Times New Roman" w:cs="Times New Roman"/>
                <w:sz w:val="24"/>
                <w:szCs w:val="24"/>
              </w:rPr>
            </w:pPr>
            <w:r>
              <w:rPr>
                <w:rFonts w:ascii="Times New Roman" w:hAnsi="Times New Roman" w:cs="Times New Roman"/>
                <w:sz w:val="24"/>
                <w:szCs w:val="24"/>
              </w:rPr>
              <w:t>2</w:t>
            </w:r>
          </w:p>
        </w:tc>
        <w:tc>
          <w:tcPr>
            <w:tcW w:w="3191" w:type="dxa"/>
          </w:tcPr>
          <w:p w:rsidR="00E03053" w:rsidRPr="00E03053" w:rsidRDefault="00C329BF" w:rsidP="00E03053">
            <w:pPr>
              <w:jc w:val="center"/>
              <w:rPr>
                <w:rFonts w:ascii="Times New Roman" w:hAnsi="Times New Roman" w:cs="Times New Roman"/>
                <w:sz w:val="24"/>
                <w:szCs w:val="24"/>
              </w:rPr>
            </w:pPr>
            <w:r>
              <w:rPr>
                <w:rFonts w:ascii="Times New Roman" w:hAnsi="Times New Roman" w:cs="Times New Roman"/>
                <w:sz w:val="24"/>
                <w:szCs w:val="24"/>
              </w:rPr>
              <w:t>5</w:t>
            </w:r>
          </w:p>
        </w:tc>
      </w:tr>
      <w:tr w:rsidR="00E03053" w:rsidTr="00E03053">
        <w:tc>
          <w:tcPr>
            <w:tcW w:w="3190" w:type="dxa"/>
          </w:tcPr>
          <w:p w:rsidR="00E03053" w:rsidRPr="00E03053" w:rsidRDefault="00E03053" w:rsidP="00E03053">
            <w:pPr>
              <w:jc w:val="center"/>
              <w:rPr>
                <w:rFonts w:ascii="Times New Roman" w:hAnsi="Times New Roman" w:cs="Times New Roman"/>
                <w:sz w:val="24"/>
                <w:szCs w:val="24"/>
              </w:rPr>
            </w:pPr>
            <w:r>
              <w:rPr>
                <w:rFonts w:ascii="Times New Roman" w:hAnsi="Times New Roman" w:cs="Times New Roman"/>
                <w:sz w:val="24"/>
                <w:szCs w:val="24"/>
              </w:rPr>
              <w:t>Основные</w:t>
            </w:r>
          </w:p>
        </w:tc>
        <w:tc>
          <w:tcPr>
            <w:tcW w:w="3191" w:type="dxa"/>
          </w:tcPr>
          <w:p w:rsidR="00E03053" w:rsidRPr="00E03053" w:rsidRDefault="00C329BF" w:rsidP="00E03053">
            <w:pPr>
              <w:jc w:val="center"/>
              <w:rPr>
                <w:rFonts w:ascii="Times New Roman" w:hAnsi="Times New Roman" w:cs="Times New Roman"/>
                <w:sz w:val="24"/>
                <w:szCs w:val="24"/>
              </w:rPr>
            </w:pPr>
            <w:r>
              <w:rPr>
                <w:rFonts w:ascii="Times New Roman" w:hAnsi="Times New Roman" w:cs="Times New Roman"/>
                <w:sz w:val="24"/>
                <w:szCs w:val="24"/>
              </w:rPr>
              <w:t>3</w:t>
            </w:r>
          </w:p>
        </w:tc>
        <w:tc>
          <w:tcPr>
            <w:tcW w:w="3191" w:type="dxa"/>
          </w:tcPr>
          <w:p w:rsidR="00E03053" w:rsidRPr="00E03053" w:rsidRDefault="00C329BF" w:rsidP="00E03053">
            <w:pPr>
              <w:jc w:val="center"/>
              <w:rPr>
                <w:rFonts w:ascii="Times New Roman" w:hAnsi="Times New Roman" w:cs="Times New Roman"/>
                <w:sz w:val="24"/>
                <w:szCs w:val="24"/>
              </w:rPr>
            </w:pPr>
            <w:r>
              <w:rPr>
                <w:rFonts w:ascii="Times New Roman" w:hAnsi="Times New Roman" w:cs="Times New Roman"/>
                <w:sz w:val="24"/>
                <w:szCs w:val="24"/>
              </w:rPr>
              <w:t>2</w:t>
            </w:r>
          </w:p>
        </w:tc>
      </w:tr>
    </w:tbl>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К лицам участвующих в спортивных соревнованиях и проходящих спортивную подготовку предъявляются следующие требования:</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 соответствие возраста и пола положению (регламенту) об официальных спортивных соревнованиях и правилам вида спорта «бадминтон»;</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lastRenderedPageBreak/>
        <w:t xml:space="preserve">     - соответствие уровня спортивной квалификации положению (регламенту) об официальных спортивных соревнованиях согласно Единой всероссийской спортивной классификации и правилам вида спорта «бадминтон»;</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 выполнение плана спортивной подготовки;</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 прохождение предварительного соревновательного отбора;</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 наличие соответствующего медицинского заключения о допуске к участию в спортивных соревнованиях;</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 соблюдение общероссийских антидопинговых правил и антидопинговых правил, утвержденных международными антидопинговыми организациями.</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Лица, проходящие спортивную подготовку, и лица, ее осуществляющие, направляются организацией, реализующей спортивную подготовку, на спортивные соревнования в соответствии с планом физкультурных мероприятий и спортивных мероприятий подготавливаемым ежегодно тренером и подкрепленным положениями (регламентами) о спортивных соревнованиях и  спортивных мероприятиях.</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Участие в спортивных соревнованиях и мероприятиях спортсменов организации, осуществляется в соответствии с планом физкультурных и спортивных мероприятий организации, формируемым на основе Единого календарного плана межрегиональных, всероссийских и международных физкультурных и спортивных мероприятий, календарных планов физкультурных и спортивных мероприятий субъекта Российской Федерации, календарных планов физкультурных и спортивных мероприятий муниципальных образований.</w:t>
      </w:r>
    </w:p>
    <w:p w:rsidR="003E6B35" w:rsidRPr="003E6B35" w:rsidRDefault="003E6B35" w:rsidP="003E6B35">
      <w:pPr>
        <w:spacing w:after="0"/>
        <w:jc w:val="both"/>
        <w:rPr>
          <w:rFonts w:ascii="Times New Roman" w:hAnsi="Times New Roman" w:cs="Times New Roman"/>
          <w:sz w:val="28"/>
          <w:szCs w:val="28"/>
        </w:rPr>
      </w:pPr>
    </w:p>
    <w:p w:rsidR="003E6B35" w:rsidRPr="003A2D6D" w:rsidRDefault="003E6B35" w:rsidP="003E6B35">
      <w:pPr>
        <w:spacing w:after="0"/>
        <w:jc w:val="center"/>
        <w:rPr>
          <w:rFonts w:ascii="Times New Roman" w:hAnsi="Times New Roman" w:cs="Times New Roman"/>
          <w:b/>
          <w:sz w:val="26"/>
          <w:szCs w:val="26"/>
        </w:rPr>
      </w:pPr>
      <w:r w:rsidRPr="003A2D6D">
        <w:rPr>
          <w:rFonts w:ascii="Times New Roman" w:hAnsi="Times New Roman" w:cs="Times New Roman"/>
          <w:b/>
          <w:sz w:val="26"/>
          <w:szCs w:val="26"/>
        </w:rPr>
        <w:t>2.7. Требования к участию лиц проходящих спортивную подготовку и</w:t>
      </w:r>
    </w:p>
    <w:p w:rsidR="003E6B35" w:rsidRPr="003A2D6D" w:rsidRDefault="003E6B35" w:rsidP="003E6B35">
      <w:pPr>
        <w:spacing w:after="0"/>
        <w:jc w:val="center"/>
        <w:rPr>
          <w:rFonts w:ascii="Times New Roman" w:hAnsi="Times New Roman" w:cs="Times New Roman"/>
          <w:b/>
          <w:sz w:val="26"/>
          <w:szCs w:val="26"/>
        </w:rPr>
      </w:pPr>
      <w:r w:rsidRPr="003A2D6D">
        <w:rPr>
          <w:rFonts w:ascii="Times New Roman" w:hAnsi="Times New Roman" w:cs="Times New Roman"/>
          <w:b/>
          <w:sz w:val="26"/>
          <w:szCs w:val="26"/>
        </w:rPr>
        <w:t xml:space="preserve">лиц ее осуществляющих в соответствии с реализуемой программой </w:t>
      </w:r>
      <w:proofErr w:type="gramStart"/>
      <w:r w:rsidRPr="003A2D6D">
        <w:rPr>
          <w:rFonts w:ascii="Times New Roman" w:hAnsi="Times New Roman" w:cs="Times New Roman"/>
          <w:b/>
          <w:sz w:val="26"/>
          <w:szCs w:val="26"/>
        </w:rPr>
        <w:t>на</w:t>
      </w:r>
      <w:proofErr w:type="gramEnd"/>
    </w:p>
    <w:p w:rsidR="003E6B35" w:rsidRPr="003A2D6D" w:rsidRDefault="003E6B35" w:rsidP="003E6B35">
      <w:pPr>
        <w:spacing w:after="0"/>
        <w:jc w:val="center"/>
        <w:rPr>
          <w:rFonts w:ascii="Times New Roman" w:hAnsi="Times New Roman" w:cs="Times New Roman"/>
          <w:b/>
          <w:sz w:val="26"/>
          <w:szCs w:val="26"/>
        </w:rPr>
      </w:pPr>
      <w:r w:rsidRPr="003A2D6D">
        <w:rPr>
          <w:rFonts w:ascii="Times New Roman" w:hAnsi="Times New Roman" w:cs="Times New Roman"/>
          <w:b/>
          <w:sz w:val="26"/>
          <w:szCs w:val="26"/>
        </w:rPr>
        <w:t xml:space="preserve">тренировочном </w:t>
      </w:r>
      <w:proofErr w:type="gramStart"/>
      <w:r w:rsidRPr="003A2D6D">
        <w:rPr>
          <w:rFonts w:ascii="Times New Roman" w:hAnsi="Times New Roman" w:cs="Times New Roman"/>
          <w:b/>
          <w:sz w:val="26"/>
          <w:szCs w:val="26"/>
        </w:rPr>
        <w:t>этапе</w:t>
      </w:r>
      <w:proofErr w:type="gramEnd"/>
      <w:r w:rsidRPr="003A2D6D">
        <w:rPr>
          <w:rFonts w:ascii="Times New Roman" w:hAnsi="Times New Roman" w:cs="Times New Roman"/>
          <w:b/>
          <w:sz w:val="26"/>
          <w:szCs w:val="26"/>
        </w:rPr>
        <w:t xml:space="preserve"> подготовки в виде спорта «бадминтон»</w:t>
      </w:r>
    </w:p>
    <w:p w:rsidR="003E6B35" w:rsidRPr="003A2D6D" w:rsidRDefault="003E6B35" w:rsidP="003E6B35">
      <w:pPr>
        <w:spacing w:after="0"/>
        <w:jc w:val="both"/>
        <w:rPr>
          <w:rFonts w:ascii="Times New Roman" w:hAnsi="Times New Roman" w:cs="Times New Roman"/>
          <w:sz w:val="26"/>
          <w:szCs w:val="26"/>
        </w:rPr>
      </w:pP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w:t>
      </w:r>
      <w:proofErr w:type="gramStart"/>
      <w:r w:rsidRPr="003A2D6D">
        <w:rPr>
          <w:rFonts w:ascii="Times New Roman" w:hAnsi="Times New Roman" w:cs="Times New Roman"/>
          <w:sz w:val="26"/>
          <w:szCs w:val="26"/>
        </w:rPr>
        <w:t xml:space="preserve">В соответствии с требованиями, установленным </w:t>
      </w:r>
      <w:proofErr w:type="spellStart"/>
      <w:r w:rsidRPr="003A2D6D">
        <w:rPr>
          <w:rFonts w:ascii="Times New Roman" w:hAnsi="Times New Roman" w:cs="Times New Roman"/>
          <w:sz w:val="26"/>
          <w:szCs w:val="26"/>
        </w:rPr>
        <w:t>ФССП</w:t>
      </w:r>
      <w:proofErr w:type="spellEnd"/>
      <w:r w:rsidRPr="003A2D6D">
        <w:rPr>
          <w:rFonts w:ascii="Times New Roman" w:hAnsi="Times New Roman" w:cs="Times New Roman"/>
          <w:sz w:val="26"/>
          <w:szCs w:val="26"/>
        </w:rPr>
        <w:t xml:space="preserve"> от 2018 г., организации, осуществляющие спортивную подготовку, должны обеспечить</w:t>
      </w:r>
      <w:proofErr w:type="gramEnd"/>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соблюдение требований к условиям реализации Программ, в том числе кадрам,  материально-технической базе, инфраструктуре, и иным условиям.</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w:t>
      </w:r>
      <w:proofErr w:type="gramStart"/>
      <w:r w:rsidRPr="003A2D6D">
        <w:rPr>
          <w:rFonts w:ascii="Times New Roman" w:hAnsi="Times New Roman" w:cs="Times New Roman"/>
          <w:sz w:val="26"/>
          <w:szCs w:val="26"/>
        </w:rPr>
        <w:t xml:space="preserve">Уровень квалификации лиц, осуществляющих спортивную подготовку, должен соответствовать требованиям, определенным Единым квалификационным справочником должностей руководителей, специалистов и служащих, раздел «Квалификационные характеристики должностей работников в области физической культуры и спорта», утвержденным </w:t>
      </w:r>
      <w:proofErr w:type="spellStart"/>
      <w:r w:rsidRPr="003A2D6D">
        <w:rPr>
          <w:rFonts w:ascii="Times New Roman" w:hAnsi="Times New Roman" w:cs="Times New Roman"/>
          <w:sz w:val="26"/>
          <w:szCs w:val="26"/>
        </w:rPr>
        <w:t>приказомМинздравсоцразвития</w:t>
      </w:r>
      <w:proofErr w:type="spellEnd"/>
      <w:r w:rsidRPr="003A2D6D">
        <w:rPr>
          <w:rFonts w:ascii="Times New Roman" w:hAnsi="Times New Roman" w:cs="Times New Roman"/>
          <w:sz w:val="26"/>
          <w:szCs w:val="26"/>
        </w:rPr>
        <w:t xml:space="preserve"> России от 15.08.2011 № 916н (зарегистрирован  Минюстом России 14.10.2011, регистрационный № 22054) (далее - </w:t>
      </w:r>
      <w:proofErr w:type="spellStart"/>
      <w:r w:rsidRPr="003A2D6D">
        <w:rPr>
          <w:rFonts w:ascii="Times New Roman" w:hAnsi="Times New Roman" w:cs="Times New Roman"/>
          <w:sz w:val="26"/>
          <w:szCs w:val="26"/>
        </w:rPr>
        <w:t>ЕКСД</w:t>
      </w:r>
      <w:proofErr w:type="spellEnd"/>
      <w:r w:rsidRPr="003A2D6D">
        <w:rPr>
          <w:rFonts w:ascii="Times New Roman" w:hAnsi="Times New Roman" w:cs="Times New Roman"/>
          <w:sz w:val="26"/>
          <w:szCs w:val="26"/>
        </w:rPr>
        <w:t>), в том числе:</w:t>
      </w:r>
      <w:proofErr w:type="gramEnd"/>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 на этапе начальной подготовки - наличие среднего профессионального</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образования или высшего профессионального образования без предъявления</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требований к стажу работы по специальности;</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 на тренировочном этапе (этапе спортивной специализации) – наличие среднего профессионального образования или высшего профессионального</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lastRenderedPageBreak/>
        <w:t>образования и стажа работы по специальности не менее одного года;</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 на этапах совершенствования спортивного мастерства и высшего спортивного мастерства - наличие высшего профессионального образования и стажа работы по специальности не менее трех лет.</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w:t>
      </w:r>
      <w:proofErr w:type="gramStart"/>
      <w:r w:rsidRPr="003A2D6D">
        <w:rPr>
          <w:rFonts w:ascii="Times New Roman" w:hAnsi="Times New Roman" w:cs="Times New Roman"/>
          <w:sz w:val="26"/>
          <w:szCs w:val="26"/>
        </w:rPr>
        <w:t xml:space="preserve">Лица, не имеющие специальной подготовки или стажа работы, установленных в разделе «Требования к квалификации» </w:t>
      </w:r>
      <w:proofErr w:type="spellStart"/>
      <w:r w:rsidRPr="003A2D6D">
        <w:rPr>
          <w:rFonts w:ascii="Times New Roman" w:hAnsi="Times New Roman" w:cs="Times New Roman"/>
          <w:sz w:val="26"/>
          <w:szCs w:val="26"/>
        </w:rPr>
        <w:t>ЕКСД</w:t>
      </w:r>
      <w:proofErr w:type="spellEnd"/>
      <w:r w:rsidRPr="003A2D6D">
        <w:rPr>
          <w:rFonts w:ascii="Times New Roman" w:hAnsi="Times New Roman" w:cs="Times New Roman"/>
          <w:sz w:val="26"/>
          <w:szCs w:val="26"/>
        </w:rPr>
        <w:t>, но обладающие достаточным практическим опытом и выполняющие качественно и в полном объеме возложенные на них должностные обязанности, по рекомендации аттестационной комиссии назначаются на соответствующие должности так же, как и лица, имеющие специальную подготовку и стаж работы.</w:t>
      </w:r>
      <w:proofErr w:type="gramEnd"/>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Количественный расчет кадровой потребности осуществляется на основе</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тарификации тренерского состава, планово-расчетных показателей количества лиц, осуществляющих спортивную подготовку, и режима эксплуатации спортивных сооружений, на которых осуществляется реализация Программы.</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Тренировочный этап (спортивной специализации) спортивной подготовки</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бадминтонистов формируется на конкурсной основе из спортсменов, прошедших подготовку не менее 1 года и выполнивших приемные нормативы по общефизической и специальной подготовке. </w:t>
      </w:r>
      <w:proofErr w:type="gramStart"/>
      <w:r w:rsidRPr="003A2D6D">
        <w:rPr>
          <w:rFonts w:ascii="Times New Roman" w:hAnsi="Times New Roman" w:cs="Times New Roman"/>
          <w:sz w:val="26"/>
          <w:szCs w:val="26"/>
        </w:rPr>
        <w:t>Группы детей для занятий на тренировочном этапе формируются на конкурсной основе из здоровых детей, проявивших способности к игре в бадминтон, прошедших необходимую подготовку не менее одного года и выполнивших переводные нормативы по общей физической, специальной физической и технико-тактической подготовкам.</w:t>
      </w:r>
      <w:proofErr w:type="gramEnd"/>
      <w:r w:rsidRPr="003A2D6D">
        <w:rPr>
          <w:rFonts w:ascii="Times New Roman" w:hAnsi="Times New Roman" w:cs="Times New Roman"/>
          <w:sz w:val="26"/>
          <w:szCs w:val="26"/>
        </w:rPr>
        <w:t xml:space="preserve"> Продолжительность этапа – 5 лет. Перевод на следующий год обучения осуществляется при условии выполнения учащимися контрольно-переводных нормативов по общей физической подготовке (</w:t>
      </w:r>
      <w:proofErr w:type="spellStart"/>
      <w:r w:rsidRPr="003A2D6D">
        <w:rPr>
          <w:rFonts w:ascii="Times New Roman" w:hAnsi="Times New Roman" w:cs="Times New Roman"/>
          <w:sz w:val="26"/>
          <w:szCs w:val="26"/>
        </w:rPr>
        <w:t>ОФП</w:t>
      </w:r>
      <w:proofErr w:type="spellEnd"/>
      <w:r w:rsidRPr="003A2D6D">
        <w:rPr>
          <w:rFonts w:ascii="Times New Roman" w:hAnsi="Times New Roman" w:cs="Times New Roman"/>
          <w:sz w:val="26"/>
          <w:szCs w:val="26"/>
        </w:rPr>
        <w:t>), специальной физической подготовке (</w:t>
      </w:r>
      <w:proofErr w:type="spellStart"/>
      <w:r w:rsidRPr="003A2D6D">
        <w:rPr>
          <w:rFonts w:ascii="Times New Roman" w:hAnsi="Times New Roman" w:cs="Times New Roman"/>
          <w:sz w:val="26"/>
          <w:szCs w:val="26"/>
        </w:rPr>
        <w:t>СФП</w:t>
      </w:r>
      <w:proofErr w:type="spellEnd"/>
      <w:r w:rsidRPr="003A2D6D">
        <w:rPr>
          <w:rFonts w:ascii="Times New Roman" w:hAnsi="Times New Roman" w:cs="Times New Roman"/>
          <w:sz w:val="26"/>
          <w:szCs w:val="26"/>
        </w:rPr>
        <w:t>), технико-тактической подготовке (</w:t>
      </w:r>
      <w:proofErr w:type="spellStart"/>
      <w:r w:rsidRPr="003A2D6D">
        <w:rPr>
          <w:rFonts w:ascii="Times New Roman" w:hAnsi="Times New Roman" w:cs="Times New Roman"/>
          <w:sz w:val="26"/>
          <w:szCs w:val="26"/>
        </w:rPr>
        <w:t>ТТП</w:t>
      </w:r>
      <w:proofErr w:type="spellEnd"/>
      <w:r w:rsidRPr="003A2D6D">
        <w:rPr>
          <w:rFonts w:ascii="Times New Roman" w:hAnsi="Times New Roman" w:cs="Times New Roman"/>
          <w:sz w:val="26"/>
          <w:szCs w:val="26"/>
        </w:rPr>
        <w:t>) и интеллектуальной (теоретической</w:t>
      </w:r>
      <w:proofErr w:type="gramStart"/>
      <w:r w:rsidRPr="003A2D6D">
        <w:rPr>
          <w:rFonts w:ascii="Times New Roman" w:hAnsi="Times New Roman" w:cs="Times New Roman"/>
          <w:sz w:val="26"/>
          <w:szCs w:val="26"/>
        </w:rPr>
        <w:t>)п</w:t>
      </w:r>
      <w:proofErr w:type="gramEnd"/>
      <w:r w:rsidRPr="003A2D6D">
        <w:rPr>
          <w:rFonts w:ascii="Times New Roman" w:hAnsi="Times New Roman" w:cs="Times New Roman"/>
          <w:sz w:val="26"/>
          <w:szCs w:val="26"/>
        </w:rPr>
        <w:t>одготовке (ИП).</w:t>
      </w:r>
    </w:p>
    <w:p w:rsidR="003E6B35" w:rsidRPr="003A2D6D" w:rsidRDefault="003E6B35" w:rsidP="003E6B35">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Федеральные стандарты спортивной подготовки (</w:t>
      </w:r>
      <w:proofErr w:type="spellStart"/>
      <w:r w:rsidRPr="003A2D6D">
        <w:rPr>
          <w:rFonts w:ascii="Times New Roman" w:hAnsi="Times New Roman" w:cs="Times New Roman"/>
          <w:sz w:val="26"/>
          <w:szCs w:val="26"/>
        </w:rPr>
        <w:t>ФССП</w:t>
      </w:r>
      <w:proofErr w:type="spellEnd"/>
      <w:r w:rsidRPr="003A2D6D">
        <w:rPr>
          <w:rFonts w:ascii="Times New Roman" w:hAnsi="Times New Roman" w:cs="Times New Roman"/>
          <w:sz w:val="26"/>
          <w:szCs w:val="26"/>
        </w:rPr>
        <w:t>) предлагают нормативы по общей физической, специальной физической подготовке для отбора детей в группы тренировочного этапа, которые представлены в таблице 9.</w:t>
      </w:r>
    </w:p>
    <w:p w:rsidR="003E6B35" w:rsidRDefault="003E6B35" w:rsidP="003E6B35">
      <w:pPr>
        <w:spacing w:after="0"/>
        <w:jc w:val="both"/>
        <w:rPr>
          <w:rFonts w:ascii="Times New Roman" w:hAnsi="Times New Roman" w:cs="Times New Roman"/>
          <w:sz w:val="28"/>
          <w:szCs w:val="28"/>
        </w:rPr>
      </w:pPr>
    </w:p>
    <w:p w:rsidR="003E6B35" w:rsidRPr="003A2D6D" w:rsidRDefault="003E6B35" w:rsidP="003E6B35">
      <w:pPr>
        <w:spacing w:after="0"/>
        <w:jc w:val="right"/>
        <w:rPr>
          <w:rFonts w:ascii="Times New Roman" w:hAnsi="Times New Roman" w:cs="Times New Roman"/>
          <w:sz w:val="26"/>
          <w:szCs w:val="26"/>
        </w:rPr>
      </w:pPr>
      <w:r w:rsidRPr="003A2D6D">
        <w:rPr>
          <w:rFonts w:ascii="Times New Roman" w:hAnsi="Times New Roman" w:cs="Times New Roman"/>
          <w:sz w:val="26"/>
          <w:szCs w:val="26"/>
        </w:rPr>
        <w:t>Таблица 9</w:t>
      </w:r>
    </w:p>
    <w:p w:rsidR="00E03053" w:rsidRPr="003A2D6D" w:rsidRDefault="003E6B35" w:rsidP="003E6B35">
      <w:pPr>
        <w:spacing w:after="0"/>
        <w:jc w:val="center"/>
        <w:rPr>
          <w:rFonts w:ascii="Times New Roman" w:hAnsi="Times New Roman" w:cs="Times New Roman"/>
          <w:b/>
          <w:sz w:val="26"/>
          <w:szCs w:val="26"/>
        </w:rPr>
      </w:pPr>
      <w:r w:rsidRPr="003A2D6D">
        <w:rPr>
          <w:rFonts w:ascii="Times New Roman" w:hAnsi="Times New Roman" w:cs="Times New Roman"/>
          <w:b/>
          <w:sz w:val="26"/>
          <w:szCs w:val="26"/>
        </w:rPr>
        <w:t>Нормативы общей физической, специальной физической подготовки, иные  спортивные нормативы для зачисления в группы на тренировочном этапе (этапе спортивной специализации)</w:t>
      </w:r>
    </w:p>
    <w:tbl>
      <w:tblPr>
        <w:tblStyle w:val="a3"/>
        <w:tblW w:w="0" w:type="auto"/>
        <w:tblLook w:val="04A0"/>
      </w:tblPr>
      <w:tblGrid>
        <w:gridCol w:w="667"/>
        <w:gridCol w:w="3167"/>
        <w:gridCol w:w="1932"/>
        <w:gridCol w:w="1895"/>
        <w:gridCol w:w="1911"/>
      </w:tblGrid>
      <w:tr w:rsidR="006A25AA" w:rsidRPr="003A2D6D" w:rsidTr="002A1F35">
        <w:trPr>
          <w:trHeight w:val="300"/>
        </w:trPr>
        <w:tc>
          <w:tcPr>
            <w:tcW w:w="667"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 п/п</w:t>
            </w:r>
          </w:p>
        </w:tc>
        <w:tc>
          <w:tcPr>
            <w:tcW w:w="3167"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Упражнения</w:t>
            </w:r>
          </w:p>
        </w:tc>
        <w:tc>
          <w:tcPr>
            <w:tcW w:w="1932"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Единица измерения</w:t>
            </w:r>
          </w:p>
        </w:tc>
        <w:tc>
          <w:tcPr>
            <w:tcW w:w="3806" w:type="dxa"/>
            <w:gridSpan w:val="2"/>
            <w:tcBorders>
              <w:bottom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Норматив</w:t>
            </w:r>
          </w:p>
        </w:tc>
      </w:tr>
      <w:tr w:rsidR="006A25AA" w:rsidRPr="003A2D6D" w:rsidTr="002A1F35">
        <w:trPr>
          <w:trHeight w:val="345"/>
        </w:trPr>
        <w:tc>
          <w:tcPr>
            <w:tcW w:w="667" w:type="dxa"/>
            <w:vMerge/>
          </w:tcPr>
          <w:p w:rsidR="006A25AA" w:rsidRPr="003A2D6D" w:rsidRDefault="006A25AA" w:rsidP="00261EE8">
            <w:pPr>
              <w:jc w:val="center"/>
              <w:rPr>
                <w:rFonts w:ascii="Times New Roman" w:hAnsi="Times New Roman" w:cs="Times New Roman"/>
                <w:sz w:val="24"/>
                <w:szCs w:val="24"/>
              </w:rPr>
            </w:pPr>
          </w:p>
        </w:tc>
        <w:tc>
          <w:tcPr>
            <w:tcW w:w="3167" w:type="dxa"/>
            <w:vMerge/>
          </w:tcPr>
          <w:p w:rsidR="006A25AA" w:rsidRPr="003A2D6D" w:rsidRDefault="006A25AA" w:rsidP="00261EE8">
            <w:pPr>
              <w:jc w:val="center"/>
              <w:rPr>
                <w:rFonts w:ascii="Times New Roman" w:hAnsi="Times New Roman" w:cs="Times New Roman"/>
                <w:sz w:val="24"/>
                <w:szCs w:val="24"/>
              </w:rPr>
            </w:pPr>
          </w:p>
        </w:tc>
        <w:tc>
          <w:tcPr>
            <w:tcW w:w="1932" w:type="dxa"/>
            <w:vMerge/>
          </w:tcPr>
          <w:p w:rsidR="006A25AA" w:rsidRPr="003A2D6D" w:rsidRDefault="006A25AA" w:rsidP="00261EE8">
            <w:pPr>
              <w:jc w:val="center"/>
              <w:rPr>
                <w:rFonts w:ascii="Times New Roman" w:hAnsi="Times New Roman" w:cs="Times New Roman"/>
                <w:sz w:val="24"/>
                <w:szCs w:val="24"/>
              </w:rPr>
            </w:pPr>
          </w:p>
        </w:tc>
        <w:tc>
          <w:tcPr>
            <w:tcW w:w="1895" w:type="dxa"/>
            <w:tcBorders>
              <w:top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юноши</w:t>
            </w:r>
          </w:p>
        </w:tc>
        <w:tc>
          <w:tcPr>
            <w:tcW w:w="1911" w:type="dxa"/>
            <w:tcBorders>
              <w:top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девушки</w:t>
            </w:r>
          </w:p>
        </w:tc>
      </w:tr>
      <w:tr w:rsidR="006A25AA" w:rsidRPr="003A2D6D" w:rsidTr="002A1F35">
        <w:tc>
          <w:tcPr>
            <w:tcW w:w="9572" w:type="dxa"/>
            <w:gridSpan w:val="5"/>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1.Нормативы общей физической подготовки</w:t>
            </w:r>
          </w:p>
        </w:tc>
      </w:tr>
      <w:tr w:rsidR="006A25AA" w:rsidRPr="003A2D6D" w:rsidTr="002A1F35">
        <w:trPr>
          <w:trHeight w:val="285"/>
        </w:trPr>
        <w:tc>
          <w:tcPr>
            <w:tcW w:w="667"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1.1</w:t>
            </w:r>
          </w:p>
        </w:tc>
        <w:tc>
          <w:tcPr>
            <w:tcW w:w="3167"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Сгибание и разгибание рук в упоре лежа на полу</w:t>
            </w:r>
          </w:p>
        </w:tc>
        <w:tc>
          <w:tcPr>
            <w:tcW w:w="1932"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количество раз</w:t>
            </w:r>
          </w:p>
        </w:tc>
        <w:tc>
          <w:tcPr>
            <w:tcW w:w="3806" w:type="dxa"/>
            <w:gridSpan w:val="2"/>
            <w:tcBorders>
              <w:bottom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не менее</w:t>
            </w:r>
          </w:p>
        </w:tc>
      </w:tr>
      <w:tr w:rsidR="006A25AA" w:rsidRPr="003A2D6D" w:rsidTr="002A1F35">
        <w:trPr>
          <w:trHeight w:val="315"/>
        </w:trPr>
        <w:tc>
          <w:tcPr>
            <w:tcW w:w="667" w:type="dxa"/>
            <w:vMerge/>
          </w:tcPr>
          <w:p w:rsidR="006A25AA" w:rsidRPr="003A2D6D" w:rsidRDefault="006A25AA" w:rsidP="00261EE8">
            <w:pPr>
              <w:jc w:val="center"/>
              <w:rPr>
                <w:rFonts w:ascii="Times New Roman" w:hAnsi="Times New Roman" w:cs="Times New Roman"/>
                <w:color w:val="FF0000"/>
                <w:sz w:val="24"/>
                <w:szCs w:val="24"/>
              </w:rPr>
            </w:pPr>
          </w:p>
        </w:tc>
        <w:tc>
          <w:tcPr>
            <w:tcW w:w="3167" w:type="dxa"/>
            <w:vMerge/>
          </w:tcPr>
          <w:p w:rsidR="006A25AA" w:rsidRPr="003A2D6D" w:rsidRDefault="006A25AA" w:rsidP="00261EE8">
            <w:pPr>
              <w:jc w:val="center"/>
              <w:rPr>
                <w:rFonts w:ascii="Times New Roman" w:hAnsi="Times New Roman" w:cs="Times New Roman"/>
                <w:color w:val="FF0000"/>
                <w:sz w:val="24"/>
                <w:szCs w:val="24"/>
              </w:rPr>
            </w:pPr>
          </w:p>
        </w:tc>
        <w:tc>
          <w:tcPr>
            <w:tcW w:w="1932" w:type="dxa"/>
            <w:vMerge/>
          </w:tcPr>
          <w:p w:rsidR="006A25AA" w:rsidRPr="003A2D6D" w:rsidRDefault="006A25AA" w:rsidP="00261EE8">
            <w:pPr>
              <w:jc w:val="center"/>
              <w:rPr>
                <w:rFonts w:ascii="Times New Roman" w:hAnsi="Times New Roman" w:cs="Times New Roman"/>
                <w:color w:val="FF0000"/>
                <w:sz w:val="24"/>
                <w:szCs w:val="24"/>
              </w:rPr>
            </w:pPr>
          </w:p>
        </w:tc>
        <w:tc>
          <w:tcPr>
            <w:tcW w:w="1895" w:type="dxa"/>
            <w:tcBorders>
              <w:top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13</w:t>
            </w:r>
          </w:p>
        </w:tc>
        <w:tc>
          <w:tcPr>
            <w:tcW w:w="1911" w:type="dxa"/>
            <w:tcBorders>
              <w:top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7</w:t>
            </w:r>
          </w:p>
        </w:tc>
      </w:tr>
      <w:tr w:rsidR="006A25AA" w:rsidRPr="003A2D6D" w:rsidTr="002A1F35">
        <w:trPr>
          <w:trHeight w:val="180"/>
        </w:trPr>
        <w:tc>
          <w:tcPr>
            <w:tcW w:w="667"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1.2</w:t>
            </w:r>
          </w:p>
        </w:tc>
        <w:tc>
          <w:tcPr>
            <w:tcW w:w="3167"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Бег 30м</w:t>
            </w:r>
          </w:p>
        </w:tc>
        <w:tc>
          <w:tcPr>
            <w:tcW w:w="1932"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с</w:t>
            </w:r>
          </w:p>
        </w:tc>
        <w:tc>
          <w:tcPr>
            <w:tcW w:w="3806" w:type="dxa"/>
            <w:gridSpan w:val="2"/>
            <w:tcBorders>
              <w:bottom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не  более</w:t>
            </w:r>
          </w:p>
        </w:tc>
      </w:tr>
      <w:tr w:rsidR="006A25AA" w:rsidRPr="003A2D6D" w:rsidTr="002A1F35">
        <w:trPr>
          <w:trHeight w:val="120"/>
        </w:trPr>
        <w:tc>
          <w:tcPr>
            <w:tcW w:w="667" w:type="dxa"/>
            <w:vMerge/>
          </w:tcPr>
          <w:p w:rsidR="006A25AA" w:rsidRPr="003A2D6D" w:rsidRDefault="006A25AA" w:rsidP="00261EE8">
            <w:pPr>
              <w:jc w:val="center"/>
              <w:rPr>
                <w:rFonts w:ascii="Times New Roman" w:hAnsi="Times New Roman" w:cs="Times New Roman"/>
                <w:color w:val="FF0000"/>
                <w:sz w:val="24"/>
                <w:szCs w:val="24"/>
              </w:rPr>
            </w:pPr>
          </w:p>
        </w:tc>
        <w:tc>
          <w:tcPr>
            <w:tcW w:w="3167" w:type="dxa"/>
            <w:vMerge/>
          </w:tcPr>
          <w:p w:rsidR="006A25AA" w:rsidRPr="003A2D6D" w:rsidRDefault="006A25AA" w:rsidP="00261EE8">
            <w:pPr>
              <w:jc w:val="center"/>
              <w:rPr>
                <w:rFonts w:ascii="Times New Roman" w:hAnsi="Times New Roman" w:cs="Times New Roman"/>
                <w:color w:val="FF0000"/>
                <w:sz w:val="24"/>
                <w:szCs w:val="24"/>
              </w:rPr>
            </w:pPr>
          </w:p>
        </w:tc>
        <w:tc>
          <w:tcPr>
            <w:tcW w:w="1932" w:type="dxa"/>
            <w:vMerge/>
          </w:tcPr>
          <w:p w:rsidR="006A25AA" w:rsidRPr="003A2D6D" w:rsidRDefault="006A25AA" w:rsidP="00261EE8">
            <w:pPr>
              <w:jc w:val="center"/>
              <w:rPr>
                <w:rFonts w:ascii="Times New Roman" w:hAnsi="Times New Roman" w:cs="Times New Roman"/>
                <w:color w:val="FF0000"/>
                <w:sz w:val="24"/>
                <w:szCs w:val="24"/>
              </w:rPr>
            </w:pPr>
          </w:p>
        </w:tc>
        <w:tc>
          <w:tcPr>
            <w:tcW w:w="1895" w:type="dxa"/>
            <w:tcBorders>
              <w:top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6,0</w:t>
            </w:r>
          </w:p>
        </w:tc>
        <w:tc>
          <w:tcPr>
            <w:tcW w:w="1911" w:type="dxa"/>
            <w:tcBorders>
              <w:top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6,2</w:t>
            </w:r>
          </w:p>
        </w:tc>
      </w:tr>
      <w:tr w:rsidR="006A25AA" w:rsidRPr="003A2D6D" w:rsidTr="002A1F35">
        <w:trPr>
          <w:trHeight w:val="285"/>
        </w:trPr>
        <w:tc>
          <w:tcPr>
            <w:tcW w:w="667"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1.3</w:t>
            </w:r>
          </w:p>
        </w:tc>
        <w:tc>
          <w:tcPr>
            <w:tcW w:w="3167"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Прыжок в длину с места толчком двумя ногами</w:t>
            </w:r>
          </w:p>
        </w:tc>
        <w:tc>
          <w:tcPr>
            <w:tcW w:w="1932" w:type="dxa"/>
            <w:vMerge w:val="restart"/>
            <w:tcBorders>
              <w:right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см</w:t>
            </w:r>
          </w:p>
        </w:tc>
        <w:tc>
          <w:tcPr>
            <w:tcW w:w="3806" w:type="dxa"/>
            <w:gridSpan w:val="2"/>
            <w:tcBorders>
              <w:left w:val="single" w:sz="4" w:space="0" w:color="auto"/>
              <w:bottom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не менее</w:t>
            </w:r>
          </w:p>
        </w:tc>
      </w:tr>
      <w:tr w:rsidR="006A25AA" w:rsidRPr="003A2D6D" w:rsidTr="002A1F35">
        <w:trPr>
          <w:trHeight w:val="315"/>
        </w:trPr>
        <w:tc>
          <w:tcPr>
            <w:tcW w:w="667" w:type="dxa"/>
            <w:vMerge/>
          </w:tcPr>
          <w:p w:rsidR="006A25AA" w:rsidRPr="003A2D6D" w:rsidRDefault="006A25AA" w:rsidP="00261EE8">
            <w:pPr>
              <w:jc w:val="center"/>
              <w:rPr>
                <w:rFonts w:ascii="Times New Roman" w:hAnsi="Times New Roman" w:cs="Times New Roman"/>
                <w:color w:val="FF0000"/>
                <w:sz w:val="24"/>
                <w:szCs w:val="24"/>
              </w:rPr>
            </w:pPr>
          </w:p>
        </w:tc>
        <w:tc>
          <w:tcPr>
            <w:tcW w:w="3167" w:type="dxa"/>
            <w:vMerge/>
          </w:tcPr>
          <w:p w:rsidR="006A25AA" w:rsidRPr="003A2D6D" w:rsidRDefault="006A25AA" w:rsidP="00261EE8">
            <w:pPr>
              <w:jc w:val="center"/>
              <w:rPr>
                <w:rFonts w:ascii="Times New Roman" w:hAnsi="Times New Roman" w:cs="Times New Roman"/>
                <w:color w:val="FF0000"/>
                <w:sz w:val="24"/>
                <w:szCs w:val="24"/>
              </w:rPr>
            </w:pPr>
          </w:p>
        </w:tc>
        <w:tc>
          <w:tcPr>
            <w:tcW w:w="1932" w:type="dxa"/>
            <w:vMerge/>
            <w:tcBorders>
              <w:right w:val="single" w:sz="4" w:space="0" w:color="auto"/>
            </w:tcBorders>
          </w:tcPr>
          <w:p w:rsidR="006A25AA" w:rsidRPr="003A2D6D" w:rsidRDefault="006A25AA" w:rsidP="00261EE8">
            <w:pPr>
              <w:jc w:val="center"/>
              <w:rPr>
                <w:rFonts w:ascii="Times New Roman" w:hAnsi="Times New Roman" w:cs="Times New Roman"/>
                <w:color w:val="FF0000"/>
                <w:sz w:val="24"/>
                <w:szCs w:val="24"/>
              </w:rPr>
            </w:pPr>
          </w:p>
        </w:tc>
        <w:tc>
          <w:tcPr>
            <w:tcW w:w="1895" w:type="dxa"/>
            <w:tcBorders>
              <w:top w:val="single" w:sz="4" w:space="0" w:color="auto"/>
              <w:left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140</w:t>
            </w:r>
          </w:p>
        </w:tc>
        <w:tc>
          <w:tcPr>
            <w:tcW w:w="1911" w:type="dxa"/>
            <w:tcBorders>
              <w:top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130</w:t>
            </w:r>
          </w:p>
        </w:tc>
      </w:tr>
      <w:tr w:rsidR="006A25AA" w:rsidRPr="003A2D6D" w:rsidTr="002A1F35">
        <w:trPr>
          <w:trHeight w:val="435"/>
        </w:trPr>
        <w:tc>
          <w:tcPr>
            <w:tcW w:w="667"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lastRenderedPageBreak/>
              <w:t>1.4</w:t>
            </w:r>
          </w:p>
        </w:tc>
        <w:tc>
          <w:tcPr>
            <w:tcW w:w="3167"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 xml:space="preserve">Наклон вперед из </w:t>
            </w:r>
            <w:proofErr w:type="gramStart"/>
            <w:r w:rsidRPr="003A2D6D">
              <w:rPr>
                <w:rFonts w:ascii="Times New Roman" w:hAnsi="Times New Roman" w:cs="Times New Roman"/>
                <w:sz w:val="24"/>
                <w:szCs w:val="24"/>
              </w:rPr>
              <w:t>положения</w:t>
            </w:r>
            <w:proofErr w:type="gramEnd"/>
            <w:r w:rsidRPr="003A2D6D">
              <w:rPr>
                <w:rFonts w:ascii="Times New Roman" w:hAnsi="Times New Roman" w:cs="Times New Roman"/>
                <w:sz w:val="24"/>
                <w:szCs w:val="24"/>
              </w:rPr>
              <w:t xml:space="preserve"> стоя на гимнастической скамье) (от уровня скамьи)</w:t>
            </w:r>
          </w:p>
        </w:tc>
        <w:tc>
          <w:tcPr>
            <w:tcW w:w="1932" w:type="dxa"/>
            <w:vMerge w:val="restart"/>
            <w:tcBorders>
              <w:right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см</w:t>
            </w:r>
          </w:p>
        </w:tc>
        <w:tc>
          <w:tcPr>
            <w:tcW w:w="3806" w:type="dxa"/>
            <w:gridSpan w:val="2"/>
            <w:tcBorders>
              <w:left w:val="single" w:sz="4" w:space="0" w:color="auto"/>
              <w:bottom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не  менее</w:t>
            </w:r>
          </w:p>
        </w:tc>
      </w:tr>
      <w:tr w:rsidR="006A25AA" w:rsidRPr="003A2D6D" w:rsidTr="002A1F35">
        <w:trPr>
          <w:trHeight w:val="450"/>
        </w:trPr>
        <w:tc>
          <w:tcPr>
            <w:tcW w:w="667" w:type="dxa"/>
            <w:vMerge/>
          </w:tcPr>
          <w:p w:rsidR="006A25AA" w:rsidRPr="003A2D6D" w:rsidRDefault="006A25AA" w:rsidP="00261EE8">
            <w:pPr>
              <w:jc w:val="center"/>
              <w:rPr>
                <w:rFonts w:ascii="Times New Roman" w:hAnsi="Times New Roman" w:cs="Times New Roman"/>
                <w:sz w:val="24"/>
                <w:szCs w:val="24"/>
              </w:rPr>
            </w:pPr>
          </w:p>
        </w:tc>
        <w:tc>
          <w:tcPr>
            <w:tcW w:w="3167" w:type="dxa"/>
            <w:vMerge/>
          </w:tcPr>
          <w:p w:rsidR="006A25AA" w:rsidRPr="003A2D6D" w:rsidRDefault="006A25AA" w:rsidP="00261EE8">
            <w:pPr>
              <w:jc w:val="center"/>
              <w:rPr>
                <w:rFonts w:ascii="Times New Roman" w:hAnsi="Times New Roman" w:cs="Times New Roman"/>
                <w:sz w:val="24"/>
                <w:szCs w:val="24"/>
              </w:rPr>
            </w:pPr>
          </w:p>
        </w:tc>
        <w:tc>
          <w:tcPr>
            <w:tcW w:w="1932" w:type="dxa"/>
            <w:vMerge/>
            <w:tcBorders>
              <w:right w:val="single" w:sz="4" w:space="0" w:color="auto"/>
            </w:tcBorders>
          </w:tcPr>
          <w:p w:rsidR="006A25AA" w:rsidRPr="003A2D6D" w:rsidRDefault="006A25AA" w:rsidP="00261EE8">
            <w:pPr>
              <w:jc w:val="center"/>
              <w:rPr>
                <w:rFonts w:ascii="Times New Roman" w:hAnsi="Times New Roman" w:cs="Times New Roman"/>
                <w:sz w:val="24"/>
                <w:szCs w:val="24"/>
              </w:rPr>
            </w:pPr>
          </w:p>
        </w:tc>
        <w:tc>
          <w:tcPr>
            <w:tcW w:w="1895" w:type="dxa"/>
            <w:tcBorders>
              <w:top w:val="single" w:sz="4" w:space="0" w:color="auto"/>
              <w:left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+4</w:t>
            </w:r>
          </w:p>
        </w:tc>
        <w:tc>
          <w:tcPr>
            <w:tcW w:w="1911" w:type="dxa"/>
            <w:tcBorders>
              <w:top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+5</w:t>
            </w:r>
          </w:p>
        </w:tc>
      </w:tr>
      <w:tr w:rsidR="006A25AA" w:rsidRPr="003A2D6D" w:rsidTr="002A1F35">
        <w:tc>
          <w:tcPr>
            <w:tcW w:w="9572" w:type="dxa"/>
            <w:gridSpan w:val="5"/>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2. Нормативы  специальной физической подготовки</w:t>
            </w:r>
          </w:p>
        </w:tc>
      </w:tr>
      <w:tr w:rsidR="006A25AA" w:rsidRPr="003A2D6D" w:rsidTr="002A1F35">
        <w:trPr>
          <w:trHeight w:val="270"/>
        </w:trPr>
        <w:tc>
          <w:tcPr>
            <w:tcW w:w="667"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2.1</w:t>
            </w:r>
          </w:p>
        </w:tc>
        <w:tc>
          <w:tcPr>
            <w:tcW w:w="3167"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Челночный  бег 6х5м</w:t>
            </w:r>
          </w:p>
        </w:tc>
        <w:tc>
          <w:tcPr>
            <w:tcW w:w="1932"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с</w:t>
            </w:r>
          </w:p>
        </w:tc>
        <w:tc>
          <w:tcPr>
            <w:tcW w:w="3806" w:type="dxa"/>
            <w:gridSpan w:val="2"/>
            <w:tcBorders>
              <w:bottom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не более</w:t>
            </w:r>
          </w:p>
        </w:tc>
      </w:tr>
      <w:tr w:rsidR="006A25AA" w:rsidRPr="003A2D6D" w:rsidTr="002A1F35">
        <w:trPr>
          <w:trHeight w:val="315"/>
        </w:trPr>
        <w:tc>
          <w:tcPr>
            <w:tcW w:w="667" w:type="dxa"/>
            <w:vMerge/>
          </w:tcPr>
          <w:p w:rsidR="006A25AA" w:rsidRPr="003A2D6D" w:rsidRDefault="006A25AA" w:rsidP="00261EE8">
            <w:pPr>
              <w:jc w:val="center"/>
              <w:rPr>
                <w:rFonts w:ascii="Times New Roman" w:hAnsi="Times New Roman" w:cs="Times New Roman"/>
                <w:sz w:val="24"/>
                <w:szCs w:val="24"/>
              </w:rPr>
            </w:pPr>
          </w:p>
        </w:tc>
        <w:tc>
          <w:tcPr>
            <w:tcW w:w="3167" w:type="dxa"/>
            <w:vMerge/>
          </w:tcPr>
          <w:p w:rsidR="006A25AA" w:rsidRPr="003A2D6D" w:rsidRDefault="006A25AA" w:rsidP="00261EE8">
            <w:pPr>
              <w:jc w:val="center"/>
              <w:rPr>
                <w:rFonts w:ascii="Times New Roman" w:hAnsi="Times New Roman" w:cs="Times New Roman"/>
                <w:sz w:val="24"/>
                <w:szCs w:val="24"/>
              </w:rPr>
            </w:pPr>
          </w:p>
        </w:tc>
        <w:tc>
          <w:tcPr>
            <w:tcW w:w="1932" w:type="dxa"/>
            <w:vMerge/>
          </w:tcPr>
          <w:p w:rsidR="006A25AA" w:rsidRPr="003A2D6D" w:rsidRDefault="006A25AA" w:rsidP="00261EE8">
            <w:pPr>
              <w:jc w:val="center"/>
              <w:rPr>
                <w:rFonts w:ascii="Times New Roman" w:hAnsi="Times New Roman" w:cs="Times New Roman"/>
                <w:sz w:val="24"/>
                <w:szCs w:val="24"/>
              </w:rPr>
            </w:pPr>
          </w:p>
        </w:tc>
        <w:tc>
          <w:tcPr>
            <w:tcW w:w="1895" w:type="dxa"/>
            <w:tcBorders>
              <w:top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15,6</w:t>
            </w:r>
          </w:p>
        </w:tc>
        <w:tc>
          <w:tcPr>
            <w:tcW w:w="1911" w:type="dxa"/>
            <w:tcBorders>
              <w:top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15,8</w:t>
            </w:r>
          </w:p>
        </w:tc>
      </w:tr>
      <w:tr w:rsidR="006A25AA" w:rsidRPr="003A2D6D" w:rsidTr="002A1F35">
        <w:trPr>
          <w:trHeight w:val="270"/>
        </w:trPr>
        <w:tc>
          <w:tcPr>
            <w:tcW w:w="667"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2.2</w:t>
            </w:r>
          </w:p>
        </w:tc>
        <w:tc>
          <w:tcPr>
            <w:tcW w:w="3167"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 xml:space="preserve">Поднимание туловища из </w:t>
            </w:r>
            <w:proofErr w:type="gramStart"/>
            <w:r w:rsidRPr="003A2D6D">
              <w:rPr>
                <w:rFonts w:ascii="Times New Roman" w:hAnsi="Times New Roman" w:cs="Times New Roman"/>
                <w:sz w:val="24"/>
                <w:szCs w:val="24"/>
              </w:rPr>
              <w:t>положения</w:t>
            </w:r>
            <w:proofErr w:type="gramEnd"/>
            <w:r w:rsidRPr="003A2D6D">
              <w:rPr>
                <w:rFonts w:ascii="Times New Roman" w:hAnsi="Times New Roman" w:cs="Times New Roman"/>
                <w:sz w:val="24"/>
                <w:szCs w:val="24"/>
              </w:rPr>
              <w:t xml:space="preserve"> лежа на спине (за 1 мин)</w:t>
            </w:r>
          </w:p>
        </w:tc>
        <w:tc>
          <w:tcPr>
            <w:tcW w:w="1932"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количество раз</w:t>
            </w:r>
          </w:p>
        </w:tc>
        <w:tc>
          <w:tcPr>
            <w:tcW w:w="3806" w:type="dxa"/>
            <w:gridSpan w:val="2"/>
            <w:tcBorders>
              <w:bottom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не менее</w:t>
            </w:r>
          </w:p>
        </w:tc>
      </w:tr>
      <w:tr w:rsidR="006A25AA" w:rsidRPr="003A2D6D" w:rsidTr="002A1F35">
        <w:trPr>
          <w:trHeight w:val="345"/>
        </w:trPr>
        <w:tc>
          <w:tcPr>
            <w:tcW w:w="667" w:type="dxa"/>
            <w:vMerge/>
          </w:tcPr>
          <w:p w:rsidR="006A25AA" w:rsidRPr="003A2D6D" w:rsidRDefault="006A25AA" w:rsidP="00261EE8">
            <w:pPr>
              <w:jc w:val="center"/>
              <w:rPr>
                <w:rFonts w:ascii="Times New Roman" w:hAnsi="Times New Roman" w:cs="Times New Roman"/>
                <w:color w:val="FF0000"/>
                <w:sz w:val="24"/>
                <w:szCs w:val="24"/>
              </w:rPr>
            </w:pPr>
          </w:p>
        </w:tc>
        <w:tc>
          <w:tcPr>
            <w:tcW w:w="3167" w:type="dxa"/>
            <w:vMerge/>
          </w:tcPr>
          <w:p w:rsidR="006A25AA" w:rsidRPr="003A2D6D" w:rsidRDefault="006A25AA" w:rsidP="00261EE8">
            <w:pPr>
              <w:jc w:val="center"/>
              <w:rPr>
                <w:rFonts w:ascii="Times New Roman" w:hAnsi="Times New Roman" w:cs="Times New Roman"/>
                <w:color w:val="FF0000"/>
                <w:sz w:val="24"/>
                <w:szCs w:val="24"/>
              </w:rPr>
            </w:pPr>
          </w:p>
        </w:tc>
        <w:tc>
          <w:tcPr>
            <w:tcW w:w="1932" w:type="dxa"/>
            <w:vMerge/>
          </w:tcPr>
          <w:p w:rsidR="006A25AA" w:rsidRPr="003A2D6D" w:rsidRDefault="006A25AA" w:rsidP="00261EE8">
            <w:pPr>
              <w:jc w:val="center"/>
              <w:rPr>
                <w:rFonts w:ascii="Times New Roman" w:hAnsi="Times New Roman" w:cs="Times New Roman"/>
                <w:color w:val="FF0000"/>
                <w:sz w:val="24"/>
                <w:szCs w:val="24"/>
              </w:rPr>
            </w:pPr>
          </w:p>
        </w:tc>
        <w:tc>
          <w:tcPr>
            <w:tcW w:w="1895" w:type="dxa"/>
            <w:tcBorders>
              <w:top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32</w:t>
            </w:r>
          </w:p>
        </w:tc>
        <w:tc>
          <w:tcPr>
            <w:tcW w:w="1911" w:type="dxa"/>
            <w:tcBorders>
              <w:top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28</w:t>
            </w:r>
          </w:p>
        </w:tc>
      </w:tr>
      <w:tr w:rsidR="006A25AA" w:rsidRPr="003A2D6D" w:rsidTr="002A1F35">
        <w:trPr>
          <w:trHeight w:val="345"/>
        </w:trPr>
        <w:tc>
          <w:tcPr>
            <w:tcW w:w="667" w:type="dxa"/>
            <w:vMerge w:val="restart"/>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2.3</w:t>
            </w:r>
          </w:p>
        </w:tc>
        <w:tc>
          <w:tcPr>
            <w:tcW w:w="3167" w:type="dxa"/>
            <w:vMerge w:val="restart"/>
          </w:tcPr>
          <w:p w:rsidR="006A25AA" w:rsidRPr="003A2D6D" w:rsidRDefault="002A1F35" w:rsidP="00261EE8">
            <w:pPr>
              <w:jc w:val="center"/>
              <w:rPr>
                <w:rFonts w:ascii="Times New Roman" w:hAnsi="Times New Roman" w:cs="Times New Roman"/>
                <w:sz w:val="24"/>
                <w:szCs w:val="24"/>
              </w:rPr>
            </w:pPr>
            <w:r w:rsidRPr="003A2D6D">
              <w:rPr>
                <w:rFonts w:ascii="Times New Roman" w:hAnsi="Times New Roman" w:cs="Times New Roman"/>
                <w:sz w:val="24"/>
                <w:szCs w:val="24"/>
              </w:rPr>
              <w:t>Прыжки через скакалку (45 с)</w:t>
            </w:r>
          </w:p>
        </w:tc>
        <w:tc>
          <w:tcPr>
            <w:tcW w:w="1932" w:type="dxa"/>
            <w:vMerge w:val="restart"/>
          </w:tcPr>
          <w:p w:rsidR="006A25AA" w:rsidRPr="003A2D6D" w:rsidRDefault="006A25AA" w:rsidP="00261EE8">
            <w:pPr>
              <w:jc w:val="center"/>
              <w:rPr>
                <w:rFonts w:ascii="Times New Roman" w:hAnsi="Times New Roman" w:cs="Times New Roman"/>
                <w:sz w:val="24"/>
                <w:szCs w:val="24"/>
              </w:rPr>
            </w:pPr>
          </w:p>
        </w:tc>
        <w:tc>
          <w:tcPr>
            <w:tcW w:w="3806" w:type="dxa"/>
            <w:gridSpan w:val="2"/>
            <w:tcBorders>
              <w:bottom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не более</w:t>
            </w:r>
          </w:p>
        </w:tc>
      </w:tr>
      <w:tr w:rsidR="006A25AA" w:rsidRPr="003A2D6D" w:rsidTr="002A1F35">
        <w:trPr>
          <w:trHeight w:val="255"/>
        </w:trPr>
        <w:tc>
          <w:tcPr>
            <w:tcW w:w="667" w:type="dxa"/>
            <w:vMerge/>
          </w:tcPr>
          <w:p w:rsidR="006A25AA" w:rsidRPr="003A2D6D" w:rsidRDefault="006A25AA" w:rsidP="00261EE8">
            <w:pPr>
              <w:jc w:val="center"/>
              <w:rPr>
                <w:rFonts w:ascii="Times New Roman" w:hAnsi="Times New Roman" w:cs="Times New Roman"/>
                <w:sz w:val="24"/>
                <w:szCs w:val="24"/>
              </w:rPr>
            </w:pPr>
          </w:p>
        </w:tc>
        <w:tc>
          <w:tcPr>
            <w:tcW w:w="3167" w:type="dxa"/>
            <w:vMerge/>
          </w:tcPr>
          <w:p w:rsidR="006A25AA" w:rsidRPr="003A2D6D" w:rsidRDefault="006A25AA" w:rsidP="00261EE8">
            <w:pPr>
              <w:jc w:val="center"/>
              <w:rPr>
                <w:rFonts w:ascii="Times New Roman" w:hAnsi="Times New Roman" w:cs="Times New Roman"/>
                <w:sz w:val="24"/>
                <w:szCs w:val="24"/>
              </w:rPr>
            </w:pPr>
          </w:p>
        </w:tc>
        <w:tc>
          <w:tcPr>
            <w:tcW w:w="1932" w:type="dxa"/>
            <w:vMerge/>
          </w:tcPr>
          <w:p w:rsidR="006A25AA" w:rsidRPr="003A2D6D" w:rsidRDefault="006A25AA" w:rsidP="00261EE8">
            <w:pPr>
              <w:jc w:val="center"/>
              <w:rPr>
                <w:rFonts w:ascii="Times New Roman" w:hAnsi="Times New Roman" w:cs="Times New Roman"/>
                <w:sz w:val="24"/>
                <w:szCs w:val="24"/>
              </w:rPr>
            </w:pPr>
          </w:p>
        </w:tc>
        <w:tc>
          <w:tcPr>
            <w:tcW w:w="1895" w:type="dxa"/>
            <w:tcBorders>
              <w:top w:val="single" w:sz="4" w:space="0" w:color="auto"/>
              <w:bottom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65</w:t>
            </w:r>
          </w:p>
        </w:tc>
        <w:tc>
          <w:tcPr>
            <w:tcW w:w="1911" w:type="dxa"/>
            <w:tcBorders>
              <w:top w:val="single" w:sz="4" w:space="0" w:color="auto"/>
              <w:bottom w:val="single" w:sz="4" w:space="0" w:color="auto"/>
            </w:tcBorders>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70</w:t>
            </w:r>
          </w:p>
        </w:tc>
      </w:tr>
      <w:tr w:rsidR="006A25AA" w:rsidRPr="003A2D6D" w:rsidTr="002A1F35">
        <w:trPr>
          <w:trHeight w:val="255"/>
        </w:trPr>
        <w:tc>
          <w:tcPr>
            <w:tcW w:w="9572" w:type="dxa"/>
            <w:gridSpan w:val="5"/>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3.Уровень  спортивной квалификации</w:t>
            </w:r>
          </w:p>
        </w:tc>
      </w:tr>
      <w:tr w:rsidR="006A25AA" w:rsidRPr="003A2D6D" w:rsidTr="002A1F35">
        <w:trPr>
          <w:trHeight w:val="255"/>
        </w:trPr>
        <w:tc>
          <w:tcPr>
            <w:tcW w:w="667" w:type="dxa"/>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3.1</w:t>
            </w:r>
          </w:p>
        </w:tc>
        <w:tc>
          <w:tcPr>
            <w:tcW w:w="5099" w:type="dxa"/>
            <w:gridSpan w:val="2"/>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Период обучения на этапе спортивной подготовки (до трех лет)</w:t>
            </w:r>
          </w:p>
        </w:tc>
        <w:tc>
          <w:tcPr>
            <w:tcW w:w="3806" w:type="dxa"/>
            <w:gridSpan w:val="2"/>
            <w:tcBorders>
              <w:top w:val="single" w:sz="4" w:space="0" w:color="auto"/>
              <w:bottom w:val="single" w:sz="4" w:space="0" w:color="auto"/>
            </w:tcBorders>
          </w:tcPr>
          <w:p w:rsidR="006A25AA" w:rsidRPr="003A2D6D" w:rsidRDefault="002A1F35" w:rsidP="00261EE8">
            <w:pPr>
              <w:jc w:val="center"/>
              <w:rPr>
                <w:rFonts w:ascii="Times New Roman" w:hAnsi="Times New Roman" w:cs="Times New Roman"/>
                <w:sz w:val="24"/>
                <w:szCs w:val="24"/>
              </w:rPr>
            </w:pPr>
            <w:r w:rsidRPr="003A2D6D">
              <w:rPr>
                <w:rFonts w:ascii="Times New Roman" w:hAnsi="Times New Roman" w:cs="Times New Roman"/>
                <w:sz w:val="24"/>
                <w:szCs w:val="24"/>
              </w:rPr>
              <w:t>спортивные разряды – «третий юношеский спортивный разряд»</w:t>
            </w:r>
            <w:proofErr w:type="gramStart"/>
            <w:r w:rsidRPr="003A2D6D">
              <w:rPr>
                <w:rFonts w:ascii="Times New Roman" w:hAnsi="Times New Roman" w:cs="Times New Roman"/>
                <w:sz w:val="24"/>
                <w:szCs w:val="24"/>
              </w:rPr>
              <w:t>,»</w:t>
            </w:r>
            <w:proofErr w:type="gramEnd"/>
            <w:r w:rsidRPr="003A2D6D">
              <w:rPr>
                <w:rFonts w:ascii="Times New Roman" w:hAnsi="Times New Roman" w:cs="Times New Roman"/>
                <w:sz w:val="24"/>
                <w:szCs w:val="24"/>
              </w:rPr>
              <w:t>второй юношеский спортивный разряд», «первый юношеский спортивный разряд»</w:t>
            </w:r>
          </w:p>
        </w:tc>
      </w:tr>
      <w:tr w:rsidR="006A25AA" w:rsidRPr="003A2D6D" w:rsidTr="002A1F35">
        <w:trPr>
          <w:trHeight w:val="255"/>
        </w:trPr>
        <w:tc>
          <w:tcPr>
            <w:tcW w:w="667" w:type="dxa"/>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3.2</w:t>
            </w:r>
          </w:p>
        </w:tc>
        <w:tc>
          <w:tcPr>
            <w:tcW w:w="5099" w:type="dxa"/>
            <w:gridSpan w:val="2"/>
          </w:tcPr>
          <w:p w:rsidR="006A25AA" w:rsidRPr="003A2D6D" w:rsidRDefault="006A25AA" w:rsidP="00261EE8">
            <w:pPr>
              <w:jc w:val="center"/>
              <w:rPr>
                <w:rFonts w:ascii="Times New Roman" w:hAnsi="Times New Roman" w:cs="Times New Roman"/>
                <w:sz w:val="24"/>
                <w:szCs w:val="24"/>
              </w:rPr>
            </w:pPr>
            <w:r w:rsidRPr="003A2D6D">
              <w:rPr>
                <w:rFonts w:ascii="Times New Roman" w:hAnsi="Times New Roman" w:cs="Times New Roman"/>
                <w:sz w:val="24"/>
                <w:szCs w:val="24"/>
              </w:rPr>
              <w:t>Период обучения на этапе спортивной подготовки (свыше трех лет)</w:t>
            </w:r>
          </w:p>
        </w:tc>
        <w:tc>
          <w:tcPr>
            <w:tcW w:w="3806" w:type="dxa"/>
            <w:gridSpan w:val="2"/>
            <w:tcBorders>
              <w:top w:val="single" w:sz="4" w:space="0" w:color="auto"/>
            </w:tcBorders>
          </w:tcPr>
          <w:p w:rsidR="006A25AA" w:rsidRPr="003A2D6D" w:rsidRDefault="002A1F35" w:rsidP="00261EE8">
            <w:pPr>
              <w:jc w:val="center"/>
              <w:rPr>
                <w:rFonts w:ascii="Times New Roman" w:hAnsi="Times New Roman" w:cs="Times New Roman"/>
                <w:sz w:val="24"/>
                <w:szCs w:val="24"/>
              </w:rPr>
            </w:pPr>
            <w:proofErr w:type="gramStart"/>
            <w:r w:rsidRPr="003A2D6D">
              <w:rPr>
                <w:rFonts w:ascii="Times New Roman" w:hAnsi="Times New Roman" w:cs="Times New Roman"/>
                <w:sz w:val="24"/>
                <w:szCs w:val="24"/>
              </w:rPr>
              <w:t>спортивные</w:t>
            </w:r>
            <w:proofErr w:type="gramEnd"/>
            <w:r w:rsidRPr="003A2D6D">
              <w:rPr>
                <w:rFonts w:ascii="Times New Roman" w:hAnsi="Times New Roman" w:cs="Times New Roman"/>
                <w:sz w:val="24"/>
                <w:szCs w:val="24"/>
              </w:rPr>
              <w:t xml:space="preserve"> </w:t>
            </w:r>
            <w:r w:rsidR="006A25AA" w:rsidRPr="003A2D6D">
              <w:rPr>
                <w:rFonts w:ascii="Times New Roman" w:hAnsi="Times New Roman" w:cs="Times New Roman"/>
                <w:sz w:val="24"/>
                <w:szCs w:val="24"/>
              </w:rPr>
              <w:t xml:space="preserve"> «третий спортивный разряд», «второй спортивный разряд»</w:t>
            </w:r>
            <w:r w:rsidRPr="003A2D6D">
              <w:rPr>
                <w:rFonts w:ascii="Times New Roman" w:hAnsi="Times New Roman" w:cs="Times New Roman"/>
                <w:sz w:val="24"/>
                <w:szCs w:val="24"/>
              </w:rPr>
              <w:t>, «первый  спортивный  разряд»</w:t>
            </w:r>
          </w:p>
        </w:tc>
      </w:tr>
    </w:tbl>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На промежуточных этапах подготовки целесообразнее ориентироваться </w:t>
      </w:r>
      <w:proofErr w:type="gramStart"/>
      <w:r w:rsidRPr="003A2D6D">
        <w:rPr>
          <w:rFonts w:ascii="Times New Roman" w:hAnsi="Times New Roman" w:cs="Times New Roman"/>
          <w:sz w:val="26"/>
          <w:szCs w:val="26"/>
        </w:rPr>
        <w:t>на</w:t>
      </w:r>
      <w:proofErr w:type="gramEnd"/>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темпы прироста результатов занимающихся в каждом отдельном тесте, что будет  свидетельствовать </w:t>
      </w:r>
      <w:proofErr w:type="gramStart"/>
      <w:r w:rsidRPr="003A2D6D">
        <w:rPr>
          <w:rFonts w:ascii="Times New Roman" w:hAnsi="Times New Roman" w:cs="Times New Roman"/>
          <w:sz w:val="26"/>
          <w:szCs w:val="26"/>
        </w:rPr>
        <w:t>о</w:t>
      </w:r>
      <w:proofErr w:type="gramEnd"/>
      <w:r w:rsidRPr="003A2D6D">
        <w:rPr>
          <w:rFonts w:ascii="Times New Roman" w:hAnsi="Times New Roman" w:cs="Times New Roman"/>
          <w:sz w:val="26"/>
          <w:szCs w:val="26"/>
        </w:rPr>
        <w:t xml:space="preserve"> индивидуальном росте спортивного мастерства.</w:t>
      </w:r>
    </w:p>
    <w:p w:rsidR="00A87717" w:rsidRDefault="00A87717" w:rsidP="00A87717">
      <w:pPr>
        <w:spacing w:after="0"/>
        <w:jc w:val="both"/>
        <w:rPr>
          <w:rFonts w:ascii="Times New Roman" w:hAnsi="Times New Roman" w:cs="Times New Roman"/>
          <w:sz w:val="28"/>
          <w:szCs w:val="28"/>
        </w:rPr>
      </w:pPr>
    </w:p>
    <w:p w:rsidR="00A87717" w:rsidRPr="003A2D6D" w:rsidRDefault="00A87717" w:rsidP="00A87717">
      <w:pPr>
        <w:spacing w:after="0"/>
        <w:jc w:val="center"/>
        <w:rPr>
          <w:rFonts w:ascii="Times New Roman" w:hAnsi="Times New Roman" w:cs="Times New Roman"/>
          <w:b/>
          <w:sz w:val="26"/>
          <w:szCs w:val="26"/>
        </w:rPr>
      </w:pPr>
      <w:r w:rsidRPr="003A2D6D">
        <w:rPr>
          <w:rFonts w:ascii="Times New Roman" w:hAnsi="Times New Roman" w:cs="Times New Roman"/>
          <w:b/>
          <w:sz w:val="26"/>
          <w:szCs w:val="26"/>
        </w:rPr>
        <w:t>2.8. Оборудование и спортивный инвентарь для осуществления спортивной  подготовки по виду спорта «бадминтон»</w:t>
      </w:r>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Для осуществления спортивной подготовки по бадминтону предъявляются</w:t>
      </w:r>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установленные Федеральным стандартом спортивной подготовки по виду спорта «бадминтон» утвержденным приказом Министерства спорта России № 37 от 19  января 2018 г. требования к материально-технической базе и инфраструктуре организаций, осуществляющих спортивную подготовку.</w:t>
      </w:r>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К данным требованиям относятся:</w:t>
      </w:r>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 наличие игрового зала;</w:t>
      </w:r>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 наличие тренажерного зала;</w:t>
      </w:r>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 наличие раздевалок, душевых;</w:t>
      </w:r>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w:t>
      </w:r>
      <w:proofErr w:type="gramStart"/>
      <w:r w:rsidRPr="003A2D6D">
        <w:rPr>
          <w:rFonts w:ascii="Times New Roman" w:hAnsi="Times New Roman" w:cs="Times New Roman"/>
          <w:sz w:val="26"/>
          <w:szCs w:val="26"/>
        </w:rPr>
        <w:t>- наличие медицинского пункта объекта спорта, оборудованного в соответствии с приказом Минздрава России от 01.03.2016 № 134н «О порядке  организации оказания медицинской помощи лицам, занимающимся физической  культурой и спортом (в том числе при подготовке и проведении физкультурных мероприятий и спортивных мероприятий), включая порядок медицинского осмотра лиц, желающих пройти спортивную подготовку, заниматься физической культурой и спортом в организациях и (или) выполнить нормативы испытаний</w:t>
      </w:r>
      <w:proofErr w:type="gramEnd"/>
      <w:r w:rsidRPr="003A2D6D">
        <w:rPr>
          <w:rFonts w:ascii="Times New Roman" w:hAnsi="Times New Roman" w:cs="Times New Roman"/>
          <w:sz w:val="26"/>
          <w:szCs w:val="26"/>
        </w:rPr>
        <w:t xml:space="preserve"> (тестов) Всероссийского физкультурно-спортивного комплекса «Готов к труду и обороне» (</w:t>
      </w:r>
      <w:proofErr w:type="gramStart"/>
      <w:r w:rsidRPr="003A2D6D">
        <w:rPr>
          <w:rFonts w:ascii="Times New Roman" w:hAnsi="Times New Roman" w:cs="Times New Roman"/>
          <w:sz w:val="26"/>
          <w:szCs w:val="26"/>
        </w:rPr>
        <w:t>зарегистрирован</w:t>
      </w:r>
      <w:proofErr w:type="gramEnd"/>
      <w:r w:rsidRPr="003A2D6D">
        <w:rPr>
          <w:rFonts w:ascii="Times New Roman" w:hAnsi="Times New Roman" w:cs="Times New Roman"/>
          <w:sz w:val="26"/>
          <w:szCs w:val="26"/>
        </w:rPr>
        <w:t xml:space="preserve"> Минюстом России 21.06.2016, регистрационный №  42578);</w:t>
      </w:r>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lastRenderedPageBreak/>
        <w:t xml:space="preserve">   - обеспечение оборудованием и спортивным инвентарем, необходимым для прохождения спортивной подготовки (Приложение № 11 </w:t>
      </w:r>
      <w:proofErr w:type="spellStart"/>
      <w:r w:rsidRPr="003A2D6D">
        <w:rPr>
          <w:rFonts w:ascii="Times New Roman" w:hAnsi="Times New Roman" w:cs="Times New Roman"/>
          <w:sz w:val="26"/>
          <w:szCs w:val="26"/>
        </w:rPr>
        <w:t>ФССП</w:t>
      </w:r>
      <w:proofErr w:type="spellEnd"/>
      <w:r w:rsidRPr="003A2D6D">
        <w:rPr>
          <w:rFonts w:ascii="Times New Roman" w:hAnsi="Times New Roman" w:cs="Times New Roman"/>
          <w:sz w:val="26"/>
          <w:szCs w:val="26"/>
        </w:rPr>
        <w:t>)</w:t>
      </w:r>
      <w:proofErr w:type="gramStart"/>
      <w:r w:rsidRPr="003A2D6D">
        <w:rPr>
          <w:rFonts w:ascii="Times New Roman" w:hAnsi="Times New Roman" w:cs="Times New Roman"/>
          <w:sz w:val="26"/>
          <w:szCs w:val="26"/>
        </w:rPr>
        <w:t>,(</w:t>
      </w:r>
      <w:proofErr w:type="gramEnd"/>
      <w:r w:rsidRPr="003A2D6D">
        <w:rPr>
          <w:rFonts w:ascii="Times New Roman" w:hAnsi="Times New Roman" w:cs="Times New Roman"/>
          <w:sz w:val="26"/>
          <w:szCs w:val="26"/>
        </w:rPr>
        <w:t>табл. 10);</w:t>
      </w:r>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w:t>
      </w:r>
      <w:proofErr w:type="gramStart"/>
      <w:r w:rsidRPr="003A2D6D">
        <w:rPr>
          <w:rFonts w:ascii="Times New Roman" w:hAnsi="Times New Roman" w:cs="Times New Roman"/>
          <w:sz w:val="26"/>
          <w:szCs w:val="26"/>
        </w:rPr>
        <w:t xml:space="preserve">- обеспечение спортивной экипировкой (Приложение № 12 </w:t>
      </w:r>
      <w:proofErr w:type="spellStart"/>
      <w:r w:rsidRPr="003A2D6D">
        <w:rPr>
          <w:rFonts w:ascii="Times New Roman" w:hAnsi="Times New Roman" w:cs="Times New Roman"/>
          <w:sz w:val="26"/>
          <w:szCs w:val="26"/>
        </w:rPr>
        <w:t>ФССП</w:t>
      </w:r>
      <w:proofErr w:type="spellEnd"/>
      <w:r w:rsidRPr="003A2D6D">
        <w:rPr>
          <w:rFonts w:ascii="Times New Roman" w:hAnsi="Times New Roman" w:cs="Times New Roman"/>
          <w:sz w:val="26"/>
          <w:szCs w:val="26"/>
        </w:rPr>
        <w:t>), (табл.</w:t>
      </w:r>
      <w:proofErr w:type="gramEnd"/>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11).</w:t>
      </w:r>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При проведении занятий по бадминтону должны соблюдаться все необходимые санитарно-эпидемиологические правила и нормативы, предъявляемые к спортзалам и спортсооружениям. Особое внимание должно</w:t>
      </w:r>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уделяться освещению зала. Оно должно соответствовать всем нормам искусственного и естественного освещения зала, т.к. бадминтон предъявляет</w:t>
      </w:r>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высокие требования к освещенности из-за значительного напряжения зрительного анализатора во время игры. Кроме того, по возможности, следует располагать площадки в зале таким образом, чтобы окна или яркое освещение не слепило бадминтонистов. Так же важно, чтобы расстояние между площадками и задними линиями площадок и стеной спортзала были достаточны по условиям</w:t>
      </w:r>
      <w:r w:rsidR="00C57DEB" w:rsidRPr="003A2D6D">
        <w:rPr>
          <w:rFonts w:ascii="Times New Roman" w:hAnsi="Times New Roman" w:cs="Times New Roman"/>
          <w:sz w:val="26"/>
          <w:szCs w:val="26"/>
        </w:rPr>
        <w:t xml:space="preserve"> </w:t>
      </w:r>
      <w:r w:rsidRPr="003A2D6D">
        <w:rPr>
          <w:rFonts w:ascii="Times New Roman" w:hAnsi="Times New Roman" w:cs="Times New Roman"/>
          <w:sz w:val="26"/>
          <w:szCs w:val="26"/>
        </w:rPr>
        <w:t>безопасности проведения тренировочного занятия.</w:t>
      </w:r>
    </w:p>
    <w:p w:rsidR="00A87717" w:rsidRPr="003A2D6D" w:rsidRDefault="00C57DEB"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A87717" w:rsidRPr="003A2D6D">
        <w:rPr>
          <w:rFonts w:ascii="Times New Roman" w:hAnsi="Times New Roman" w:cs="Times New Roman"/>
          <w:sz w:val="26"/>
          <w:szCs w:val="26"/>
        </w:rPr>
        <w:t>Следует также обратить внимание на охрану жизни и здоровья лиц,</w:t>
      </w:r>
      <w:r w:rsidRPr="003A2D6D">
        <w:rPr>
          <w:rFonts w:ascii="Times New Roman" w:hAnsi="Times New Roman" w:cs="Times New Roman"/>
          <w:sz w:val="26"/>
          <w:szCs w:val="26"/>
        </w:rPr>
        <w:t xml:space="preserve"> </w:t>
      </w:r>
      <w:r w:rsidR="00A87717" w:rsidRPr="003A2D6D">
        <w:rPr>
          <w:rFonts w:ascii="Times New Roman" w:hAnsi="Times New Roman" w:cs="Times New Roman"/>
          <w:sz w:val="26"/>
          <w:szCs w:val="26"/>
        </w:rPr>
        <w:t>проходящих спортивную подготовку, и лиц ее осуществляющих, на санитарное</w:t>
      </w:r>
      <w:r w:rsidRPr="003A2D6D">
        <w:rPr>
          <w:rFonts w:ascii="Times New Roman" w:hAnsi="Times New Roman" w:cs="Times New Roman"/>
          <w:sz w:val="26"/>
          <w:szCs w:val="26"/>
        </w:rPr>
        <w:t xml:space="preserve"> </w:t>
      </w:r>
      <w:r w:rsidR="00A87717" w:rsidRPr="003A2D6D">
        <w:rPr>
          <w:rFonts w:ascii="Times New Roman" w:hAnsi="Times New Roman" w:cs="Times New Roman"/>
          <w:sz w:val="26"/>
          <w:szCs w:val="26"/>
        </w:rPr>
        <w:t>состояние и содержание помещений, и их пожарную безопасность.</w:t>
      </w:r>
    </w:p>
    <w:p w:rsidR="00A87717" w:rsidRPr="003A2D6D" w:rsidRDefault="00C57DEB"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A87717" w:rsidRPr="003A2D6D">
        <w:rPr>
          <w:rFonts w:ascii="Times New Roman" w:hAnsi="Times New Roman" w:cs="Times New Roman"/>
          <w:sz w:val="26"/>
          <w:szCs w:val="26"/>
        </w:rPr>
        <w:t>Для проведения занятий по бадминтону необходим следующий</w:t>
      </w:r>
      <w:r w:rsidRPr="003A2D6D">
        <w:rPr>
          <w:rFonts w:ascii="Times New Roman" w:hAnsi="Times New Roman" w:cs="Times New Roman"/>
          <w:sz w:val="26"/>
          <w:szCs w:val="26"/>
        </w:rPr>
        <w:t xml:space="preserve"> </w:t>
      </w:r>
      <w:r w:rsidR="00A87717" w:rsidRPr="003A2D6D">
        <w:rPr>
          <w:rFonts w:ascii="Times New Roman" w:hAnsi="Times New Roman" w:cs="Times New Roman"/>
          <w:sz w:val="26"/>
          <w:szCs w:val="26"/>
        </w:rPr>
        <w:t>спортивный инвентарь (табл. 10).</w:t>
      </w:r>
    </w:p>
    <w:p w:rsidR="00A87717" w:rsidRPr="003A2D6D" w:rsidRDefault="00C57DEB"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A87717" w:rsidRPr="003A2D6D">
        <w:rPr>
          <w:rFonts w:ascii="Times New Roman" w:hAnsi="Times New Roman" w:cs="Times New Roman"/>
          <w:sz w:val="26"/>
          <w:szCs w:val="26"/>
        </w:rPr>
        <w:t>Основной инвентарь</w:t>
      </w:r>
    </w:p>
    <w:p w:rsidR="00A87717" w:rsidRPr="003A2D6D" w:rsidRDefault="00C57DEB"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A87717" w:rsidRPr="003A2D6D">
        <w:rPr>
          <w:rFonts w:ascii="Times New Roman" w:hAnsi="Times New Roman" w:cs="Times New Roman"/>
          <w:sz w:val="26"/>
          <w:szCs w:val="26"/>
        </w:rPr>
        <w:t>1. Сетки для бадминтона.</w:t>
      </w:r>
    </w:p>
    <w:p w:rsidR="00A87717" w:rsidRPr="003A2D6D" w:rsidRDefault="00C57DEB"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A87717" w:rsidRPr="003A2D6D">
        <w:rPr>
          <w:rFonts w:ascii="Times New Roman" w:hAnsi="Times New Roman" w:cs="Times New Roman"/>
          <w:sz w:val="26"/>
          <w:szCs w:val="26"/>
        </w:rPr>
        <w:t>2. Стойки для бадминтона (две на каждую площадку).</w:t>
      </w:r>
    </w:p>
    <w:p w:rsidR="00A87717" w:rsidRPr="003A2D6D" w:rsidRDefault="00C57DEB"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A87717" w:rsidRPr="003A2D6D">
        <w:rPr>
          <w:rFonts w:ascii="Times New Roman" w:hAnsi="Times New Roman" w:cs="Times New Roman"/>
          <w:sz w:val="26"/>
          <w:szCs w:val="26"/>
        </w:rPr>
        <w:t>3. Ракетки для бадминтона.</w:t>
      </w:r>
      <w:r w:rsidRPr="003A2D6D">
        <w:rPr>
          <w:rFonts w:ascii="Times New Roman" w:hAnsi="Times New Roman" w:cs="Times New Roman"/>
          <w:sz w:val="26"/>
          <w:szCs w:val="26"/>
        </w:rPr>
        <w:t xml:space="preserve"> </w:t>
      </w:r>
      <w:r w:rsidR="00A87717" w:rsidRPr="003A2D6D">
        <w:rPr>
          <w:rFonts w:ascii="Times New Roman" w:hAnsi="Times New Roman" w:cs="Times New Roman"/>
          <w:sz w:val="26"/>
          <w:szCs w:val="26"/>
        </w:rPr>
        <w:t xml:space="preserve"> На этапе начальной подготовки, особенно в</w:t>
      </w:r>
      <w:r w:rsidRPr="003A2D6D">
        <w:rPr>
          <w:rFonts w:ascii="Times New Roman" w:hAnsi="Times New Roman" w:cs="Times New Roman"/>
          <w:sz w:val="26"/>
          <w:szCs w:val="26"/>
        </w:rPr>
        <w:t xml:space="preserve"> </w:t>
      </w:r>
      <w:r w:rsidR="00A87717" w:rsidRPr="003A2D6D">
        <w:rPr>
          <w:rFonts w:ascii="Times New Roman" w:hAnsi="Times New Roman" w:cs="Times New Roman"/>
          <w:sz w:val="26"/>
          <w:szCs w:val="26"/>
        </w:rPr>
        <w:t>первый год обучения, когда дети только осваивают азы бадминтона, ребенку</w:t>
      </w:r>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достаточно иметь только одну ракетку, причем среднего класса. Нет смысла</w:t>
      </w:r>
      <w:r w:rsidR="00C57DEB" w:rsidRPr="003A2D6D">
        <w:rPr>
          <w:rFonts w:ascii="Times New Roman" w:hAnsi="Times New Roman" w:cs="Times New Roman"/>
          <w:sz w:val="26"/>
          <w:szCs w:val="26"/>
        </w:rPr>
        <w:t xml:space="preserve"> </w:t>
      </w:r>
      <w:r w:rsidRPr="003A2D6D">
        <w:rPr>
          <w:rFonts w:ascii="Times New Roman" w:hAnsi="Times New Roman" w:cs="Times New Roman"/>
          <w:sz w:val="26"/>
          <w:szCs w:val="26"/>
        </w:rPr>
        <w:t>тратиться на ракетку высокого класса, ведь еще неизвестно, понравится ли</w:t>
      </w:r>
      <w:r w:rsidR="00C57DEB" w:rsidRPr="003A2D6D">
        <w:rPr>
          <w:rFonts w:ascii="Times New Roman" w:hAnsi="Times New Roman" w:cs="Times New Roman"/>
          <w:sz w:val="26"/>
          <w:szCs w:val="26"/>
        </w:rPr>
        <w:t xml:space="preserve"> </w:t>
      </w:r>
      <w:r w:rsidRPr="003A2D6D">
        <w:rPr>
          <w:rFonts w:ascii="Times New Roman" w:hAnsi="Times New Roman" w:cs="Times New Roman"/>
          <w:sz w:val="26"/>
          <w:szCs w:val="26"/>
        </w:rPr>
        <w:t>ребенку спортивный бадминтон, и, балуясь или выполняя неловкое движение, он</w:t>
      </w:r>
      <w:r w:rsidR="00C57DEB" w:rsidRPr="003A2D6D">
        <w:rPr>
          <w:rFonts w:ascii="Times New Roman" w:hAnsi="Times New Roman" w:cs="Times New Roman"/>
          <w:sz w:val="26"/>
          <w:szCs w:val="26"/>
        </w:rPr>
        <w:t xml:space="preserve">  </w:t>
      </w:r>
      <w:r w:rsidRPr="003A2D6D">
        <w:rPr>
          <w:rFonts w:ascii="Times New Roman" w:hAnsi="Times New Roman" w:cs="Times New Roman"/>
          <w:sz w:val="26"/>
          <w:szCs w:val="26"/>
        </w:rPr>
        <w:t>может сломать дорогой инвентарь.</w:t>
      </w:r>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4. Воланы. </w:t>
      </w:r>
      <w:r w:rsidR="00C57DEB" w:rsidRPr="003A2D6D">
        <w:rPr>
          <w:rFonts w:ascii="Times New Roman" w:hAnsi="Times New Roman" w:cs="Times New Roman"/>
          <w:sz w:val="26"/>
          <w:szCs w:val="26"/>
        </w:rPr>
        <w:t xml:space="preserve">   </w:t>
      </w:r>
      <w:r w:rsidRPr="003A2D6D">
        <w:rPr>
          <w:rFonts w:ascii="Times New Roman" w:hAnsi="Times New Roman" w:cs="Times New Roman"/>
          <w:sz w:val="26"/>
          <w:szCs w:val="26"/>
        </w:rPr>
        <w:t>Они могут быть перьевыми, синтетическими или</w:t>
      </w:r>
      <w:r w:rsidR="00C57DEB" w:rsidRPr="003A2D6D">
        <w:rPr>
          <w:rFonts w:ascii="Times New Roman" w:hAnsi="Times New Roman" w:cs="Times New Roman"/>
          <w:sz w:val="26"/>
          <w:szCs w:val="26"/>
        </w:rPr>
        <w:t xml:space="preserve"> </w:t>
      </w:r>
      <w:r w:rsidRPr="003A2D6D">
        <w:rPr>
          <w:rFonts w:ascii="Times New Roman" w:hAnsi="Times New Roman" w:cs="Times New Roman"/>
          <w:sz w:val="26"/>
          <w:szCs w:val="26"/>
        </w:rPr>
        <w:t>комбинированными. В настоящее время международные соревнования</w:t>
      </w:r>
      <w:r w:rsidR="00C57DEB" w:rsidRPr="003A2D6D">
        <w:rPr>
          <w:rFonts w:ascii="Times New Roman" w:hAnsi="Times New Roman" w:cs="Times New Roman"/>
          <w:sz w:val="26"/>
          <w:szCs w:val="26"/>
        </w:rPr>
        <w:t xml:space="preserve"> </w:t>
      </w:r>
      <w:r w:rsidRPr="003A2D6D">
        <w:rPr>
          <w:rFonts w:ascii="Times New Roman" w:hAnsi="Times New Roman" w:cs="Times New Roman"/>
          <w:sz w:val="26"/>
          <w:szCs w:val="26"/>
        </w:rPr>
        <w:t>проводятся перьевыми воланами, имеющими вес от 4,2 до 5 грамм. Более</w:t>
      </w:r>
      <w:r w:rsidR="00C57DEB" w:rsidRPr="003A2D6D">
        <w:rPr>
          <w:rFonts w:ascii="Times New Roman" w:hAnsi="Times New Roman" w:cs="Times New Roman"/>
          <w:sz w:val="26"/>
          <w:szCs w:val="26"/>
        </w:rPr>
        <w:t xml:space="preserve"> </w:t>
      </w:r>
      <w:r w:rsidRPr="003A2D6D">
        <w:rPr>
          <w:rFonts w:ascii="Times New Roman" w:hAnsi="Times New Roman" w:cs="Times New Roman"/>
          <w:sz w:val="26"/>
          <w:szCs w:val="26"/>
        </w:rPr>
        <w:t>тяжелые воланы используются при игре на воздухе. Перьевой волан состоит из</w:t>
      </w:r>
      <w:r w:rsidR="00C57DEB" w:rsidRPr="003A2D6D">
        <w:rPr>
          <w:rFonts w:ascii="Times New Roman" w:hAnsi="Times New Roman" w:cs="Times New Roman"/>
          <w:sz w:val="26"/>
          <w:szCs w:val="26"/>
        </w:rPr>
        <w:t xml:space="preserve"> </w:t>
      </w:r>
      <w:r w:rsidRPr="003A2D6D">
        <w:rPr>
          <w:rFonts w:ascii="Times New Roman" w:hAnsi="Times New Roman" w:cs="Times New Roman"/>
          <w:sz w:val="26"/>
          <w:szCs w:val="26"/>
        </w:rPr>
        <w:t>головки и оперенья. Головка выполнена из пробки и обтянута тонкой замшей,</w:t>
      </w:r>
      <w:r w:rsidR="00C57DEB" w:rsidRPr="003A2D6D">
        <w:rPr>
          <w:rFonts w:ascii="Times New Roman" w:hAnsi="Times New Roman" w:cs="Times New Roman"/>
          <w:sz w:val="26"/>
          <w:szCs w:val="26"/>
        </w:rPr>
        <w:t xml:space="preserve"> </w:t>
      </w:r>
      <w:r w:rsidRPr="003A2D6D">
        <w:rPr>
          <w:rFonts w:ascii="Times New Roman" w:hAnsi="Times New Roman" w:cs="Times New Roman"/>
          <w:sz w:val="26"/>
          <w:szCs w:val="26"/>
        </w:rPr>
        <w:t>имеет диаметр 2,5 см, а высоту также 2,5 см. Оперенье выполнено из маховых</w:t>
      </w:r>
      <w:r w:rsidR="00C57DEB" w:rsidRPr="003A2D6D">
        <w:rPr>
          <w:rFonts w:ascii="Times New Roman" w:hAnsi="Times New Roman" w:cs="Times New Roman"/>
          <w:sz w:val="26"/>
          <w:szCs w:val="26"/>
        </w:rPr>
        <w:t xml:space="preserve"> </w:t>
      </w:r>
      <w:r w:rsidRPr="003A2D6D">
        <w:rPr>
          <w:rFonts w:ascii="Times New Roman" w:hAnsi="Times New Roman" w:cs="Times New Roman"/>
          <w:sz w:val="26"/>
          <w:szCs w:val="26"/>
        </w:rPr>
        <w:t>гусиных, а у более дешевых воланов, из утиных перьев. Всего их в волане 16</w:t>
      </w:r>
      <w:r w:rsidR="00C57DEB" w:rsidRPr="003A2D6D">
        <w:rPr>
          <w:rFonts w:ascii="Times New Roman" w:hAnsi="Times New Roman" w:cs="Times New Roman"/>
          <w:sz w:val="26"/>
          <w:szCs w:val="26"/>
        </w:rPr>
        <w:t xml:space="preserve"> </w:t>
      </w:r>
      <w:r w:rsidRPr="003A2D6D">
        <w:rPr>
          <w:rFonts w:ascii="Times New Roman" w:hAnsi="Times New Roman" w:cs="Times New Roman"/>
          <w:sz w:val="26"/>
          <w:szCs w:val="26"/>
        </w:rPr>
        <w:t>штук, и они подбираются соответствующим образом. Общая высота волана 6,4</w:t>
      </w:r>
      <w:r w:rsidR="00C57DEB" w:rsidRPr="003A2D6D">
        <w:rPr>
          <w:rFonts w:ascii="Times New Roman" w:hAnsi="Times New Roman" w:cs="Times New Roman"/>
          <w:sz w:val="26"/>
          <w:szCs w:val="26"/>
        </w:rPr>
        <w:t xml:space="preserve"> </w:t>
      </w:r>
      <w:r w:rsidRPr="003A2D6D">
        <w:rPr>
          <w:rFonts w:ascii="Times New Roman" w:hAnsi="Times New Roman" w:cs="Times New Roman"/>
          <w:sz w:val="26"/>
          <w:szCs w:val="26"/>
        </w:rPr>
        <w:t>см, окружность венчика колеблется от 6 до 7см.</w:t>
      </w:r>
    </w:p>
    <w:p w:rsidR="00A87717" w:rsidRPr="003A2D6D" w:rsidRDefault="00C57DEB"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    </w:t>
      </w:r>
      <w:r w:rsidR="00A87717" w:rsidRPr="003A2D6D">
        <w:rPr>
          <w:rFonts w:ascii="Times New Roman" w:hAnsi="Times New Roman" w:cs="Times New Roman"/>
          <w:sz w:val="26"/>
          <w:szCs w:val="26"/>
        </w:rPr>
        <w:t xml:space="preserve">Синтетические воланы дешевле, и, в основном, используются для игры </w:t>
      </w:r>
      <w:proofErr w:type="gramStart"/>
      <w:r w:rsidR="00A87717" w:rsidRPr="003A2D6D">
        <w:rPr>
          <w:rFonts w:ascii="Times New Roman" w:hAnsi="Times New Roman" w:cs="Times New Roman"/>
          <w:sz w:val="26"/>
          <w:szCs w:val="26"/>
        </w:rPr>
        <w:t>на</w:t>
      </w:r>
      <w:proofErr w:type="gramEnd"/>
    </w:p>
    <w:p w:rsidR="00A87717" w:rsidRPr="003A2D6D" w:rsidRDefault="00A87717" w:rsidP="00A87717">
      <w:pPr>
        <w:spacing w:after="0"/>
        <w:jc w:val="both"/>
        <w:rPr>
          <w:rFonts w:ascii="Times New Roman" w:hAnsi="Times New Roman" w:cs="Times New Roman"/>
          <w:sz w:val="26"/>
          <w:szCs w:val="26"/>
        </w:rPr>
      </w:pPr>
      <w:proofErr w:type="gramStart"/>
      <w:r w:rsidRPr="003A2D6D">
        <w:rPr>
          <w:rFonts w:ascii="Times New Roman" w:hAnsi="Times New Roman" w:cs="Times New Roman"/>
          <w:sz w:val="26"/>
          <w:szCs w:val="26"/>
        </w:rPr>
        <w:t>воздухе</w:t>
      </w:r>
      <w:proofErr w:type="gramEnd"/>
      <w:r w:rsidRPr="003A2D6D">
        <w:rPr>
          <w:rFonts w:ascii="Times New Roman" w:hAnsi="Times New Roman" w:cs="Times New Roman"/>
          <w:sz w:val="26"/>
          <w:szCs w:val="26"/>
        </w:rPr>
        <w:t xml:space="preserve"> или в зале любителями. Есть комбинированные воланы, у которых</w:t>
      </w:r>
      <w:r w:rsidR="00C57DEB" w:rsidRPr="003A2D6D">
        <w:rPr>
          <w:rFonts w:ascii="Times New Roman" w:hAnsi="Times New Roman" w:cs="Times New Roman"/>
          <w:sz w:val="26"/>
          <w:szCs w:val="26"/>
        </w:rPr>
        <w:t xml:space="preserve"> </w:t>
      </w:r>
      <w:r w:rsidRPr="003A2D6D">
        <w:rPr>
          <w:rFonts w:ascii="Times New Roman" w:hAnsi="Times New Roman" w:cs="Times New Roman"/>
          <w:sz w:val="26"/>
          <w:szCs w:val="26"/>
        </w:rPr>
        <w:t>головка такая же, как и у перьевых воланов, а оперенье синтетическое. Такие</w:t>
      </w:r>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воланы лучших фирм-производителей по полетам не уступают перьевым, но</w:t>
      </w:r>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 xml:space="preserve">более </w:t>
      </w:r>
      <w:proofErr w:type="gramStart"/>
      <w:r w:rsidRPr="003A2D6D">
        <w:rPr>
          <w:rFonts w:ascii="Times New Roman" w:hAnsi="Times New Roman" w:cs="Times New Roman"/>
          <w:sz w:val="26"/>
          <w:szCs w:val="26"/>
        </w:rPr>
        <w:t>долговечны</w:t>
      </w:r>
      <w:proofErr w:type="gramEnd"/>
      <w:r w:rsidRPr="003A2D6D">
        <w:rPr>
          <w:rFonts w:ascii="Times New Roman" w:hAnsi="Times New Roman" w:cs="Times New Roman"/>
          <w:sz w:val="26"/>
          <w:szCs w:val="26"/>
        </w:rPr>
        <w:t xml:space="preserve"> для тренировочных групп.</w:t>
      </w:r>
    </w:p>
    <w:p w:rsidR="00A87717" w:rsidRPr="003A2D6D" w:rsidRDefault="00C57DEB"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lastRenderedPageBreak/>
        <w:t xml:space="preserve">    </w:t>
      </w:r>
      <w:r w:rsidR="00A87717" w:rsidRPr="003A2D6D">
        <w:rPr>
          <w:rFonts w:ascii="Times New Roman" w:hAnsi="Times New Roman" w:cs="Times New Roman"/>
          <w:sz w:val="26"/>
          <w:szCs w:val="26"/>
        </w:rPr>
        <w:t>Но по возможности тренировочные группы должны тренироваться</w:t>
      </w:r>
      <w:r w:rsidR="002E04F5" w:rsidRPr="003A2D6D">
        <w:rPr>
          <w:rFonts w:ascii="Times New Roman" w:hAnsi="Times New Roman" w:cs="Times New Roman"/>
          <w:sz w:val="26"/>
          <w:szCs w:val="26"/>
        </w:rPr>
        <w:t xml:space="preserve"> </w:t>
      </w:r>
      <w:r w:rsidR="00A87717" w:rsidRPr="003A2D6D">
        <w:rPr>
          <w:rFonts w:ascii="Times New Roman" w:hAnsi="Times New Roman" w:cs="Times New Roman"/>
          <w:sz w:val="26"/>
          <w:szCs w:val="26"/>
        </w:rPr>
        <w:t>перьевыми воланами, т.к. все международные и официальные Всероссийские</w:t>
      </w:r>
    </w:p>
    <w:p w:rsidR="00A87717" w:rsidRPr="003A2D6D" w:rsidRDefault="00A87717" w:rsidP="00A87717">
      <w:pPr>
        <w:spacing w:after="0"/>
        <w:jc w:val="both"/>
        <w:rPr>
          <w:rFonts w:ascii="Times New Roman" w:hAnsi="Times New Roman" w:cs="Times New Roman"/>
          <w:sz w:val="26"/>
          <w:szCs w:val="26"/>
        </w:rPr>
      </w:pPr>
      <w:r w:rsidRPr="003A2D6D">
        <w:rPr>
          <w:rFonts w:ascii="Times New Roman" w:hAnsi="Times New Roman" w:cs="Times New Roman"/>
          <w:sz w:val="26"/>
          <w:szCs w:val="26"/>
        </w:rPr>
        <w:t>соревнования проводятся только перьевыми воланами, а синтетические можно</w:t>
      </w:r>
      <w:r w:rsidR="002E04F5" w:rsidRPr="003A2D6D">
        <w:rPr>
          <w:rFonts w:ascii="Times New Roman" w:hAnsi="Times New Roman" w:cs="Times New Roman"/>
          <w:sz w:val="26"/>
          <w:szCs w:val="26"/>
        </w:rPr>
        <w:t xml:space="preserve"> </w:t>
      </w:r>
      <w:r w:rsidRPr="003A2D6D">
        <w:rPr>
          <w:rFonts w:ascii="Times New Roman" w:hAnsi="Times New Roman" w:cs="Times New Roman"/>
          <w:sz w:val="26"/>
          <w:szCs w:val="26"/>
        </w:rPr>
        <w:t xml:space="preserve">использовать для «силовых» </w:t>
      </w:r>
      <w:proofErr w:type="spellStart"/>
      <w:r w:rsidRPr="003A2D6D">
        <w:rPr>
          <w:rFonts w:ascii="Times New Roman" w:hAnsi="Times New Roman" w:cs="Times New Roman"/>
          <w:sz w:val="26"/>
          <w:szCs w:val="26"/>
        </w:rPr>
        <w:t>многоволанных</w:t>
      </w:r>
      <w:proofErr w:type="spellEnd"/>
      <w:r w:rsidRPr="003A2D6D">
        <w:rPr>
          <w:rFonts w:ascii="Times New Roman" w:hAnsi="Times New Roman" w:cs="Times New Roman"/>
          <w:sz w:val="26"/>
          <w:szCs w:val="26"/>
        </w:rPr>
        <w:t xml:space="preserve"> упражнений, например, </w:t>
      </w:r>
      <w:proofErr w:type="spellStart"/>
      <w:r w:rsidRPr="003A2D6D">
        <w:rPr>
          <w:rFonts w:ascii="Times New Roman" w:hAnsi="Times New Roman" w:cs="Times New Roman"/>
          <w:sz w:val="26"/>
          <w:szCs w:val="26"/>
        </w:rPr>
        <w:t>смеш</w:t>
      </w:r>
      <w:proofErr w:type="spellEnd"/>
      <w:r w:rsidR="002E04F5" w:rsidRPr="003A2D6D">
        <w:rPr>
          <w:rFonts w:ascii="Times New Roman" w:hAnsi="Times New Roman" w:cs="Times New Roman"/>
          <w:sz w:val="26"/>
          <w:szCs w:val="26"/>
        </w:rPr>
        <w:t xml:space="preserve"> </w:t>
      </w:r>
      <w:r w:rsidRPr="003A2D6D">
        <w:rPr>
          <w:rFonts w:ascii="Times New Roman" w:hAnsi="Times New Roman" w:cs="Times New Roman"/>
          <w:sz w:val="26"/>
          <w:szCs w:val="26"/>
        </w:rPr>
        <w:t>-</w:t>
      </w:r>
      <w:r w:rsidR="002E04F5" w:rsidRPr="003A2D6D">
        <w:rPr>
          <w:rFonts w:ascii="Times New Roman" w:hAnsi="Times New Roman" w:cs="Times New Roman"/>
          <w:sz w:val="26"/>
          <w:szCs w:val="26"/>
        </w:rPr>
        <w:t xml:space="preserve"> </w:t>
      </w:r>
      <w:r w:rsidRPr="003A2D6D">
        <w:rPr>
          <w:rFonts w:ascii="Times New Roman" w:hAnsi="Times New Roman" w:cs="Times New Roman"/>
          <w:sz w:val="26"/>
          <w:szCs w:val="26"/>
        </w:rPr>
        <w:t>защита.</w:t>
      </w:r>
    </w:p>
    <w:p w:rsidR="00A87717" w:rsidRPr="003A2D6D" w:rsidRDefault="00A87717" w:rsidP="002E04F5">
      <w:pPr>
        <w:spacing w:after="0"/>
        <w:jc w:val="right"/>
        <w:rPr>
          <w:rFonts w:ascii="Times New Roman" w:hAnsi="Times New Roman" w:cs="Times New Roman"/>
          <w:sz w:val="26"/>
          <w:szCs w:val="26"/>
        </w:rPr>
      </w:pPr>
      <w:r w:rsidRPr="003A2D6D">
        <w:rPr>
          <w:rFonts w:ascii="Times New Roman" w:hAnsi="Times New Roman" w:cs="Times New Roman"/>
          <w:sz w:val="26"/>
          <w:szCs w:val="26"/>
        </w:rPr>
        <w:t>Таблица 10</w:t>
      </w:r>
    </w:p>
    <w:p w:rsidR="00A87717" w:rsidRPr="003A2D6D" w:rsidRDefault="00A87717" w:rsidP="002E04F5">
      <w:pPr>
        <w:spacing w:after="0"/>
        <w:jc w:val="center"/>
        <w:rPr>
          <w:rFonts w:ascii="Times New Roman" w:hAnsi="Times New Roman" w:cs="Times New Roman"/>
          <w:b/>
          <w:sz w:val="26"/>
          <w:szCs w:val="26"/>
        </w:rPr>
      </w:pPr>
      <w:r w:rsidRPr="003A2D6D">
        <w:rPr>
          <w:rFonts w:ascii="Times New Roman" w:hAnsi="Times New Roman" w:cs="Times New Roman"/>
          <w:b/>
          <w:sz w:val="26"/>
          <w:szCs w:val="26"/>
        </w:rPr>
        <w:t xml:space="preserve">Оборудование и спортивный инвентарь, </w:t>
      </w:r>
      <w:proofErr w:type="gramStart"/>
      <w:r w:rsidRPr="003A2D6D">
        <w:rPr>
          <w:rFonts w:ascii="Times New Roman" w:hAnsi="Times New Roman" w:cs="Times New Roman"/>
          <w:b/>
          <w:sz w:val="26"/>
          <w:szCs w:val="26"/>
        </w:rPr>
        <w:t>необходимые</w:t>
      </w:r>
      <w:proofErr w:type="gramEnd"/>
      <w:r w:rsidRPr="003A2D6D">
        <w:rPr>
          <w:rFonts w:ascii="Times New Roman" w:hAnsi="Times New Roman" w:cs="Times New Roman"/>
          <w:b/>
          <w:sz w:val="26"/>
          <w:szCs w:val="26"/>
        </w:rPr>
        <w:t xml:space="preserve"> для</w:t>
      </w:r>
    </w:p>
    <w:p w:rsidR="00EE4041" w:rsidRPr="003A2D6D" w:rsidRDefault="00A87717" w:rsidP="002E04F5">
      <w:pPr>
        <w:spacing w:after="0"/>
        <w:jc w:val="center"/>
        <w:rPr>
          <w:rFonts w:ascii="Times New Roman" w:hAnsi="Times New Roman" w:cs="Times New Roman"/>
          <w:b/>
          <w:sz w:val="26"/>
          <w:szCs w:val="26"/>
        </w:rPr>
      </w:pPr>
      <w:r w:rsidRPr="003A2D6D">
        <w:rPr>
          <w:rFonts w:ascii="Times New Roman" w:hAnsi="Times New Roman" w:cs="Times New Roman"/>
          <w:b/>
          <w:sz w:val="26"/>
          <w:szCs w:val="26"/>
        </w:rPr>
        <w:t>прохождения спортивной подготовки бадминтонистов</w:t>
      </w:r>
    </w:p>
    <w:tbl>
      <w:tblPr>
        <w:tblStyle w:val="a3"/>
        <w:tblW w:w="0" w:type="auto"/>
        <w:tblLook w:val="04A0"/>
      </w:tblPr>
      <w:tblGrid>
        <w:gridCol w:w="675"/>
        <w:gridCol w:w="5670"/>
        <w:gridCol w:w="1560"/>
        <w:gridCol w:w="1666"/>
      </w:tblGrid>
      <w:tr w:rsidR="00190817" w:rsidTr="00261EE8">
        <w:tc>
          <w:tcPr>
            <w:tcW w:w="675" w:type="dxa"/>
          </w:tcPr>
          <w:p w:rsidR="00190817" w:rsidRPr="00E24E1B" w:rsidRDefault="00190817" w:rsidP="00261EE8">
            <w:pPr>
              <w:rPr>
                <w:rFonts w:ascii="Times New Roman" w:hAnsi="Times New Roman" w:cs="Times New Roman"/>
                <w:sz w:val="26"/>
                <w:szCs w:val="26"/>
              </w:rPr>
            </w:pPr>
            <w:r w:rsidRPr="00E24E1B">
              <w:rPr>
                <w:rFonts w:ascii="Times New Roman" w:hAnsi="Times New Roman" w:cs="Times New Roman"/>
                <w:sz w:val="26"/>
                <w:szCs w:val="26"/>
              </w:rPr>
              <w:t>№ п/п</w:t>
            </w:r>
          </w:p>
        </w:tc>
        <w:tc>
          <w:tcPr>
            <w:tcW w:w="5670" w:type="dxa"/>
          </w:tcPr>
          <w:p w:rsidR="00190817" w:rsidRPr="00E24E1B" w:rsidRDefault="00190817" w:rsidP="00261EE8">
            <w:pPr>
              <w:jc w:val="center"/>
              <w:rPr>
                <w:rFonts w:ascii="Times New Roman" w:hAnsi="Times New Roman" w:cs="Times New Roman"/>
                <w:sz w:val="26"/>
                <w:szCs w:val="26"/>
              </w:rPr>
            </w:pPr>
            <w:r w:rsidRPr="00E24E1B">
              <w:rPr>
                <w:rFonts w:ascii="Times New Roman" w:hAnsi="Times New Roman" w:cs="Times New Roman"/>
                <w:sz w:val="26"/>
                <w:szCs w:val="26"/>
              </w:rPr>
              <w:t>Наименование оборудования, спортивного инвентаря</w:t>
            </w:r>
          </w:p>
        </w:tc>
        <w:tc>
          <w:tcPr>
            <w:tcW w:w="1560" w:type="dxa"/>
          </w:tcPr>
          <w:p w:rsidR="00190817" w:rsidRPr="00E24E1B" w:rsidRDefault="00190817" w:rsidP="00261EE8">
            <w:pPr>
              <w:jc w:val="center"/>
              <w:rPr>
                <w:rFonts w:ascii="Times New Roman" w:hAnsi="Times New Roman" w:cs="Times New Roman"/>
                <w:sz w:val="26"/>
                <w:szCs w:val="26"/>
              </w:rPr>
            </w:pPr>
            <w:r w:rsidRPr="00E24E1B">
              <w:rPr>
                <w:rFonts w:ascii="Times New Roman" w:hAnsi="Times New Roman" w:cs="Times New Roman"/>
                <w:sz w:val="26"/>
                <w:szCs w:val="26"/>
              </w:rPr>
              <w:t>Единица измерения</w:t>
            </w:r>
          </w:p>
        </w:tc>
        <w:tc>
          <w:tcPr>
            <w:tcW w:w="1666" w:type="dxa"/>
          </w:tcPr>
          <w:p w:rsidR="00190817" w:rsidRPr="00E24E1B" w:rsidRDefault="00190817" w:rsidP="00261EE8">
            <w:pPr>
              <w:jc w:val="center"/>
              <w:rPr>
                <w:rFonts w:ascii="Times New Roman" w:hAnsi="Times New Roman" w:cs="Times New Roman"/>
                <w:sz w:val="26"/>
                <w:szCs w:val="26"/>
              </w:rPr>
            </w:pPr>
            <w:r w:rsidRPr="00E24E1B">
              <w:rPr>
                <w:rFonts w:ascii="Times New Roman" w:hAnsi="Times New Roman" w:cs="Times New Roman"/>
                <w:sz w:val="26"/>
                <w:szCs w:val="26"/>
              </w:rPr>
              <w:t>Количество изделий</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1</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Волан для бадминтона  (перьевой)</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штук</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960</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2</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Волан для бадминтона  (пластиковый)</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штук</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240</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3</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Обмотка для ракеток</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штук</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50</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4</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Гантели переменной массы от 1,5 до 10 кг</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комплект</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3</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5</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Станок для натяжки ракеток</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штук</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1</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6</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Струна для натяжки ракеток</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комплект</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30</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7</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Мяч набивной (</w:t>
            </w:r>
            <w:proofErr w:type="spellStart"/>
            <w:r w:rsidRPr="00FA2C5C">
              <w:rPr>
                <w:rFonts w:ascii="Times New Roman" w:hAnsi="Times New Roman" w:cs="Times New Roman"/>
              </w:rPr>
              <w:t>медицинбол</w:t>
            </w:r>
            <w:proofErr w:type="spellEnd"/>
            <w:r w:rsidRPr="00FA2C5C">
              <w:rPr>
                <w:rFonts w:ascii="Times New Roman" w:hAnsi="Times New Roman" w:cs="Times New Roman"/>
              </w:rPr>
              <w:t>) весом от 1 до 5 кг</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штук</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7</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8</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Перекладина гимнастика</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штук</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1</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9</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Ракетка для бадминтона</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штук</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10</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10</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Сетка для бадминтона</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комплект</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2</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11</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Скамейка  гимнастическая</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штук</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3</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12</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Стенка гимнастическая</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штук</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3</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13</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Стойки для бадминтона</w:t>
            </w:r>
          </w:p>
        </w:tc>
        <w:tc>
          <w:tcPr>
            <w:tcW w:w="1560" w:type="dxa"/>
          </w:tcPr>
          <w:p w:rsidR="00190817" w:rsidRPr="00FA2C5C" w:rsidRDefault="00190817" w:rsidP="00261EE8">
            <w:pPr>
              <w:jc w:val="center"/>
              <w:rPr>
                <w:rFonts w:ascii="Times New Roman" w:hAnsi="Times New Roman" w:cs="Times New Roman"/>
              </w:rPr>
            </w:pPr>
            <w:proofErr w:type="spellStart"/>
            <w:r w:rsidRPr="00FA2C5C">
              <w:rPr>
                <w:rFonts w:ascii="Times New Roman" w:hAnsi="Times New Roman" w:cs="Times New Roman"/>
              </w:rPr>
              <w:t>комплек</w:t>
            </w:r>
            <w:proofErr w:type="spellEnd"/>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2</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14</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Барьер легкоатлетический</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штук</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8</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15</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Барьер низкий</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штук</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8</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16</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Координационная лесенка для бега</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штук</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5</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17</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Мат гимнастический</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комплект</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4</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18</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Степ - платформа</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штук</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5</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19</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Утяжелители для ног</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комплект</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10</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20</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Фишка (конус)</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штук</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30</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21</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Эспандер резиновый ленточный</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штук</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10</w:t>
            </w:r>
          </w:p>
        </w:tc>
      </w:tr>
      <w:tr w:rsidR="00190817" w:rsidRPr="00FA2C5C" w:rsidTr="00261EE8">
        <w:tc>
          <w:tcPr>
            <w:tcW w:w="675"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22</w:t>
            </w:r>
          </w:p>
        </w:tc>
        <w:tc>
          <w:tcPr>
            <w:tcW w:w="567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Эспандер трубчатый с резиновыми ручками</w:t>
            </w:r>
          </w:p>
        </w:tc>
        <w:tc>
          <w:tcPr>
            <w:tcW w:w="1560"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штук</w:t>
            </w:r>
          </w:p>
        </w:tc>
        <w:tc>
          <w:tcPr>
            <w:tcW w:w="1666" w:type="dxa"/>
          </w:tcPr>
          <w:p w:rsidR="00190817" w:rsidRPr="00FA2C5C" w:rsidRDefault="00190817" w:rsidP="00261EE8">
            <w:pPr>
              <w:jc w:val="center"/>
              <w:rPr>
                <w:rFonts w:ascii="Times New Roman" w:hAnsi="Times New Roman" w:cs="Times New Roman"/>
              </w:rPr>
            </w:pPr>
            <w:r w:rsidRPr="00FA2C5C">
              <w:rPr>
                <w:rFonts w:ascii="Times New Roman" w:hAnsi="Times New Roman" w:cs="Times New Roman"/>
              </w:rPr>
              <w:t>5</w:t>
            </w:r>
          </w:p>
        </w:tc>
      </w:tr>
    </w:tbl>
    <w:p w:rsidR="002E04F5" w:rsidRPr="00FA2C5C" w:rsidRDefault="002E04F5" w:rsidP="00190817">
      <w:pPr>
        <w:spacing w:after="0"/>
        <w:rPr>
          <w:rFonts w:ascii="Times New Roman" w:hAnsi="Times New Roman" w:cs="Times New Roman"/>
          <w:b/>
        </w:rPr>
      </w:pPr>
    </w:p>
    <w:p w:rsidR="00EE4041" w:rsidRPr="00FA2C5C" w:rsidRDefault="002E04F5" w:rsidP="00A87717">
      <w:pPr>
        <w:spacing w:after="0"/>
        <w:jc w:val="both"/>
        <w:rPr>
          <w:rFonts w:ascii="Times New Roman" w:hAnsi="Times New Roman" w:cs="Times New Roman"/>
          <w:sz w:val="26"/>
          <w:szCs w:val="26"/>
        </w:rPr>
      </w:pPr>
      <w:r w:rsidRPr="00FA2C5C">
        <w:rPr>
          <w:rFonts w:ascii="Times New Roman" w:hAnsi="Times New Roman" w:cs="Times New Roman"/>
          <w:sz w:val="26"/>
          <w:szCs w:val="26"/>
        </w:rPr>
        <w:t>Для  бадминтонистов, занимающихся на тренировочном этапе подготовки, так же рекомендуется дополнительный инвентарь.</w:t>
      </w:r>
    </w:p>
    <w:p w:rsidR="002E04F5" w:rsidRPr="00FA2C5C" w:rsidRDefault="002E04F5" w:rsidP="00A87717">
      <w:pPr>
        <w:spacing w:after="0"/>
        <w:jc w:val="both"/>
        <w:rPr>
          <w:rFonts w:ascii="Times New Roman" w:hAnsi="Times New Roman" w:cs="Times New Roman"/>
          <w:sz w:val="26"/>
          <w:szCs w:val="26"/>
        </w:rPr>
      </w:pPr>
    </w:p>
    <w:p w:rsidR="004F27A2" w:rsidRDefault="004F27A2" w:rsidP="002E04F5">
      <w:pPr>
        <w:spacing w:after="0"/>
        <w:jc w:val="both"/>
        <w:rPr>
          <w:rFonts w:ascii="Times New Roman" w:hAnsi="Times New Roman" w:cs="Times New Roman"/>
          <w:sz w:val="28"/>
          <w:szCs w:val="28"/>
        </w:rPr>
      </w:pPr>
    </w:p>
    <w:p w:rsidR="004F27A2" w:rsidRPr="00FA2C5C" w:rsidRDefault="004F27A2" w:rsidP="004F27A2">
      <w:pPr>
        <w:spacing w:after="0"/>
        <w:jc w:val="center"/>
        <w:rPr>
          <w:rFonts w:ascii="Times New Roman" w:hAnsi="Times New Roman" w:cs="Times New Roman"/>
          <w:b/>
          <w:sz w:val="26"/>
          <w:szCs w:val="26"/>
        </w:rPr>
      </w:pPr>
      <w:proofErr w:type="spellStart"/>
      <w:r w:rsidRPr="00FA2C5C">
        <w:rPr>
          <w:rFonts w:ascii="Times New Roman" w:hAnsi="Times New Roman" w:cs="Times New Roman"/>
          <w:b/>
          <w:sz w:val="26"/>
          <w:szCs w:val="26"/>
        </w:rPr>
        <w:t>III</w:t>
      </w:r>
      <w:proofErr w:type="spellEnd"/>
      <w:r w:rsidRPr="00FA2C5C">
        <w:rPr>
          <w:rFonts w:ascii="Times New Roman" w:hAnsi="Times New Roman" w:cs="Times New Roman"/>
          <w:b/>
          <w:sz w:val="26"/>
          <w:szCs w:val="26"/>
        </w:rPr>
        <w:t>. МЕТОДИЧЕСКАЯ ЧАСТЬ</w:t>
      </w:r>
    </w:p>
    <w:p w:rsidR="004F27A2" w:rsidRPr="00FA2C5C" w:rsidRDefault="004F27A2" w:rsidP="004F27A2">
      <w:pPr>
        <w:spacing w:after="0"/>
        <w:jc w:val="center"/>
        <w:rPr>
          <w:rFonts w:ascii="Times New Roman" w:hAnsi="Times New Roman" w:cs="Times New Roman"/>
          <w:b/>
          <w:sz w:val="26"/>
          <w:szCs w:val="26"/>
        </w:rPr>
      </w:pPr>
    </w:p>
    <w:p w:rsidR="004F27A2" w:rsidRPr="00FA2C5C" w:rsidRDefault="004F27A2" w:rsidP="004F27A2">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3.1. Требования к обеспечению безопасности в условиях тренировочных</w:t>
      </w:r>
    </w:p>
    <w:p w:rsidR="004F27A2" w:rsidRPr="00FA2C5C" w:rsidRDefault="004F27A2" w:rsidP="004F27A2">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занятий и спортивных соревнований в виде спорта «бадминтон»</w:t>
      </w:r>
    </w:p>
    <w:p w:rsidR="004F27A2" w:rsidRPr="004F27A2" w:rsidRDefault="004F27A2" w:rsidP="004F27A2">
      <w:pPr>
        <w:spacing w:after="0"/>
        <w:jc w:val="center"/>
        <w:rPr>
          <w:rFonts w:ascii="Times New Roman" w:hAnsi="Times New Roman" w:cs="Times New Roman"/>
          <w:b/>
          <w:sz w:val="28"/>
          <w:szCs w:val="28"/>
        </w:rPr>
      </w:pP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В зависимости от условий и организации занятий, а также условий проведения спортивных соревнований, спортивная подготовка осуществляется на основе обязательного соблюдения необходимых мер безопасности в целях сохранения здоровья лиц, проходящих спортивную подготовку.</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Подготовка и проведение тренировочных занятий и соревнований по бадминтону осуществляется при обязательном соблюдении необходимых мер безопасности, в целях сохранения здоровья занимающихся, которые определены в </w:t>
      </w:r>
      <w:r w:rsidRPr="00FA2C5C">
        <w:rPr>
          <w:rFonts w:ascii="Times New Roman" w:hAnsi="Times New Roman" w:cs="Times New Roman"/>
          <w:sz w:val="26"/>
          <w:szCs w:val="26"/>
        </w:rPr>
        <w:lastRenderedPageBreak/>
        <w:t>инструкции по безопасности. Тренировочный процесс должен проводиться при условии соблюдения всех требований настоящих правил и принятия мер, обеспечивающих профилактику спортивного травматизма и безопасности  проведения мероприятий.</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При проведении тренировочных занятий и спортивных мероприятий рекомендуется придерживаться следующих требований.</w:t>
      </w:r>
    </w:p>
    <w:p w:rsidR="004F27A2" w:rsidRPr="00FA2C5C" w:rsidRDefault="004F27A2" w:rsidP="004F27A2">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1. Общие требования безопасности на занятиях по бадминтону.</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Для занятий бадминтоном спортивная площадка и оборудование </w:t>
      </w:r>
      <w:proofErr w:type="gramStart"/>
      <w:r w:rsidRPr="00FA2C5C">
        <w:rPr>
          <w:rFonts w:ascii="Times New Roman" w:hAnsi="Times New Roman" w:cs="Times New Roman"/>
          <w:sz w:val="26"/>
          <w:szCs w:val="26"/>
        </w:rPr>
        <w:t>должны</w:t>
      </w:r>
      <w:proofErr w:type="gramEnd"/>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соответствовать мерам безопасности.</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К занятиям допускаются учащиеся:</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прошедшие инструктаж по технике безопасности;</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имеющие спортивную обувь и форму, не стесняющую движений и соответствующую теме и условиям проведения занятий.</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Обучающийся должен:</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иметь коротко остриженные ногти;</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заходить в спортзал, брать спортивный инвентарь и выполнять</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упражнения с разрешения учителя;</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бережно относиться к спортивному инвентарю и оборудованию, не</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использовать его не по назначению;</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знать и соблюдать простейшие правила игры;</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знать и выполнять настоящую инструкцию.</w:t>
      </w:r>
    </w:p>
    <w:p w:rsidR="004F27A2" w:rsidRPr="00FA2C5C" w:rsidRDefault="004F27A2" w:rsidP="004F27A2">
      <w:pPr>
        <w:spacing w:after="0"/>
        <w:jc w:val="both"/>
        <w:rPr>
          <w:rFonts w:ascii="Times New Roman" w:hAnsi="Times New Roman" w:cs="Times New Roman"/>
          <w:b/>
          <w:sz w:val="26"/>
          <w:szCs w:val="26"/>
        </w:rPr>
      </w:pPr>
      <w:r w:rsidRPr="00FA2C5C">
        <w:rPr>
          <w:rFonts w:ascii="Times New Roman" w:hAnsi="Times New Roman" w:cs="Times New Roman"/>
          <w:b/>
          <w:sz w:val="26"/>
          <w:szCs w:val="26"/>
        </w:rPr>
        <w:t>2. Требования безопасности перед началом занятий по бадминтону.</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Обучающийся должен:</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под руководством учителя подготовить инвентарь и оборудование,</w:t>
      </w:r>
    </w:p>
    <w:p w:rsidR="004F27A2" w:rsidRPr="00FA2C5C" w:rsidRDefault="004F27A2" w:rsidP="004F27A2">
      <w:pPr>
        <w:spacing w:after="0"/>
        <w:jc w:val="both"/>
        <w:rPr>
          <w:rFonts w:ascii="Times New Roman" w:hAnsi="Times New Roman" w:cs="Times New Roman"/>
          <w:sz w:val="26"/>
          <w:szCs w:val="26"/>
        </w:rPr>
      </w:pPr>
      <w:proofErr w:type="gramStart"/>
      <w:r w:rsidRPr="00FA2C5C">
        <w:rPr>
          <w:rFonts w:ascii="Times New Roman" w:hAnsi="Times New Roman" w:cs="Times New Roman"/>
          <w:sz w:val="26"/>
          <w:szCs w:val="26"/>
        </w:rPr>
        <w:t>необходимые для проведения занятий;</w:t>
      </w:r>
      <w:proofErr w:type="gramEnd"/>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проверить надёжность крепления сетки и стоек для игры в бадминтон;</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провести разминку.</w:t>
      </w:r>
    </w:p>
    <w:p w:rsidR="004F27A2" w:rsidRPr="00FA2C5C" w:rsidRDefault="004F27A2" w:rsidP="004F27A2">
      <w:pPr>
        <w:spacing w:after="0"/>
        <w:jc w:val="both"/>
        <w:rPr>
          <w:rFonts w:ascii="Times New Roman" w:hAnsi="Times New Roman" w:cs="Times New Roman"/>
          <w:b/>
          <w:sz w:val="26"/>
          <w:szCs w:val="26"/>
        </w:rPr>
      </w:pPr>
      <w:r w:rsidRPr="00FA2C5C">
        <w:rPr>
          <w:rFonts w:ascii="Times New Roman" w:hAnsi="Times New Roman" w:cs="Times New Roman"/>
          <w:b/>
          <w:sz w:val="26"/>
          <w:szCs w:val="26"/>
        </w:rPr>
        <w:t>3. Требования безопасности во время занятий по бадминтону.</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Не выполнять упражнения без предварительной разминки.</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Не выполнять упражнения сломанной ракеткой и разорванным воланом.</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При выполнении прыжков и соскоков с гимнастических скамеек</w:t>
      </w:r>
      <w:r w:rsidR="00190817" w:rsidRPr="00FA2C5C">
        <w:rPr>
          <w:rFonts w:ascii="Times New Roman" w:hAnsi="Times New Roman" w:cs="Times New Roman"/>
          <w:sz w:val="26"/>
          <w:szCs w:val="26"/>
        </w:rPr>
        <w:t xml:space="preserve"> </w:t>
      </w:r>
      <w:r w:rsidRPr="00FA2C5C">
        <w:rPr>
          <w:rFonts w:ascii="Times New Roman" w:hAnsi="Times New Roman" w:cs="Times New Roman"/>
          <w:sz w:val="26"/>
          <w:szCs w:val="26"/>
        </w:rPr>
        <w:t>приземляться мягко на носки ступней, пружинисто приседая.</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Не стоять близко к учащимся, которые выполняют упражнения с</w:t>
      </w:r>
      <w:r w:rsidR="00190817" w:rsidRPr="00FA2C5C">
        <w:rPr>
          <w:rFonts w:ascii="Times New Roman" w:hAnsi="Times New Roman" w:cs="Times New Roman"/>
          <w:sz w:val="26"/>
          <w:szCs w:val="26"/>
        </w:rPr>
        <w:t xml:space="preserve"> </w:t>
      </w:r>
      <w:r w:rsidRPr="00FA2C5C">
        <w:rPr>
          <w:rFonts w:ascii="Times New Roman" w:hAnsi="Times New Roman" w:cs="Times New Roman"/>
          <w:sz w:val="26"/>
          <w:szCs w:val="26"/>
        </w:rPr>
        <w:t>ракетками или другими предметами.</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Не выполнять упражнения с ракеткой при влажных ладонях.</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При выполнении упражнений потоком (один за другим) соблюдать</w:t>
      </w:r>
      <w:r w:rsidR="00190817" w:rsidRPr="00FA2C5C">
        <w:rPr>
          <w:rFonts w:ascii="Times New Roman" w:hAnsi="Times New Roman" w:cs="Times New Roman"/>
          <w:sz w:val="26"/>
          <w:szCs w:val="26"/>
        </w:rPr>
        <w:t xml:space="preserve"> </w:t>
      </w:r>
      <w:r w:rsidRPr="00FA2C5C">
        <w:rPr>
          <w:rFonts w:ascii="Times New Roman" w:hAnsi="Times New Roman" w:cs="Times New Roman"/>
          <w:sz w:val="26"/>
          <w:szCs w:val="26"/>
        </w:rPr>
        <w:t>достаточные интервалы, чтобы не было столкновений.</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Перед выполнением упражнений по метанию меча или волана</w:t>
      </w:r>
      <w:r w:rsidR="00190817" w:rsidRPr="00FA2C5C">
        <w:rPr>
          <w:rFonts w:ascii="Times New Roman" w:hAnsi="Times New Roman" w:cs="Times New Roman"/>
          <w:sz w:val="26"/>
          <w:szCs w:val="26"/>
        </w:rPr>
        <w:t xml:space="preserve"> </w:t>
      </w:r>
      <w:r w:rsidRPr="00FA2C5C">
        <w:rPr>
          <w:rFonts w:ascii="Times New Roman" w:hAnsi="Times New Roman" w:cs="Times New Roman"/>
          <w:sz w:val="26"/>
          <w:szCs w:val="26"/>
        </w:rPr>
        <w:t>посмотреть, нет ли рядом людей в секторе метания.</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Не производить метания без разрешения учителя, не оставлять без</w:t>
      </w:r>
      <w:r w:rsidR="00190817" w:rsidRPr="00FA2C5C">
        <w:rPr>
          <w:rFonts w:ascii="Times New Roman" w:hAnsi="Times New Roman" w:cs="Times New Roman"/>
          <w:sz w:val="26"/>
          <w:szCs w:val="26"/>
        </w:rPr>
        <w:t xml:space="preserve"> </w:t>
      </w:r>
      <w:r w:rsidRPr="00FA2C5C">
        <w:rPr>
          <w:rFonts w:ascii="Times New Roman" w:hAnsi="Times New Roman" w:cs="Times New Roman"/>
          <w:sz w:val="26"/>
          <w:szCs w:val="26"/>
        </w:rPr>
        <w:t>присмотра спортивный инвентарь.</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Не находиться в зоне метания, не ходить за воланами или мячом без</w:t>
      </w:r>
      <w:r w:rsidR="00190817" w:rsidRPr="00FA2C5C">
        <w:rPr>
          <w:rFonts w:ascii="Times New Roman" w:hAnsi="Times New Roman" w:cs="Times New Roman"/>
          <w:sz w:val="26"/>
          <w:szCs w:val="26"/>
        </w:rPr>
        <w:t xml:space="preserve"> </w:t>
      </w:r>
      <w:r w:rsidRPr="00FA2C5C">
        <w:rPr>
          <w:rFonts w:ascii="Times New Roman" w:hAnsi="Times New Roman" w:cs="Times New Roman"/>
          <w:sz w:val="26"/>
          <w:szCs w:val="26"/>
        </w:rPr>
        <w:t>разрешения учителя.</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lastRenderedPageBreak/>
        <w:t>– Не подавать мяч или волан для метания друг другу броском.</w:t>
      </w:r>
    </w:p>
    <w:p w:rsidR="004F27A2" w:rsidRPr="00FA2C5C" w:rsidRDefault="004F27A2" w:rsidP="004F27A2">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4. При выполнении упражнений в движении учащийся должен:</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избегать столкновений с другими обучающимися, «перемещаясь спиной»</w:t>
      </w:r>
      <w:r w:rsidR="00190817" w:rsidRPr="00FA2C5C">
        <w:rPr>
          <w:rFonts w:ascii="Times New Roman" w:hAnsi="Times New Roman" w:cs="Times New Roman"/>
          <w:sz w:val="26"/>
          <w:szCs w:val="26"/>
        </w:rPr>
        <w:t xml:space="preserve"> </w:t>
      </w:r>
      <w:r w:rsidRPr="00FA2C5C">
        <w:rPr>
          <w:rFonts w:ascii="Times New Roman" w:hAnsi="Times New Roman" w:cs="Times New Roman"/>
          <w:sz w:val="26"/>
          <w:szCs w:val="26"/>
        </w:rPr>
        <w:t>смотреть через плечо;</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исключать резкое изменение своего движения, если этого не требуют</w:t>
      </w:r>
      <w:r w:rsidR="00190817" w:rsidRPr="00FA2C5C">
        <w:rPr>
          <w:rFonts w:ascii="Times New Roman" w:hAnsi="Times New Roman" w:cs="Times New Roman"/>
          <w:sz w:val="26"/>
          <w:szCs w:val="26"/>
        </w:rPr>
        <w:t xml:space="preserve"> </w:t>
      </w:r>
      <w:r w:rsidRPr="00FA2C5C">
        <w:rPr>
          <w:rFonts w:ascii="Times New Roman" w:hAnsi="Times New Roman" w:cs="Times New Roman"/>
          <w:sz w:val="26"/>
          <w:szCs w:val="26"/>
        </w:rPr>
        <w:t>условия игры;</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соблюдать интервал и дистанцию;</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быть внимательным при перемещении по залу во время выполнения</w:t>
      </w:r>
      <w:r w:rsidR="00190817" w:rsidRPr="00FA2C5C">
        <w:rPr>
          <w:rFonts w:ascii="Times New Roman" w:hAnsi="Times New Roman" w:cs="Times New Roman"/>
          <w:sz w:val="26"/>
          <w:szCs w:val="26"/>
        </w:rPr>
        <w:t xml:space="preserve"> </w:t>
      </w:r>
      <w:r w:rsidRPr="00FA2C5C">
        <w:rPr>
          <w:rFonts w:ascii="Times New Roman" w:hAnsi="Times New Roman" w:cs="Times New Roman"/>
          <w:sz w:val="26"/>
          <w:szCs w:val="26"/>
        </w:rPr>
        <w:t>упражнений другими обучающимися;</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по окончании выполнения упражнений потоком вернуться на своё место</w:t>
      </w:r>
      <w:r w:rsidR="00190817" w:rsidRPr="00FA2C5C">
        <w:rPr>
          <w:rFonts w:ascii="Times New Roman" w:hAnsi="Times New Roman" w:cs="Times New Roman"/>
          <w:sz w:val="26"/>
          <w:szCs w:val="26"/>
        </w:rPr>
        <w:t xml:space="preserve"> </w:t>
      </w:r>
      <w:r w:rsidRPr="00FA2C5C">
        <w:rPr>
          <w:rFonts w:ascii="Times New Roman" w:hAnsi="Times New Roman" w:cs="Times New Roman"/>
          <w:sz w:val="26"/>
          <w:szCs w:val="26"/>
        </w:rPr>
        <w:t>для повторного выполнения задания с правой или левой стороны зала.</w:t>
      </w:r>
    </w:p>
    <w:p w:rsidR="004F27A2" w:rsidRPr="00FA2C5C" w:rsidRDefault="004F27A2" w:rsidP="004F27A2">
      <w:pPr>
        <w:spacing w:after="0"/>
        <w:jc w:val="both"/>
        <w:rPr>
          <w:rFonts w:ascii="Times New Roman" w:hAnsi="Times New Roman" w:cs="Times New Roman"/>
          <w:b/>
          <w:sz w:val="26"/>
          <w:szCs w:val="26"/>
        </w:rPr>
      </w:pPr>
      <w:r w:rsidRPr="00FA2C5C">
        <w:rPr>
          <w:rFonts w:ascii="Times New Roman" w:hAnsi="Times New Roman" w:cs="Times New Roman"/>
          <w:b/>
          <w:sz w:val="26"/>
          <w:szCs w:val="26"/>
        </w:rPr>
        <w:t>5. Требования техники безопасности при несчастных случаях и экстремальных ситуациях.</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Спортсмен должен:</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при получении травмы или ухудшения самочувствия прекратить занятия</w:t>
      </w:r>
      <w:r w:rsidR="00190817" w:rsidRPr="00FA2C5C">
        <w:rPr>
          <w:rFonts w:ascii="Times New Roman" w:hAnsi="Times New Roman" w:cs="Times New Roman"/>
          <w:sz w:val="26"/>
          <w:szCs w:val="26"/>
        </w:rPr>
        <w:t xml:space="preserve"> </w:t>
      </w:r>
      <w:r w:rsidRPr="00FA2C5C">
        <w:rPr>
          <w:rFonts w:ascii="Times New Roman" w:hAnsi="Times New Roman" w:cs="Times New Roman"/>
          <w:sz w:val="26"/>
          <w:szCs w:val="26"/>
        </w:rPr>
        <w:t>и поставить в известность тренера;</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с помощью тренера оказать </w:t>
      </w:r>
      <w:proofErr w:type="gramStart"/>
      <w:r w:rsidRPr="00FA2C5C">
        <w:rPr>
          <w:rFonts w:ascii="Times New Roman" w:hAnsi="Times New Roman" w:cs="Times New Roman"/>
          <w:sz w:val="26"/>
          <w:szCs w:val="26"/>
        </w:rPr>
        <w:t>травмированному</w:t>
      </w:r>
      <w:proofErr w:type="gramEnd"/>
      <w:r w:rsidRPr="00FA2C5C">
        <w:rPr>
          <w:rFonts w:ascii="Times New Roman" w:hAnsi="Times New Roman" w:cs="Times New Roman"/>
          <w:sz w:val="26"/>
          <w:szCs w:val="26"/>
        </w:rPr>
        <w:t xml:space="preserve"> первую медицинскую</w:t>
      </w:r>
      <w:r w:rsidR="00190817" w:rsidRPr="00FA2C5C">
        <w:rPr>
          <w:rFonts w:ascii="Times New Roman" w:hAnsi="Times New Roman" w:cs="Times New Roman"/>
          <w:sz w:val="26"/>
          <w:szCs w:val="26"/>
        </w:rPr>
        <w:t xml:space="preserve"> </w:t>
      </w:r>
      <w:r w:rsidRPr="00FA2C5C">
        <w:rPr>
          <w:rFonts w:ascii="Times New Roman" w:hAnsi="Times New Roman" w:cs="Times New Roman"/>
          <w:sz w:val="26"/>
          <w:szCs w:val="26"/>
        </w:rPr>
        <w:t>помощь, при необходимости доставить его в больницу или вызвать «скорую</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помощь»;</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при возникновении пожара в спортзале немедленно прекратить занятие,</w:t>
      </w:r>
      <w:r w:rsidR="00190817" w:rsidRPr="00FA2C5C">
        <w:rPr>
          <w:rFonts w:ascii="Times New Roman" w:hAnsi="Times New Roman" w:cs="Times New Roman"/>
          <w:sz w:val="26"/>
          <w:szCs w:val="26"/>
        </w:rPr>
        <w:t xml:space="preserve"> </w:t>
      </w:r>
      <w:r w:rsidRPr="00FA2C5C">
        <w:rPr>
          <w:rFonts w:ascii="Times New Roman" w:hAnsi="Times New Roman" w:cs="Times New Roman"/>
          <w:sz w:val="26"/>
          <w:szCs w:val="26"/>
        </w:rPr>
        <w:t>организованно, под руководством учителя покинуть место проведения занятия</w:t>
      </w:r>
      <w:r w:rsidR="00190817" w:rsidRPr="00FA2C5C">
        <w:rPr>
          <w:rFonts w:ascii="Times New Roman" w:hAnsi="Times New Roman" w:cs="Times New Roman"/>
          <w:sz w:val="26"/>
          <w:szCs w:val="26"/>
        </w:rPr>
        <w:t xml:space="preserve">  </w:t>
      </w:r>
      <w:r w:rsidRPr="00FA2C5C">
        <w:rPr>
          <w:rFonts w:ascii="Times New Roman" w:hAnsi="Times New Roman" w:cs="Times New Roman"/>
          <w:sz w:val="26"/>
          <w:szCs w:val="26"/>
        </w:rPr>
        <w:t>через запасные выходы согласно плану эвакуации;</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по распоряжению тренера поставить в известность администрацию</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спортивно-физкультурной организации и сообщить о пожаре в пожарную часть.</w:t>
      </w:r>
    </w:p>
    <w:p w:rsidR="004F27A2" w:rsidRPr="00FA2C5C" w:rsidRDefault="004F27A2" w:rsidP="004F27A2">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6. Требования по технике безопасности по окончании занятий.</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Спортсмен должен:</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под руководством тренера убрать спортивный инвентарь в места его</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хранения;</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организованно покинуть место проведения занятия;</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переодеться в раздевалке, снять спортивный костюм и спортивную обувь;</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тщательно вымыть лицо и руки с мылом или принять душ.</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За несоблюдение мер безопасности </w:t>
      </w:r>
      <w:proofErr w:type="gramStart"/>
      <w:r w:rsidRPr="00FA2C5C">
        <w:rPr>
          <w:rFonts w:ascii="Times New Roman" w:hAnsi="Times New Roman" w:cs="Times New Roman"/>
          <w:sz w:val="26"/>
          <w:szCs w:val="26"/>
        </w:rPr>
        <w:t>обучающийся</w:t>
      </w:r>
      <w:proofErr w:type="gramEnd"/>
      <w:r w:rsidRPr="00FA2C5C">
        <w:rPr>
          <w:rFonts w:ascii="Times New Roman" w:hAnsi="Times New Roman" w:cs="Times New Roman"/>
          <w:sz w:val="26"/>
          <w:szCs w:val="26"/>
        </w:rPr>
        <w:t xml:space="preserve"> может быть не допущен</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или </w:t>
      </w:r>
      <w:proofErr w:type="gramStart"/>
      <w:r w:rsidRPr="00FA2C5C">
        <w:rPr>
          <w:rFonts w:ascii="Times New Roman" w:hAnsi="Times New Roman" w:cs="Times New Roman"/>
          <w:sz w:val="26"/>
          <w:szCs w:val="26"/>
        </w:rPr>
        <w:t>отстранён</w:t>
      </w:r>
      <w:proofErr w:type="gramEnd"/>
      <w:r w:rsidRPr="00FA2C5C">
        <w:rPr>
          <w:rFonts w:ascii="Times New Roman" w:hAnsi="Times New Roman" w:cs="Times New Roman"/>
          <w:sz w:val="26"/>
          <w:szCs w:val="26"/>
        </w:rPr>
        <w:t xml:space="preserve"> от участия в учебном процессе.</w:t>
      </w:r>
    </w:p>
    <w:p w:rsidR="004F27A2" w:rsidRPr="00FA2C5C" w:rsidRDefault="004F27A2" w:rsidP="004F27A2">
      <w:pPr>
        <w:spacing w:after="0"/>
        <w:rPr>
          <w:rFonts w:ascii="Times New Roman" w:hAnsi="Times New Roman" w:cs="Times New Roman"/>
          <w:b/>
          <w:sz w:val="26"/>
          <w:szCs w:val="26"/>
        </w:rPr>
      </w:pPr>
      <w:r w:rsidRPr="00FA2C5C">
        <w:rPr>
          <w:rFonts w:ascii="Times New Roman" w:hAnsi="Times New Roman" w:cs="Times New Roman"/>
          <w:b/>
          <w:sz w:val="26"/>
          <w:szCs w:val="26"/>
        </w:rPr>
        <w:t xml:space="preserve">7. Требования по технике безопасности к </w:t>
      </w:r>
      <w:proofErr w:type="gramStart"/>
      <w:r w:rsidRPr="00FA2C5C">
        <w:rPr>
          <w:rFonts w:ascii="Times New Roman" w:hAnsi="Times New Roman" w:cs="Times New Roman"/>
          <w:b/>
          <w:sz w:val="26"/>
          <w:szCs w:val="26"/>
        </w:rPr>
        <w:t>проводящим</w:t>
      </w:r>
      <w:proofErr w:type="gramEnd"/>
      <w:r w:rsidRPr="00FA2C5C">
        <w:rPr>
          <w:rFonts w:ascii="Times New Roman" w:hAnsi="Times New Roman" w:cs="Times New Roman"/>
          <w:b/>
          <w:sz w:val="26"/>
          <w:szCs w:val="26"/>
        </w:rPr>
        <w:t xml:space="preserve"> тренировочные</w:t>
      </w:r>
    </w:p>
    <w:p w:rsidR="004F27A2" w:rsidRPr="00FA2C5C" w:rsidRDefault="004F27A2" w:rsidP="004F27A2">
      <w:pPr>
        <w:spacing w:after="0"/>
        <w:rPr>
          <w:rFonts w:ascii="Times New Roman" w:hAnsi="Times New Roman" w:cs="Times New Roman"/>
          <w:b/>
          <w:sz w:val="26"/>
          <w:szCs w:val="26"/>
        </w:rPr>
      </w:pPr>
      <w:r w:rsidRPr="00FA2C5C">
        <w:rPr>
          <w:rFonts w:ascii="Times New Roman" w:hAnsi="Times New Roman" w:cs="Times New Roman"/>
          <w:b/>
          <w:sz w:val="26"/>
          <w:szCs w:val="26"/>
        </w:rPr>
        <w:t>занятия в виде спорта «бадминтон».</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При проведении тренировочных занятий предусматриваются основные организационно-профилактические меры обеспечения безопасности и снижения  травматизма.</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1) Тренировочные занятия разрешается проводить:</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при условии наличия у спортсмена медицинского допуска к тренировочному процессу по бадминтону.</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при соответствии спортивной экипировки, предусмотренной правилами соревнований, санитарно-гигиеническим нормам, методике тренировки;</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lastRenderedPageBreak/>
        <w:t>- при соответствии мест проведения тренировочного процесса санитарным нормам;</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при условии готовности инвентаря и оборудования к тренировочному процессу;</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все тренировочные занятия должны проводиться только под руководством тренера и согласно утвержденному расписанию.</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2) Требования к безопасности перед началом тренировочных занятий:</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надеть специальную спортивную форму</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начинать тренировочное занятие только по разрешению тренера и его присутствии в зале, а также готовности </w:t>
      </w:r>
      <w:proofErr w:type="gramStart"/>
      <w:r w:rsidRPr="00FA2C5C">
        <w:rPr>
          <w:rFonts w:ascii="Times New Roman" w:hAnsi="Times New Roman" w:cs="Times New Roman"/>
          <w:sz w:val="26"/>
          <w:szCs w:val="26"/>
        </w:rPr>
        <w:t>занимающихся</w:t>
      </w:r>
      <w:proofErr w:type="gramEnd"/>
      <w:r w:rsidRPr="00FA2C5C">
        <w:rPr>
          <w:rFonts w:ascii="Times New Roman" w:hAnsi="Times New Roman" w:cs="Times New Roman"/>
          <w:sz w:val="26"/>
          <w:szCs w:val="26"/>
        </w:rPr>
        <w:t xml:space="preserve"> к занятию;</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тренеру необходимо проверить надежность оборудования и спортивной экипировки (масок, нагрудников и оружия и др.);</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следить за дисциплиной занимающихся и строгим соблюдением ими указаний тренера.</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3) Требования к безопасности во время занятий:</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не разрешать выполнять упражнения без контроля тренера.</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во время тренировки по сигнал</w:t>
      </w:r>
      <w:r w:rsidR="00213F5C" w:rsidRPr="00FA2C5C">
        <w:rPr>
          <w:rFonts w:ascii="Times New Roman" w:hAnsi="Times New Roman" w:cs="Times New Roman"/>
          <w:sz w:val="26"/>
          <w:szCs w:val="26"/>
        </w:rPr>
        <w:t xml:space="preserve">у тренера все должны прекратить </w:t>
      </w:r>
      <w:r w:rsidRPr="00FA2C5C">
        <w:rPr>
          <w:rFonts w:ascii="Times New Roman" w:hAnsi="Times New Roman" w:cs="Times New Roman"/>
          <w:sz w:val="26"/>
          <w:szCs w:val="26"/>
        </w:rPr>
        <w:t>выполнение упражнений;</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начинать упражнение можно только с разрешения тренера;</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по сигналу тренера прекратить выполнение тренировочного задания.</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4) Запрещается во время выполнения заданий тренера:</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толкать друг друга, ставить подножки, бить по рукам и ногам;</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манипулировать оружием и вести бой с партнером без маски;</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наносить грубые удары.</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5) Требования к безопасности в аварийных ситуациях:</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при появлении у занимающегося</w:t>
      </w:r>
      <w:r w:rsidR="00213F5C" w:rsidRPr="00FA2C5C">
        <w:rPr>
          <w:rFonts w:ascii="Times New Roman" w:hAnsi="Times New Roman" w:cs="Times New Roman"/>
          <w:sz w:val="26"/>
          <w:szCs w:val="26"/>
        </w:rPr>
        <w:t xml:space="preserve"> болей, или плохом самочувствии </w:t>
      </w:r>
      <w:r w:rsidRPr="00FA2C5C">
        <w:rPr>
          <w:rFonts w:ascii="Times New Roman" w:hAnsi="Times New Roman" w:cs="Times New Roman"/>
          <w:sz w:val="26"/>
          <w:szCs w:val="26"/>
        </w:rPr>
        <w:t>тренер обязан прекратить занятия и сообщить об этом врач</w:t>
      </w:r>
      <w:r w:rsidR="00213F5C" w:rsidRPr="00FA2C5C">
        <w:rPr>
          <w:rFonts w:ascii="Times New Roman" w:hAnsi="Times New Roman" w:cs="Times New Roman"/>
          <w:sz w:val="26"/>
          <w:szCs w:val="26"/>
        </w:rPr>
        <w:t xml:space="preserve">у, руководству и </w:t>
      </w:r>
      <w:r w:rsidRPr="00FA2C5C">
        <w:rPr>
          <w:rFonts w:ascii="Times New Roman" w:hAnsi="Times New Roman" w:cs="Times New Roman"/>
          <w:sz w:val="26"/>
          <w:szCs w:val="26"/>
        </w:rPr>
        <w:t>родителям;</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при получении спортсменом травмы немедленно оказать первую</w:t>
      </w:r>
      <w:r w:rsidR="00213F5C" w:rsidRPr="00FA2C5C">
        <w:rPr>
          <w:rFonts w:ascii="Times New Roman" w:hAnsi="Times New Roman" w:cs="Times New Roman"/>
          <w:sz w:val="26"/>
          <w:szCs w:val="26"/>
        </w:rPr>
        <w:t xml:space="preserve"> </w:t>
      </w:r>
      <w:r w:rsidRPr="00FA2C5C">
        <w:rPr>
          <w:rFonts w:ascii="Times New Roman" w:hAnsi="Times New Roman" w:cs="Times New Roman"/>
          <w:sz w:val="26"/>
          <w:szCs w:val="26"/>
        </w:rPr>
        <w:t>помощь пострадавшему, сообщить администр</w:t>
      </w:r>
      <w:r w:rsidR="00213F5C" w:rsidRPr="00FA2C5C">
        <w:rPr>
          <w:rFonts w:ascii="Times New Roman" w:hAnsi="Times New Roman" w:cs="Times New Roman"/>
          <w:sz w:val="26"/>
          <w:szCs w:val="26"/>
        </w:rPr>
        <w:t xml:space="preserve">ации и родителям пострадавшего, </w:t>
      </w:r>
      <w:r w:rsidRPr="00FA2C5C">
        <w:rPr>
          <w:rFonts w:ascii="Times New Roman" w:hAnsi="Times New Roman" w:cs="Times New Roman"/>
          <w:sz w:val="26"/>
          <w:szCs w:val="26"/>
        </w:rPr>
        <w:t>при необходимости отправить его в лечебное учреждение;</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в случае непредвиденных форс-мажорных </w:t>
      </w:r>
      <w:r w:rsidR="00213F5C" w:rsidRPr="00FA2C5C">
        <w:rPr>
          <w:rFonts w:ascii="Times New Roman" w:hAnsi="Times New Roman" w:cs="Times New Roman"/>
          <w:sz w:val="26"/>
          <w:szCs w:val="26"/>
        </w:rPr>
        <w:t xml:space="preserve">обстоятельств, угрожающих </w:t>
      </w:r>
      <w:r w:rsidRPr="00FA2C5C">
        <w:rPr>
          <w:rFonts w:ascii="Times New Roman" w:hAnsi="Times New Roman" w:cs="Times New Roman"/>
          <w:sz w:val="26"/>
          <w:szCs w:val="26"/>
        </w:rPr>
        <w:t xml:space="preserve">безопасности </w:t>
      </w:r>
      <w:proofErr w:type="gramStart"/>
      <w:r w:rsidRPr="00FA2C5C">
        <w:rPr>
          <w:rFonts w:ascii="Times New Roman" w:hAnsi="Times New Roman" w:cs="Times New Roman"/>
          <w:sz w:val="26"/>
          <w:szCs w:val="26"/>
        </w:rPr>
        <w:t>занимающимся</w:t>
      </w:r>
      <w:proofErr w:type="gramEnd"/>
      <w:r w:rsidRPr="00FA2C5C">
        <w:rPr>
          <w:rFonts w:ascii="Times New Roman" w:hAnsi="Times New Roman" w:cs="Times New Roman"/>
          <w:sz w:val="26"/>
          <w:szCs w:val="26"/>
        </w:rPr>
        <w:t>, тренер отме</w:t>
      </w:r>
      <w:r w:rsidR="00213F5C" w:rsidRPr="00FA2C5C">
        <w:rPr>
          <w:rFonts w:ascii="Times New Roman" w:hAnsi="Times New Roman" w:cs="Times New Roman"/>
          <w:sz w:val="26"/>
          <w:szCs w:val="26"/>
        </w:rPr>
        <w:t xml:space="preserve">няет занятия, срочно эвакуирует </w:t>
      </w:r>
      <w:r w:rsidRPr="00FA2C5C">
        <w:rPr>
          <w:rFonts w:ascii="Times New Roman" w:hAnsi="Times New Roman" w:cs="Times New Roman"/>
          <w:sz w:val="26"/>
          <w:szCs w:val="26"/>
        </w:rPr>
        <w:t>спортсменов из опасной зоны.</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6) Требования к безопасности по окончании занятий:</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убрать спортинвентарь в отведенное место;</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вывести спортсменов из зала (тренер выходит последним).</w:t>
      </w:r>
    </w:p>
    <w:p w:rsidR="004F27A2" w:rsidRPr="00FA2C5C" w:rsidRDefault="00213F5C"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4F27A2" w:rsidRPr="00FA2C5C">
        <w:rPr>
          <w:rFonts w:ascii="Times New Roman" w:hAnsi="Times New Roman" w:cs="Times New Roman"/>
          <w:sz w:val="26"/>
          <w:szCs w:val="26"/>
        </w:rPr>
        <w:t>Учет ознакомления (информирования) спортсменов с соблюдением</w:t>
      </w:r>
      <w:r w:rsidRPr="00FA2C5C">
        <w:rPr>
          <w:rFonts w:ascii="Times New Roman" w:hAnsi="Times New Roman" w:cs="Times New Roman"/>
          <w:sz w:val="26"/>
          <w:szCs w:val="26"/>
        </w:rPr>
        <w:t xml:space="preserve"> </w:t>
      </w:r>
      <w:r w:rsidR="004F27A2" w:rsidRPr="00FA2C5C">
        <w:rPr>
          <w:rFonts w:ascii="Times New Roman" w:hAnsi="Times New Roman" w:cs="Times New Roman"/>
          <w:sz w:val="26"/>
          <w:szCs w:val="26"/>
        </w:rPr>
        <w:t>условий безопасности на тренировочных з</w:t>
      </w:r>
      <w:r w:rsidRPr="00FA2C5C">
        <w:rPr>
          <w:rFonts w:ascii="Times New Roman" w:hAnsi="Times New Roman" w:cs="Times New Roman"/>
          <w:sz w:val="26"/>
          <w:szCs w:val="26"/>
        </w:rPr>
        <w:t xml:space="preserve">анятиях по бадминтону ведется в </w:t>
      </w:r>
      <w:r w:rsidR="004F27A2" w:rsidRPr="00FA2C5C">
        <w:rPr>
          <w:rFonts w:ascii="Times New Roman" w:hAnsi="Times New Roman" w:cs="Times New Roman"/>
          <w:sz w:val="26"/>
          <w:szCs w:val="26"/>
        </w:rPr>
        <w:t>журнале учета работы учебной группы. Трав</w:t>
      </w:r>
      <w:r w:rsidRPr="00FA2C5C">
        <w:rPr>
          <w:rFonts w:ascii="Times New Roman" w:hAnsi="Times New Roman" w:cs="Times New Roman"/>
          <w:sz w:val="26"/>
          <w:szCs w:val="26"/>
        </w:rPr>
        <w:t xml:space="preserve">мы в бадминтоне могут возникать </w:t>
      </w:r>
      <w:r w:rsidR="004F27A2" w:rsidRPr="00FA2C5C">
        <w:rPr>
          <w:rFonts w:ascii="Times New Roman" w:hAnsi="Times New Roman" w:cs="Times New Roman"/>
          <w:sz w:val="26"/>
          <w:szCs w:val="26"/>
        </w:rPr>
        <w:t>при различном сочетании внешних и в</w:t>
      </w:r>
      <w:r w:rsidRPr="00FA2C5C">
        <w:rPr>
          <w:rFonts w:ascii="Times New Roman" w:hAnsi="Times New Roman" w:cs="Times New Roman"/>
          <w:sz w:val="26"/>
          <w:szCs w:val="26"/>
        </w:rPr>
        <w:t xml:space="preserve">нутренних факторов. Несомненно, </w:t>
      </w:r>
      <w:r w:rsidR="004F27A2" w:rsidRPr="00FA2C5C">
        <w:rPr>
          <w:rFonts w:ascii="Times New Roman" w:hAnsi="Times New Roman" w:cs="Times New Roman"/>
          <w:sz w:val="26"/>
          <w:szCs w:val="26"/>
        </w:rPr>
        <w:t>возможны и несчастные случаи, когда травма во</w:t>
      </w:r>
      <w:r w:rsidRPr="00FA2C5C">
        <w:rPr>
          <w:rFonts w:ascii="Times New Roman" w:hAnsi="Times New Roman" w:cs="Times New Roman"/>
          <w:sz w:val="26"/>
          <w:szCs w:val="26"/>
        </w:rPr>
        <w:t xml:space="preserve">зникает вследствие трагического </w:t>
      </w:r>
      <w:r w:rsidR="004F27A2" w:rsidRPr="00FA2C5C">
        <w:rPr>
          <w:rFonts w:ascii="Times New Roman" w:hAnsi="Times New Roman" w:cs="Times New Roman"/>
          <w:sz w:val="26"/>
          <w:szCs w:val="26"/>
        </w:rPr>
        <w:t>стечения обстоятельств и причин, которые т</w:t>
      </w:r>
      <w:r w:rsidRPr="00FA2C5C">
        <w:rPr>
          <w:rFonts w:ascii="Times New Roman" w:hAnsi="Times New Roman" w:cs="Times New Roman"/>
          <w:sz w:val="26"/>
          <w:szCs w:val="26"/>
        </w:rPr>
        <w:t xml:space="preserve">рудно предвидеть. Тем не менее, </w:t>
      </w:r>
      <w:r w:rsidR="004F27A2" w:rsidRPr="00FA2C5C">
        <w:rPr>
          <w:rFonts w:ascii="Times New Roman" w:hAnsi="Times New Roman" w:cs="Times New Roman"/>
          <w:sz w:val="26"/>
          <w:szCs w:val="26"/>
        </w:rPr>
        <w:t>основные факторы, влияющие на возникновение и характер травм, необх</w:t>
      </w:r>
      <w:r w:rsidRPr="00FA2C5C">
        <w:rPr>
          <w:rFonts w:ascii="Times New Roman" w:hAnsi="Times New Roman" w:cs="Times New Roman"/>
          <w:sz w:val="26"/>
          <w:szCs w:val="26"/>
        </w:rPr>
        <w:t xml:space="preserve">одимо </w:t>
      </w:r>
      <w:r w:rsidR="004F27A2" w:rsidRPr="00FA2C5C">
        <w:rPr>
          <w:rFonts w:ascii="Times New Roman" w:hAnsi="Times New Roman" w:cs="Times New Roman"/>
          <w:sz w:val="26"/>
          <w:szCs w:val="26"/>
        </w:rPr>
        <w:t>систематизировать для выработки п</w:t>
      </w:r>
      <w:r w:rsidRPr="00FA2C5C">
        <w:rPr>
          <w:rFonts w:ascii="Times New Roman" w:hAnsi="Times New Roman" w:cs="Times New Roman"/>
          <w:sz w:val="26"/>
          <w:szCs w:val="26"/>
        </w:rPr>
        <w:t xml:space="preserve">ринципиальных мер безопасности, </w:t>
      </w:r>
      <w:r w:rsidR="004F27A2" w:rsidRPr="00FA2C5C">
        <w:rPr>
          <w:rFonts w:ascii="Times New Roman" w:hAnsi="Times New Roman" w:cs="Times New Roman"/>
          <w:sz w:val="26"/>
          <w:szCs w:val="26"/>
        </w:rPr>
        <w:t>направленных на их устранение.</w:t>
      </w:r>
    </w:p>
    <w:p w:rsidR="004F27A2" w:rsidRPr="00FA2C5C" w:rsidRDefault="00213F5C"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4F27A2" w:rsidRPr="00FA2C5C">
        <w:rPr>
          <w:rFonts w:ascii="Times New Roman" w:hAnsi="Times New Roman" w:cs="Times New Roman"/>
          <w:sz w:val="26"/>
          <w:szCs w:val="26"/>
        </w:rPr>
        <w:t>Внешние факторы спортивного травматизма:</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lastRenderedPageBreak/>
        <w:t>- неправильная общая организация тренировочного процесса;</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методические ошибки тренера при проведении тренировочного занятия;</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нарушение спортсменами дисци</w:t>
      </w:r>
      <w:r w:rsidR="00213F5C" w:rsidRPr="00FA2C5C">
        <w:rPr>
          <w:rFonts w:ascii="Times New Roman" w:hAnsi="Times New Roman" w:cs="Times New Roman"/>
          <w:sz w:val="26"/>
          <w:szCs w:val="26"/>
        </w:rPr>
        <w:t xml:space="preserve">плины и установленных правил во </w:t>
      </w:r>
      <w:r w:rsidRPr="00FA2C5C">
        <w:rPr>
          <w:rFonts w:ascii="Times New Roman" w:hAnsi="Times New Roman" w:cs="Times New Roman"/>
          <w:sz w:val="26"/>
          <w:szCs w:val="26"/>
        </w:rPr>
        <w:t>время проведения тренировочного процесса;</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неудовлетворительное состоян</w:t>
      </w:r>
      <w:r w:rsidR="00213F5C" w:rsidRPr="00FA2C5C">
        <w:rPr>
          <w:rFonts w:ascii="Times New Roman" w:hAnsi="Times New Roman" w:cs="Times New Roman"/>
          <w:sz w:val="26"/>
          <w:szCs w:val="26"/>
        </w:rPr>
        <w:t xml:space="preserve">ие мест занятий, оборудования и </w:t>
      </w:r>
      <w:r w:rsidRPr="00FA2C5C">
        <w:rPr>
          <w:rFonts w:ascii="Times New Roman" w:hAnsi="Times New Roman" w:cs="Times New Roman"/>
          <w:sz w:val="26"/>
          <w:szCs w:val="26"/>
        </w:rPr>
        <w:t>экипировки спортсменов;</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неблагоприятные санитарно-гигиенические условия, неподготовленность</w:t>
      </w:r>
      <w:r w:rsidR="00213F5C" w:rsidRPr="00FA2C5C">
        <w:rPr>
          <w:rFonts w:ascii="Times New Roman" w:hAnsi="Times New Roman" w:cs="Times New Roman"/>
          <w:sz w:val="26"/>
          <w:szCs w:val="26"/>
        </w:rPr>
        <w:t xml:space="preserve"> </w:t>
      </w:r>
      <w:r w:rsidRPr="00FA2C5C">
        <w:rPr>
          <w:rFonts w:ascii="Times New Roman" w:hAnsi="Times New Roman" w:cs="Times New Roman"/>
          <w:sz w:val="26"/>
          <w:szCs w:val="26"/>
        </w:rPr>
        <w:t>мест для проведения тренировочных занятий.</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К неправильной организации тренировочных занятий относится:</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проведение тренировочных занятий с числом спортсменов,</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превышающим установленные нормы;</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проведение занятий без тренера;</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неправильная организация в перемещениях спортсменов в процессе</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выполнения заданий.</w:t>
      </w:r>
    </w:p>
    <w:p w:rsidR="004F27A2" w:rsidRPr="00FA2C5C" w:rsidRDefault="00213F5C"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4F27A2" w:rsidRPr="00FA2C5C">
        <w:rPr>
          <w:rFonts w:ascii="Times New Roman" w:hAnsi="Times New Roman" w:cs="Times New Roman"/>
          <w:sz w:val="26"/>
          <w:szCs w:val="26"/>
        </w:rPr>
        <w:t>При планировании и проведении тренировочных занятий тренер обязан</w:t>
      </w:r>
      <w:r w:rsidRPr="00FA2C5C">
        <w:rPr>
          <w:rFonts w:ascii="Times New Roman" w:hAnsi="Times New Roman" w:cs="Times New Roman"/>
          <w:sz w:val="26"/>
          <w:szCs w:val="26"/>
        </w:rPr>
        <w:t xml:space="preserve"> </w:t>
      </w:r>
      <w:r w:rsidR="004F27A2" w:rsidRPr="00FA2C5C">
        <w:rPr>
          <w:rFonts w:ascii="Times New Roman" w:hAnsi="Times New Roman" w:cs="Times New Roman"/>
          <w:sz w:val="26"/>
          <w:szCs w:val="26"/>
        </w:rPr>
        <w:t xml:space="preserve">учитывать текущие организационные условия занятий и в случае </w:t>
      </w:r>
      <w:r w:rsidRPr="00FA2C5C">
        <w:rPr>
          <w:rFonts w:ascii="Times New Roman" w:hAnsi="Times New Roman" w:cs="Times New Roman"/>
          <w:sz w:val="26"/>
          <w:szCs w:val="26"/>
        </w:rPr>
        <w:t xml:space="preserve">необходимости </w:t>
      </w:r>
      <w:r w:rsidR="004F27A2" w:rsidRPr="00FA2C5C">
        <w:rPr>
          <w:rFonts w:ascii="Times New Roman" w:hAnsi="Times New Roman" w:cs="Times New Roman"/>
          <w:sz w:val="26"/>
          <w:szCs w:val="26"/>
        </w:rPr>
        <w:t>незамедлительно вносить в них коррекцию.</w:t>
      </w:r>
    </w:p>
    <w:p w:rsidR="004F27A2" w:rsidRPr="00FA2C5C" w:rsidRDefault="00213F5C"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4F27A2" w:rsidRPr="00FA2C5C">
        <w:rPr>
          <w:rFonts w:ascii="Times New Roman" w:hAnsi="Times New Roman" w:cs="Times New Roman"/>
          <w:sz w:val="26"/>
          <w:szCs w:val="26"/>
        </w:rPr>
        <w:t>Внутренние факторы спортивного травматизма:</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наличие врожденных и хронических заболеваний;</w:t>
      </w:r>
    </w:p>
    <w:p w:rsidR="004F27A2"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состояние утомления и переутомл</w:t>
      </w:r>
      <w:r w:rsidR="00213F5C" w:rsidRPr="00FA2C5C">
        <w:rPr>
          <w:rFonts w:ascii="Times New Roman" w:hAnsi="Times New Roman" w:cs="Times New Roman"/>
          <w:sz w:val="26"/>
          <w:szCs w:val="26"/>
        </w:rPr>
        <w:t xml:space="preserve">ения, изменение функционального </w:t>
      </w:r>
      <w:r w:rsidRPr="00FA2C5C">
        <w:rPr>
          <w:rFonts w:ascii="Times New Roman" w:hAnsi="Times New Roman" w:cs="Times New Roman"/>
          <w:sz w:val="26"/>
          <w:szCs w:val="26"/>
        </w:rPr>
        <w:t>состояния организма спортсмена.</w:t>
      </w:r>
    </w:p>
    <w:p w:rsidR="00FA2C5C" w:rsidRPr="00FA2C5C" w:rsidRDefault="00FA2C5C" w:rsidP="004F27A2">
      <w:pPr>
        <w:spacing w:after="0"/>
        <w:jc w:val="both"/>
        <w:rPr>
          <w:rFonts w:ascii="Times New Roman" w:hAnsi="Times New Roman" w:cs="Times New Roman"/>
          <w:sz w:val="26"/>
          <w:szCs w:val="26"/>
        </w:rPr>
      </w:pPr>
    </w:p>
    <w:p w:rsidR="004F27A2" w:rsidRPr="00FA2C5C" w:rsidRDefault="004F27A2" w:rsidP="00213F5C">
      <w:pPr>
        <w:spacing w:after="0"/>
        <w:jc w:val="both"/>
        <w:rPr>
          <w:rFonts w:ascii="Times New Roman" w:hAnsi="Times New Roman" w:cs="Times New Roman"/>
          <w:b/>
          <w:sz w:val="26"/>
          <w:szCs w:val="26"/>
        </w:rPr>
      </w:pPr>
      <w:r w:rsidRPr="00FA2C5C">
        <w:rPr>
          <w:rFonts w:ascii="Times New Roman" w:hAnsi="Times New Roman" w:cs="Times New Roman"/>
          <w:b/>
          <w:sz w:val="26"/>
          <w:szCs w:val="26"/>
        </w:rPr>
        <w:t>3.2. Рекомендации по проведению тренировочных занятий в виде спорта</w:t>
      </w:r>
    </w:p>
    <w:p w:rsidR="004F27A2" w:rsidRPr="00FA2C5C" w:rsidRDefault="004F27A2" w:rsidP="00213F5C">
      <w:pPr>
        <w:spacing w:after="0"/>
        <w:jc w:val="both"/>
        <w:rPr>
          <w:rFonts w:ascii="Times New Roman" w:hAnsi="Times New Roman" w:cs="Times New Roman"/>
          <w:b/>
          <w:sz w:val="26"/>
          <w:szCs w:val="26"/>
        </w:rPr>
      </w:pPr>
      <w:r w:rsidRPr="00FA2C5C">
        <w:rPr>
          <w:rFonts w:ascii="Times New Roman" w:hAnsi="Times New Roman" w:cs="Times New Roman"/>
          <w:b/>
          <w:sz w:val="26"/>
          <w:szCs w:val="26"/>
        </w:rPr>
        <w:t xml:space="preserve">«бадминтон» с учетом возрастных и </w:t>
      </w:r>
      <w:proofErr w:type="spellStart"/>
      <w:r w:rsidRPr="00FA2C5C">
        <w:rPr>
          <w:rFonts w:ascii="Times New Roman" w:hAnsi="Times New Roman" w:cs="Times New Roman"/>
          <w:b/>
          <w:sz w:val="26"/>
          <w:szCs w:val="26"/>
        </w:rPr>
        <w:t>гендерных</w:t>
      </w:r>
      <w:proofErr w:type="spellEnd"/>
      <w:r w:rsidRPr="00FA2C5C">
        <w:rPr>
          <w:rFonts w:ascii="Times New Roman" w:hAnsi="Times New Roman" w:cs="Times New Roman"/>
          <w:b/>
          <w:sz w:val="26"/>
          <w:szCs w:val="26"/>
        </w:rPr>
        <w:t xml:space="preserve"> особенностей спортсменов</w:t>
      </w:r>
    </w:p>
    <w:p w:rsidR="004F27A2" w:rsidRPr="00FA2C5C" w:rsidRDefault="00213F5C"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E10918" w:rsidRPr="00FA2C5C">
        <w:rPr>
          <w:rFonts w:ascii="Times New Roman" w:hAnsi="Times New Roman" w:cs="Times New Roman"/>
          <w:sz w:val="26"/>
          <w:szCs w:val="26"/>
        </w:rPr>
        <w:t xml:space="preserve"> </w:t>
      </w:r>
      <w:r w:rsidRPr="00FA2C5C">
        <w:rPr>
          <w:rFonts w:ascii="Times New Roman" w:hAnsi="Times New Roman" w:cs="Times New Roman"/>
          <w:sz w:val="26"/>
          <w:szCs w:val="26"/>
        </w:rPr>
        <w:t xml:space="preserve"> </w:t>
      </w:r>
      <w:r w:rsidR="004F27A2" w:rsidRPr="00FA2C5C">
        <w:rPr>
          <w:rFonts w:ascii="Times New Roman" w:hAnsi="Times New Roman" w:cs="Times New Roman"/>
          <w:sz w:val="26"/>
          <w:szCs w:val="26"/>
        </w:rPr>
        <w:t>Целью многолетней подготовки спортсменов является подготовка</w:t>
      </w:r>
      <w:r w:rsidRPr="00FA2C5C">
        <w:rPr>
          <w:rFonts w:ascii="Times New Roman" w:hAnsi="Times New Roman" w:cs="Times New Roman"/>
          <w:sz w:val="26"/>
          <w:szCs w:val="26"/>
        </w:rPr>
        <w:t xml:space="preserve"> </w:t>
      </w:r>
      <w:r w:rsidR="004F27A2" w:rsidRPr="00FA2C5C">
        <w:rPr>
          <w:rFonts w:ascii="Times New Roman" w:hAnsi="Times New Roman" w:cs="Times New Roman"/>
          <w:sz w:val="26"/>
          <w:szCs w:val="26"/>
        </w:rPr>
        <w:t>оптимальной динамики развития физи</w:t>
      </w:r>
      <w:r w:rsidR="00E10918" w:rsidRPr="00FA2C5C">
        <w:rPr>
          <w:rFonts w:ascii="Times New Roman" w:hAnsi="Times New Roman" w:cs="Times New Roman"/>
          <w:sz w:val="26"/>
          <w:szCs w:val="26"/>
        </w:rPr>
        <w:t xml:space="preserve">ческих качеств и функциональных </w:t>
      </w:r>
      <w:r w:rsidR="004F27A2" w:rsidRPr="00FA2C5C">
        <w:rPr>
          <w:rFonts w:ascii="Times New Roman" w:hAnsi="Times New Roman" w:cs="Times New Roman"/>
          <w:sz w:val="26"/>
          <w:szCs w:val="26"/>
        </w:rPr>
        <w:t>возможностей и формирование спе</w:t>
      </w:r>
      <w:r w:rsidR="00E10918" w:rsidRPr="00FA2C5C">
        <w:rPr>
          <w:rFonts w:ascii="Times New Roman" w:hAnsi="Times New Roman" w:cs="Times New Roman"/>
          <w:sz w:val="26"/>
          <w:szCs w:val="26"/>
        </w:rPr>
        <w:t xml:space="preserve">цифической структуры спортивных </w:t>
      </w:r>
      <w:r w:rsidR="004F27A2" w:rsidRPr="00FA2C5C">
        <w:rPr>
          <w:rFonts w:ascii="Times New Roman" w:hAnsi="Times New Roman" w:cs="Times New Roman"/>
          <w:sz w:val="26"/>
          <w:szCs w:val="26"/>
        </w:rPr>
        <w:t>особенностей к возрасту высших достижений.</w:t>
      </w:r>
    </w:p>
    <w:p w:rsidR="004F27A2" w:rsidRPr="00FA2C5C" w:rsidRDefault="00E10918"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4F27A2" w:rsidRPr="00FA2C5C">
        <w:rPr>
          <w:rFonts w:ascii="Times New Roman" w:hAnsi="Times New Roman" w:cs="Times New Roman"/>
          <w:sz w:val="26"/>
          <w:szCs w:val="26"/>
        </w:rPr>
        <w:t>Если говорить о развитии основных физических качеств, то следует</w:t>
      </w:r>
      <w:r w:rsidRPr="00FA2C5C">
        <w:rPr>
          <w:rFonts w:ascii="Times New Roman" w:hAnsi="Times New Roman" w:cs="Times New Roman"/>
          <w:sz w:val="26"/>
          <w:szCs w:val="26"/>
        </w:rPr>
        <w:t xml:space="preserve"> </w:t>
      </w:r>
      <w:r w:rsidR="004F27A2" w:rsidRPr="00FA2C5C">
        <w:rPr>
          <w:rFonts w:ascii="Times New Roman" w:hAnsi="Times New Roman" w:cs="Times New Roman"/>
          <w:sz w:val="26"/>
          <w:szCs w:val="26"/>
        </w:rPr>
        <w:t>указать, что отдельные двигательные способн</w:t>
      </w:r>
      <w:r w:rsidRPr="00FA2C5C">
        <w:rPr>
          <w:rFonts w:ascii="Times New Roman" w:hAnsi="Times New Roman" w:cs="Times New Roman"/>
          <w:sz w:val="26"/>
          <w:szCs w:val="26"/>
        </w:rPr>
        <w:t xml:space="preserve">ости развиваются </w:t>
      </w:r>
      <w:proofErr w:type="spellStart"/>
      <w:r w:rsidRPr="00FA2C5C">
        <w:rPr>
          <w:rFonts w:ascii="Times New Roman" w:hAnsi="Times New Roman" w:cs="Times New Roman"/>
          <w:sz w:val="26"/>
          <w:szCs w:val="26"/>
        </w:rPr>
        <w:t>гетерохронно</w:t>
      </w:r>
      <w:proofErr w:type="spellEnd"/>
      <w:r w:rsidRPr="00FA2C5C">
        <w:rPr>
          <w:rFonts w:ascii="Times New Roman" w:hAnsi="Times New Roman" w:cs="Times New Roman"/>
          <w:sz w:val="26"/>
          <w:szCs w:val="26"/>
        </w:rPr>
        <w:t xml:space="preserve"> – </w:t>
      </w:r>
      <w:r w:rsidR="004F27A2" w:rsidRPr="00FA2C5C">
        <w:rPr>
          <w:rFonts w:ascii="Times New Roman" w:hAnsi="Times New Roman" w:cs="Times New Roman"/>
          <w:sz w:val="26"/>
          <w:szCs w:val="26"/>
        </w:rPr>
        <w:t xml:space="preserve">они отличаются </w:t>
      </w:r>
      <w:proofErr w:type="gramStart"/>
      <w:r w:rsidR="004F27A2" w:rsidRPr="00FA2C5C">
        <w:rPr>
          <w:rFonts w:ascii="Times New Roman" w:hAnsi="Times New Roman" w:cs="Times New Roman"/>
          <w:sz w:val="26"/>
          <w:szCs w:val="26"/>
        </w:rPr>
        <w:t>от</w:t>
      </w:r>
      <w:proofErr w:type="gramEnd"/>
      <w:r w:rsidR="004F27A2" w:rsidRPr="00FA2C5C">
        <w:rPr>
          <w:rFonts w:ascii="Times New Roman" w:hAnsi="Times New Roman" w:cs="Times New Roman"/>
          <w:sz w:val="26"/>
          <w:szCs w:val="26"/>
        </w:rPr>
        <w:t xml:space="preserve"> </w:t>
      </w:r>
      <w:proofErr w:type="gramStart"/>
      <w:r w:rsidR="004F27A2" w:rsidRPr="00FA2C5C">
        <w:rPr>
          <w:rFonts w:ascii="Times New Roman" w:hAnsi="Times New Roman" w:cs="Times New Roman"/>
          <w:sz w:val="26"/>
          <w:szCs w:val="26"/>
        </w:rPr>
        <w:t>друг</w:t>
      </w:r>
      <w:proofErr w:type="gramEnd"/>
      <w:r w:rsidR="004F27A2" w:rsidRPr="00FA2C5C">
        <w:rPr>
          <w:rFonts w:ascii="Times New Roman" w:hAnsi="Times New Roman" w:cs="Times New Roman"/>
          <w:sz w:val="26"/>
          <w:szCs w:val="26"/>
        </w:rPr>
        <w:t xml:space="preserve"> от друга п</w:t>
      </w:r>
      <w:r w:rsidRPr="00FA2C5C">
        <w:rPr>
          <w:rFonts w:ascii="Times New Roman" w:hAnsi="Times New Roman" w:cs="Times New Roman"/>
          <w:sz w:val="26"/>
          <w:szCs w:val="26"/>
        </w:rPr>
        <w:t xml:space="preserve">ериодами ускоренного развития и </w:t>
      </w:r>
      <w:r w:rsidR="004F27A2" w:rsidRPr="00FA2C5C">
        <w:rPr>
          <w:rFonts w:ascii="Times New Roman" w:hAnsi="Times New Roman" w:cs="Times New Roman"/>
          <w:sz w:val="26"/>
          <w:szCs w:val="26"/>
        </w:rPr>
        <w:t>возрастными рамками «пиковых», макс</w:t>
      </w:r>
      <w:r w:rsidRPr="00FA2C5C">
        <w:rPr>
          <w:rFonts w:ascii="Times New Roman" w:hAnsi="Times New Roman" w:cs="Times New Roman"/>
          <w:sz w:val="26"/>
          <w:szCs w:val="26"/>
        </w:rPr>
        <w:t xml:space="preserve">имальных приростов. Это создает </w:t>
      </w:r>
      <w:r w:rsidR="004F27A2" w:rsidRPr="00FA2C5C">
        <w:rPr>
          <w:rFonts w:ascii="Times New Roman" w:hAnsi="Times New Roman" w:cs="Times New Roman"/>
          <w:sz w:val="26"/>
          <w:szCs w:val="26"/>
        </w:rPr>
        <w:t>предпосылки для целенаправленного в</w:t>
      </w:r>
      <w:r w:rsidRPr="00FA2C5C">
        <w:rPr>
          <w:rFonts w:ascii="Times New Roman" w:hAnsi="Times New Roman" w:cs="Times New Roman"/>
          <w:sz w:val="26"/>
          <w:szCs w:val="26"/>
        </w:rPr>
        <w:t xml:space="preserve">оздействия с помощью физических </w:t>
      </w:r>
      <w:r w:rsidR="004F27A2" w:rsidRPr="00FA2C5C">
        <w:rPr>
          <w:rFonts w:ascii="Times New Roman" w:hAnsi="Times New Roman" w:cs="Times New Roman"/>
          <w:sz w:val="26"/>
          <w:szCs w:val="26"/>
        </w:rPr>
        <w:t>нагрузок на процессы роста и развит</w:t>
      </w:r>
      <w:r w:rsidRPr="00FA2C5C">
        <w:rPr>
          <w:rFonts w:ascii="Times New Roman" w:hAnsi="Times New Roman" w:cs="Times New Roman"/>
          <w:sz w:val="26"/>
          <w:szCs w:val="26"/>
        </w:rPr>
        <w:t xml:space="preserve">ия юных спортсменов. Появляется </w:t>
      </w:r>
      <w:r w:rsidR="004F27A2" w:rsidRPr="00FA2C5C">
        <w:rPr>
          <w:rFonts w:ascii="Times New Roman" w:hAnsi="Times New Roman" w:cs="Times New Roman"/>
          <w:sz w:val="26"/>
          <w:szCs w:val="26"/>
        </w:rPr>
        <w:t>возможность выделить оптимальные возрас</w:t>
      </w:r>
      <w:r w:rsidRPr="00FA2C5C">
        <w:rPr>
          <w:rFonts w:ascii="Times New Roman" w:hAnsi="Times New Roman" w:cs="Times New Roman"/>
          <w:sz w:val="26"/>
          <w:szCs w:val="26"/>
        </w:rPr>
        <w:t xml:space="preserve">тные периоды для избирательного </w:t>
      </w:r>
      <w:r w:rsidR="004F27A2" w:rsidRPr="00FA2C5C">
        <w:rPr>
          <w:rFonts w:ascii="Times New Roman" w:hAnsi="Times New Roman" w:cs="Times New Roman"/>
          <w:sz w:val="26"/>
          <w:szCs w:val="26"/>
        </w:rPr>
        <w:t>воздействия на развитие аэробной</w:t>
      </w:r>
      <w:r w:rsidRPr="00FA2C5C">
        <w:rPr>
          <w:rFonts w:ascii="Times New Roman" w:hAnsi="Times New Roman" w:cs="Times New Roman"/>
          <w:sz w:val="26"/>
          <w:szCs w:val="26"/>
        </w:rPr>
        <w:t xml:space="preserve"> производительности, анаэробной </w:t>
      </w:r>
      <w:r w:rsidR="004F27A2" w:rsidRPr="00FA2C5C">
        <w:rPr>
          <w:rFonts w:ascii="Times New Roman" w:hAnsi="Times New Roman" w:cs="Times New Roman"/>
          <w:sz w:val="26"/>
          <w:szCs w:val="26"/>
        </w:rPr>
        <w:t>производительности, подвижности в сустава</w:t>
      </w:r>
      <w:r w:rsidRPr="00FA2C5C">
        <w:rPr>
          <w:rFonts w:ascii="Times New Roman" w:hAnsi="Times New Roman" w:cs="Times New Roman"/>
          <w:sz w:val="26"/>
          <w:szCs w:val="26"/>
        </w:rPr>
        <w:t xml:space="preserve">х, быстроты, максимальной силы, </w:t>
      </w:r>
      <w:r w:rsidR="004F27A2" w:rsidRPr="00FA2C5C">
        <w:rPr>
          <w:rFonts w:ascii="Times New Roman" w:hAnsi="Times New Roman" w:cs="Times New Roman"/>
          <w:sz w:val="26"/>
          <w:szCs w:val="26"/>
        </w:rPr>
        <w:t>силовой выносливости, скоростно-силовых способно</w:t>
      </w:r>
      <w:r w:rsidRPr="00FA2C5C">
        <w:rPr>
          <w:rFonts w:ascii="Times New Roman" w:hAnsi="Times New Roman" w:cs="Times New Roman"/>
          <w:sz w:val="26"/>
          <w:szCs w:val="26"/>
        </w:rPr>
        <w:t xml:space="preserve">стей и т.д. Согласно теории </w:t>
      </w:r>
      <w:r w:rsidR="004F27A2" w:rsidRPr="00FA2C5C">
        <w:rPr>
          <w:rFonts w:ascii="Times New Roman" w:hAnsi="Times New Roman" w:cs="Times New Roman"/>
          <w:sz w:val="26"/>
          <w:szCs w:val="26"/>
        </w:rPr>
        <w:t>«сенситивных» (чувствительных п</w:t>
      </w:r>
      <w:r w:rsidRPr="00FA2C5C">
        <w:rPr>
          <w:rFonts w:ascii="Times New Roman" w:hAnsi="Times New Roman" w:cs="Times New Roman"/>
          <w:sz w:val="26"/>
          <w:szCs w:val="26"/>
        </w:rPr>
        <w:t xml:space="preserve">ериодов, наибольшего эффекта от </w:t>
      </w:r>
      <w:r w:rsidR="004F27A2" w:rsidRPr="00FA2C5C">
        <w:rPr>
          <w:rFonts w:ascii="Times New Roman" w:hAnsi="Times New Roman" w:cs="Times New Roman"/>
          <w:sz w:val="26"/>
          <w:szCs w:val="26"/>
        </w:rPr>
        <w:t>целенаправленной тренировки на прирост отдельных двигательных</w:t>
      </w:r>
      <w:r w:rsidRPr="00FA2C5C">
        <w:rPr>
          <w:rFonts w:ascii="Times New Roman" w:hAnsi="Times New Roman" w:cs="Times New Roman"/>
          <w:sz w:val="26"/>
          <w:szCs w:val="26"/>
        </w:rPr>
        <w:t xml:space="preserve"> </w:t>
      </w:r>
      <w:r w:rsidR="004F27A2" w:rsidRPr="00FA2C5C">
        <w:rPr>
          <w:rFonts w:ascii="Times New Roman" w:hAnsi="Times New Roman" w:cs="Times New Roman"/>
          <w:sz w:val="26"/>
          <w:szCs w:val="26"/>
        </w:rPr>
        <w:t>способностей следует ожидать в периоды их наиболее интенсивного прироста</w:t>
      </w:r>
      <w:r w:rsidRPr="00FA2C5C">
        <w:rPr>
          <w:rFonts w:ascii="Times New Roman" w:hAnsi="Times New Roman" w:cs="Times New Roman"/>
          <w:sz w:val="26"/>
          <w:szCs w:val="26"/>
        </w:rPr>
        <w:t>)</w:t>
      </w:r>
      <w:r w:rsidR="004F27A2" w:rsidRPr="00FA2C5C">
        <w:rPr>
          <w:rFonts w:ascii="Times New Roman" w:hAnsi="Times New Roman" w:cs="Times New Roman"/>
          <w:sz w:val="26"/>
          <w:szCs w:val="26"/>
        </w:rPr>
        <w:t>.</w:t>
      </w:r>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Оптимальные возрастные периоды физическо</w:t>
      </w:r>
      <w:r w:rsidR="00E10918" w:rsidRPr="00FA2C5C">
        <w:rPr>
          <w:rFonts w:ascii="Times New Roman" w:hAnsi="Times New Roman" w:cs="Times New Roman"/>
          <w:sz w:val="26"/>
          <w:szCs w:val="26"/>
        </w:rPr>
        <w:t xml:space="preserve">го развития, динамик физических </w:t>
      </w:r>
      <w:r w:rsidRPr="00FA2C5C">
        <w:rPr>
          <w:rFonts w:ascii="Times New Roman" w:hAnsi="Times New Roman" w:cs="Times New Roman"/>
          <w:sz w:val="26"/>
          <w:szCs w:val="26"/>
        </w:rPr>
        <w:t>качеств, периоды для акцентированного разви</w:t>
      </w:r>
      <w:r w:rsidR="00E10918" w:rsidRPr="00FA2C5C">
        <w:rPr>
          <w:rFonts w:ascii="Times New Roman" w:hAnsi="Times New Roman" w:cs="Times New Roman"/>
          <w:sz w:val="26"/>
          <w:szCs w:val="26"/>
        </w:rPr>
        <w:t xml:space="preserve">тия двигательных способностей и </w:t>
      </w:r>
      <w:r w:rsidRPr="00FA2C5C">
        <w:rPr>
          <w:rFonts w:ascii="Times New Roman" w:hAnsi="Times New Roman" w:cs="Times New Roman"/>
          <w:sz w:val="26"/>
          <w:szCs w:val="26"/>
        </w:rPr>
        <w:lastRenderedPageBreak/>
        <w:t>компонентов специальной работоспособност</w:t>
      </w:r>
      <w:r w:rsidR="00E10918" w:rsidRPr="00FA2C5C">
        <w:rPr>
          <w:rFonts w:ascii="Times New Roman" w:hAnsi="Times New Roman" w:cs="Times New Roman"/>
          <w:sz w:val="26"/>
          <w:szCs w:val="26"/>
        </w:rPr>
        <w:t xml:space="preserve">и для девушек и юношей от 10 до </w:t>
      </w:r>
      <w:r w:rsidRPr="00FA2C5C">
        <w:rPr>
          <w:rFonts w:ascii="Times New Roman" w:hAnsi="Times New Roman" w:cs="Times New Roman"/>
          <w:sz w:val="26"/>
          <w:szCs w:val="26"/>
        </w:rPr>
        <w:t>16 лет представлены в таблице.</w:t>
      </w:r>
    </w:p>
    <w:p w:rsidR="004F27A2" w:rsidRPr="00FA2C5C" w:rsidRDefault="00E10918"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4F27A2" w:rsidRPr="00FA2C5C">
        <w:rPr>
          <w:rFonts w:ascii="Times New Roman" w:hAnsi="Times New Roman" w:cs="Times New Roman"/>
          <w:sz w:val="26"/>
          <w:szCs w:val="26"/>
        </w:rPr>
        <w:t xml:space="preserve">Вместе с тем, нельзя оставлять без внимания качества, развитие которых </w:t>
      </w:r>
      <w:proofErr w:type="gramStart"/>
      <w:r w:rsidR="004F27A2" w:rsidRPr="00FA2C5C">
        <w:rPr>
          <w:rFonts w:ascii="Times New Roman" w:hAnsi="Times New Roman" w:cs="Times New Roman"/>
          <w:sz w:val="26"/>
          <w:szCs w:val="26"/>
        </w:rPr>
        <w:t>в</w:t>
      </w:r>
      <w:proofErr w:type="gramEnd"/>
    </w:p>
    <w:p w:rsidR="004F27A2" w:rsidRPr="00FA2C5C" w:rsidRDefault="004F27A2" w:rsidP="004F27A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данном </w:t>
      </w:r>
      <w:proofErr w:type="gramStart"/>
      <w:r w:rsidRPr="00FA2C5C">
        <w:rPr>
          <w:rFonts w:ascii="Times New Roman" w:hAnsi="Times New Roman" w:cs="Times New Roman"/>
          <w:sz w:val="26"/>
          <w:szCs w:val="26"/>
        </w:rPr>
        <w:t>возрасте</w:t>
      </w:r>
      <w:proofErr w:type="gramEnd"/>
      <w:r w:rsidRPr="00FA2C5C">
        <w:rPr>
          <w:rFonts w:ascii="Times New Roman" w:hAnsi="Times New Roman" w:cs="Times New Roman"/>
          <w:sz w:val="26"/>
          <w:szCs w:val="26"/>
        </w:rPr>
        <w:t xml:space="preserve"> не так выражено.</w:t>
      </w:r>
    </w:p>
    <w:p w:rsidR="004F27A2" w:rsidRPr="00FA2C5C" w:rsidRDefault="004F27A2" w:rsidP="00E10918">
      <w:pPr>
        <w:spacing w:after="0"/>
        <w:jc w:val="right"/>
        <w:rPr>
          <w:rFonts w:ascii="Times New Roman" w:hAnsi="Times New Roman" w:cs="Times New Roman"/>
          <w:sz w:val="26"/>
          <w:szCs w:val="26"/>
        </w:rPr>
      </w:pPr>
      <w:r w:rsidRPr="00FA2C5C">
        <w:rPr>
          <w:rFonts w:ascii="Times New Roman" w:hAnsi="Times New Roman" w:cs="Times New Roman"/>
          <w:sz w:val="26"/>
          <w:szCs w:val="26"/>
        </w:rPr>
        <w:t>Таблица 12</w:t>
      </w:r>
    </w:p>
    <w:p w:rsidR="004F27A2" w:rsidRPr="00FA2C5C" w:rsidRDefault="004F27A2" w:rsidP="00E10918">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Темпы прироста показателей физического развития и сенситивные</w:t>
      </w:r>
    </w:p>
    <w:p w:rsidR="004F27A2" w:rsidRPr="00FA2C5C" w:rsidRDefault="004F27A2" w:rsidP="00E10918">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периоды для совершенствования физических качеств у девушек</w:t>
      </w:r>
    </w:p>
    <w:p w:rsidR="00EE4041" w:rsidRPr="00FA2C5C" w:rsidRDefault="00EE4041" w:rsidP="00A87717">
      <w:pPr>
        <w:spacing w:after="0"/>
        <w:jc w:val="both"/>
        <w:rPr>
          <w:rFonts w:ascii="Times New Roman" w:hAnsi="Times New Roman" w:cs="Times New Roman"/>
          <w:sz w:val="26"/>
          <w:szCs w:val="26"/>
        </w:rPr>
      </w:pPr>
    </w:p>
    <w:tbl>
      <w:tblPr>
        <w:tblStyle w:val="a3"/>
        <w:tblW w:w="0" w:type="auto"/>
        <w:tblLook w:val="04A0"/>
      </w:tblPr>
      <w:tblGrid>
        <w:gridCol w:w="1966"/>
        <w:gridCol w:w="1268"/>
        <w:gridCol w:w="1267"/>
        <w:gridCol w:w="1267"/>
        <w:gridCol w:w="1268"/>
        <w:gridCol w:w="1268"/>
        <w:gridCol w:w="1268"/>
      </w:tblGrid>
      <w:tr w:rsidR="00E10918" w:rsidTr="00E10918">
        <w:trPr>
          <w:trHeight w:val="285"/>
        </w:trPr>
        <w:tc>
          <w:tcPr>
            <w:tcW w:w="1966" w:type="dxa"/>
            <w:vMerge w:val="restart"/>
          </w:tcPr>
          <w:p w:rsidR="00E10918" w:rsidRDefault="00E10918" w:rsidP="00162E98">
            <w:pPr>
              <w:jc w:val="both"/>
              <w:rPr>
                <w:rFonts w:ascii="Times New Roman" w:hAnsi="Times New Roman" w:cs="Times New Roman"/>
              </w:rPr>
            </w:pPr>
            <w:r>
              <w:rPr>
                <w:rFonts w:ascii="Times New Roman" w:hAnsi="Times New Roman" w:cs="Times New Roman"/>
              </w:rPr>
              <w:t>Показатели</w:t>
            </w:r>
          </w:p>
          <w:p w:rsidR="00E10918" w:rsidRDefault="00E10918" w:rsidP="00162E98">
            <w:pPr>
              <w:jc w:val="both"/>
              <w:rPr>
                <w:rFonts w:ascii="Times New Roman" w:hAnsi="Times New Roman" w:cs="Times New Roman"/>
              </w:rPr>
            </w:pPr>
          </w:p>
        </w:tc>
        <w:tc>
          <w:tcPr>
            <w:tcW w:w="7606" w:type="dxa"/>
            <w:gridSpan w:val="6"/>
            <w:tcBorders>
              <w:bottom w:val="single" w:sz="4" w:space="0" w:color="auto"/>
            </w:tcBorders>
          </w:tcPr>
          <w:p w:rsidR="00E10918" w:rsidRDefault="00E10918" w:rsidP="00E10918">
            <w:pPr>
              <w:jc w:val="center"/>
              <w:rPr>
                <w:rFonts w:ascii="Times New Roman" w:hAnsi="Times New Roman" w:cs="Times New Roman"/>
              </w:rPr>
            </w:pPr>
            <w:r>
              <w:rPr>
                <w:rFonts w:ascii="Times New Roman" w:hAnsi="Times New Roman" w:cs="Times New Roman"/>
              </w:rPr>
              <w:t>Возраст, лет</w:t>
            </w:r>
          </w:p>
        </w:tc>
      </w:tr>
      <w:tr w:rsidR="00E10918" w:rsidTr="00E10918">
        <w:trPr>
          <w:trHeight w:val="210"/>
        </w:trPr>
        <w:tc>
          <w:tcPr>
            <w:tcW w:w="1966" w:type="dxa"/>
            <w:vMerge/>
          </w:tcPr>
          <w:p w:rsidR="00E10918" w:rsidRDefault="00E10918" w:rsidP="00162E98">
            <w:pPr>
              <w:jc w:val="both"/>
              <w:rPr>
                <w:rFonts w:ascii="Times New Roman" w:hAnsi="Times New Roman" w:cs="Times New Roman"/>
              </w:rPr>
            </w:pPr>
          </w:p>
        </w:tc>
        <w:tc>
          <w:tcPr>
            <w:tcW w:w="1268" w:type="dxa"/>
            <w:tcBorders>
              <w:top w:val="single" w:sz="4" w:space="0" w:color="auto"/>
            </w:tcBorders>
          </w:tcPr>
          <w:p w:rsidR="00E10918" w:rsidRDefault="00E10918" w:rsidP="00162E98">
            <w:pPr>
              <w:jc w:val="both"/>
              <w:rPr>
                <w:rFonts w:ascii="Times New Roman" w:hAnsi="Times New Roman" w:cs="Times New Roman"/>
              </w:rPr>
            </w:pPr>
            <w:r>
              <w:rPr>
                <w:rFonts w:ascii="Times New Roman" w:hAnsi="Times New Roman" w:cs="Times New Roman"/>
              </w:rPr>
              <w:t>10-11</w:t>
            </w:r>
          </w:p>
        </w:tc>
        <w:tc>
          <w:tcPr>
            <w:tcW w:w="1267" w:type="dxa"/>
            <w:tcBorders>
              <w:top w:val="single" w:sz="4" w:space="0" w:color="auto"/>
            </w:tcBorders>
          </w:tcPr>
          <w:p w:rsidR="00E10918" w:rsidRDefault="00E10918" w:rsidP="00162E98">
            <w:pPr>
              <w:jc w:val="both"/>
              <w:rPr>
                <w:rFonts w:ascii="Times New Roman" w:hAnsi="Times New Roman" w:cs="Times New Roman"/>
              </w:rPr>
            </w:pPr>
            <w:r>
              <w:rPr>
                <w:rFonts w:ascii="Times New Roman" w:hAnsi="Times New Roman" w:cs="Times New Roman"/>
              </w:rPr>
              <w:t>11-12</w:t>
            </w:r>
          </w:p>
        </w:tc>
        <w:tc>
          <w:tcPr>
            <w:tcW w:w="1267" w:type="dxa"/>
            <w:tcBorders>
              <w:top w:val="single" w:sz="4" w:space="0" w:color="auto"/>
            </w:tcBorders>
          </w:tcPr>
          <w:p w:rsidR="00E10918" w:rsidRDefault="00E10918" w:rsidP="00162E98">
            <w:pPr>
              <w:jc w:val="both"/>
              <w:rPr>
                <w:rFonts w:ascii="Times New Roman" w:hAnsi="Times New Roman" w:cs="Times New Roman"/>
              </w:rPr>
            </w:pPr>
            <w:r>
              <w:rPr>
                <w:rFonts w:ascii="Times New Roman" w:hAnsi="Times New Roman" w:cs="Times New Roman"/>
              </w:rPr>
              <w:t>12-13</w:t>
            </w:r>
          </w:p>
        </w:tc>
        <w:tc>
          <w:tcPr>
            <w:tcW w:w="1268" w:type="dxa"/>
            <w:tcBorders>
              <w:top w:val="single" w:sz="4" w:space="0" w:color="auto"/>
            </w:tcBorders>
          </w:tcPr>
          <w:p w:rsidR="00E10918" w:rsidRDefault="00E10918" w:rsidP="00162E98">
            <w:pPr>
              <w:jc w:val="both"/>
              <w:rPr>
                <w:rFonts w:ascii="Times New Roman" w:hAnsi="Times New Roman" w:cs="Times New Roman"/>
              </w:rPr>
            </w:pPr>
            <w:r>
              <w:rPr>
                <w:rFonts w:ascii="Times New Roman" w:hAnsi="Times New Roman" w:cs="Times New Roman"/>
              </w:rPr>
              <w:t>13-14</w:t>
            </w:r>
          </w:p>
        </w:tc>
        <w:tc>
          <w:tcPr>
            <w:tcW w:w="1268" w:type="dxa"/>
            <w:tcBorders>
              <w:top w:val="single" w:sz="4" w:space="0" w:color="auto"/>
            </w:tcBorders>
          </w:tcPr>
          <w:p w:rsidR="00E10918" w:rsidRDefault="00E10918" w:rsidP="00162E98">
            <w:pPr>
              <w:jc w:val="both"/>
              <w:rPr>
                <w:rFonts w:ascii="Times New Roman" w:hAnsi="Times New Roman" w:cs="Times New Roman"/>
              </w:rPr>
            </w:pPr>
            <w:r>
              <w:rPr>
                <w:rFonts w:ascii="Times New Roman" w:hAnsi="Times New Roman" w:cs="Times New Roman"/>
              </w:rPr>
              <w:t>14-15</w:t>
            </w:r>
          </w:p>
        </w:tc>
        <w:tc>
          <w:tcPr>
            <w:tcW w:w="1268" w:type="dxa"/>
            <w:tcBorders>
              <w:top w:val="single" w:sz="4" w:space="0" w:color="auto"/>
            </w:tcBorders>
          </w:tcPr>
          <w:p w:rsidR="00E10918" w:rsidRDefault="00E10918" w:rsidP="00162E98">
            <w:pPr>
              <w:jc w:val="both"/>
              <w:rPr>
                <w:rFonts w:ascii="Times New Roman" w:hAnsi="Times New Roman" w:cs="Times New Roman"/>
              </w:rPr>
            </w:pPr>
            <w:r>
              <w:rPr>
                <w:rFonts w:ascii="Times New Roman" w:hAnsi="Times New Roman" w:cs="Times New Roman"/>
              </w:rPr>
              <w:t>15-16</w:t>
            </w:r>
          </w:p>
        </w:tc>
      </w:tr>
      <w:tr w:rsidR="00E10918" w:rsidTr="00E10918">
        <w:tc>
          <w:tcPr>
            <w:tcW w:w="1966" w:type="dxa"/>
          </w:tcPr>
          <w:p w:rsidR="00E10918" w:rsidRDefault="00E10918" w:rsidP="00162E98">
            <w:pPr>
              <w:jc w:val="both"/>
              <w:rPr>
                <w:rFonts w:ascii="Times New Roman" w:hAnsi="Times New Roman" w:cs="Times New Roman"/>
              </w:rPr>
            </w:pPr>
            <w:r>
              <w:rPr>
                <w:rFonts w:ascii="Times New Roman" w:hAnsi="Times New Roman" w:cs="Times New Roman"/>
              </w:rPr>
              <w:t>Длина тела</w:t>
            </w:r>
          </w:p>
        </w:tc>
        <w:tc>
          <w:tcPr>
            <w:tcW w:w="1268" w:type="dxa"/>
          </w:tcPr>
          <w:p w:rsidR="00E10918" w:rsidRDefault="00E10918" w:rsidP="00E10918">
            <w:pPr>
              <w:jc w:val="center"/>
              <w:rPr>
                <w:rFonts w:ascii="Times New Roman" w:hAnsi="Times New Roman" w:cs="Times New Roman"/>
              </w:rPr>
            </w:pPr>
            <w:r>
              <w:rPr>
                <w:rFonts w:ascii="Times New Roman" w:hAnsi="Times New Roman" w:cs="Times New Roman"/>
              </w:rPr>
              <w:t>В</w:t>
            </w:r>
          </w:p>
        </w:tc>
        <w:tc>
          <w:tcPr>
            <w:tcW w:w="1267" w:type="dxa"/>
          </w:tcPr>
          <w:p w:rsidR="00E10918" w:rsidRDefault="00E10918" w:rsidP="00E10918">
            <w:pPr>
              <w:jc w:val="center"/>
              <w:rPr>
                <w:rFonts w:ascii="Times New Roman" w:hAnsi="Times New Roman" w:cs="Times New Roman"/>
              </w:rPr>
            </w:pPr>
            <w:proofErr w:type="spellStart"/>
            <w:r>
              <w:rPr>
                <w:rFonts w:ascii="Times New Roman" w:hAnsi="Times New Roman" w:cs="Times New Roman"/>
              </w:rPr>
              <w:t>ОВ</w:t>
            </w:r>
            <w:proofErr w:type="spellEnd"/>
          </w:p>
        </w:tc>
        <w:tc>
          <w:tcPr>
            <w:tcW w:w="1267" w:type="dxa"/>
          </w:tcPr>
          <w:p w:rsidR="00E10918" w:rsidRDefault="00E10918" w:rsidP="00E10918">
            <w:pPr>
              <w:jc w:val="center"/>
              <w:rPr>
                <w:rFonts w:ascii="Times New Roman" w:hAnsi="Times New Roman" w:cs="Times New Roman"/>
              </w:rPr>
            </w:pPr>
            <w:proofErr w:type="spellStart"/>
            <w:r>
              <w:rPr>
                <w:rFonts w:ascii="Times New Roman" w:hAnsi="Times New Roman" w:cs="Times New Roman"/>
              </w:rPr>
              <w:t>ОВ</w:t>
            </w:r>
            <w:proofErr w:type="spellEnd"/>
          </w:p>
        </w:tc>
        <w:tc>
          <w:tcPr>
            <w:tcW w:w="1268" w:type="dxa"/>
          </w:tcPr>
          <w:p w:rsidR="00E10918" w:rsidRDefault="00E10918" w:rsidP="00E10918">
            <w:pPr>
              <w:jc w:val="center"/>
              <w:rPr>
                <w:rFonts w:ascii="Times New Roman" w:hAnsi="Times New Roman" w:cs="Times New Roman"/>
              </w:rPr>
            </w:pPr>
            <w:r>
              <w:rPr>
                <w:rFonts w:ascii="Times New Roman" w:hAnsi="Times New Roman" w:cs="Times New Roman"/>
              </w:rPr>
              <w:t>В</w:t>
            </w:r>
          </w:p>
        </w:tc>
        <w:tc>
          <w:tcPr>
            <w:tcW w:w="1268" w:type="dxa"/>
          </w:tcPr>
          <w:p w:rsidR="00E10918" w:rsidRDefault="00E10918" w:rsidP="00E10918">
            <w:pPr>
              <w:jc w:val="center"/>
              <w:rPr>
                <w:rFonts w:ascii="Times New Roman" w:hAnsi="Times New Roman" w:cs="Times New Roman"/>
              </w:rPr>
            </w:pPr>
            <w:r>
              <w:rPr>
                <w:rFonts w:ascii="Times New Roman" w:hAnsi="Times New Roman" w:cs="Times New Roman"/>
              </w:rPr>
              <w:t>С</w:t>
            </w:r>
          </w:p>
        </w:tc>
        <w:tc>
          <w:tcPr>
            <w:tcW w:w="1268" w:type="dxa"/>
          </w:tcPr>
          <w:p w:rsidR="00E10918" w:rsidRDefault="00E10918" w:rsidP="00E10918">
            <w:pPr>
              <w:jc w:val="center"/>
              <w:rPr>
                <w:rFonts w:ascii="Times New Roman" w:hAnsi="Times New Roman" w:cs="Times New Roman"/>
              </w:rPr>
            </w:pPr>
          </w:p>
        </w:tc>
      </w:tr>
      <w:tr w:rsidR="00E10918" w:rsidTr="00E10918">
        <w:tc>
          <w:tcPr>
            <w:tcW w:w="1966" w:type="dxa"/>
          </w:tcPr>
          <w:p w:rsidR="00E10918" w:rsidRDefault="00E10918" w:rsidP="00162E98">
            <w:pPr>
              <w:jc w:val="both"/>
              <w:rPr>
                <w:rFonts w:ascii="Times New Roman" w:hAnsi="Times New Roman" w:cs="Times New Roman"/>
              </w:rPr>
            </w:pPr>
            <w:r>
              <w:rPr>
                <w:rFonts w:ascii="Times New Roman" w:hAnsi="Times New Roman" w:cs="Times New Roman"/>
              </w:rPr>
              <w:t>Масса тела</w:t>
            </w:r>
          </w:p>
        </w:tc>
        <w:tc>
          <w:tcPr>
            <w:tcW w:w="1268" w:type="dxa"/>
          </w:tcPr>
          <w:p w:rsidR="00E10918" w:rsidRDefault="00E10918" w:rsidP="00E10918">
            <w:pPr>
              <w:jc w:val="center"/>
              <w:rPr>
                <w:rFonts w:ascii="Times New Roman" w:hAnsi="Times New Roman" w:cs="Times New Roman"/>
              </w:rPr>
            </w:pPr>
          </w:p>
        </w:tc>
        <w:tc>
          <w:tcPr>
            <w:tcW w:w="1267" w:type="dxa"/>
          </w:tcPr>
          <w:p w:rsidR="00E10918" w:rsidRDefault="00E10918" w:rsidP="00E10918">
            <w:pPr>
              <w:jc w:val="center"/>
              <w:rPr>
                <w:rFonts w:ascii="Times New Roman" w:hAnsi="Times New Roman" w:cs="Times New Roman"/>
              </w:rPr>
            </w:pPr>
            <w:r>
              <w:rPr>
                <w:rFonts w:ascii="Times New Roman" w:hAnsi="Times New Roman" w:cs="Times New Roman"/>
              </w:rPr>
              <w:t>С</w:t>
            </w:r>
          </w:p>
        </w:tc>
        <w:tc>
          <w:tcPr>
            <w:tcW w:w="1267" w:type="dxa"/>
          </w:tcPr>
          <w:p w:rsidR="00E10918" w:rsidRDefault="00E10918" w:rsidP="00E10918">
            <w:pPr>
              <w:jc w:val="center"/>
              <w:rPr>
                <w:rFonts w:ascii="Times New Roman" w:hAnsi="Times New Roman" w:cs="Times New Roman"/>
              </w:rPr>
            </w:pPr>
            <w:r>
              <w:rPr>
                <w:rFonts w:ascii="Times New Roman" w:hAnsi="Times New Roman" w:cs="Times New Roman"/>
              </w:rPr>
              <w:t>В</w:t>
            </w:r>
          </w:p>
        </w:tc>
        <w:tc>
          <w:tcPr>
            <w:tcW w:w="1268" w:type="dxa"/>
          </w:tcPr>
          <w:p w:rsidR="00E10918" w:rsidRDefault="00E10918" w:rsidP="00E10918">
            <w:pPr>
              <w:jc w:val="center"/>
              <w:rPr>
                <w:rFonts w:ascii="Times New Roman" w:hAnsi="Times New Roman" w:cs="Times New Roman"/>
              </w:rPr>
            </w:pPr>
            <w:proofErr w:type="spellStart"/>
            <w:r>
              <w:rPr>
                <w:rFonts w:ascii="Times New Roman" w:hAnsi="Times New Roman" w:cs="Times New Roman"/>
              </w:rPr>
              <w:t>ОВ</w:t>
            </w:r>
            <w:proofErr w:type="spellEnd"/>
          </w:p>
        </w:tc>
        <w:tc>
          <w:tcPr>
            <w:tcW w:w="1268" w:type="dxa"/>
          </w:tcPr>
          <w:p w:rsidR="00E10918" w:rsidRDefault="00E10918" w:rsidP="00E10918">
            <w:pPr>
              <w:jc w:val="center"/>
              <w:rPr>
                <w:rFonts w:ascii="Times New Roman" w:hAnsi="Times New Roman" w:cs="Times New Roman"/>
              </w:rPr>
            </w:pPr>
            <w:r>
              <w:rPr>
                <w:rFonts w:ascii="Times New Roman" w:hAnsi="Times New Roman" w:cs="Times New Roman"/>
              </w:rPr>
              <w:t>В</w:t>
            </w:r>
          </w:p>
        </w:tc>
        <w:tc>
          <w:tcPr>
            <w:tcW w:w="1268" w:type="dxa"/>
          </w:tcPr>
          <w:p w:rsidR="00E10918" w:rsidRDefault="00E10918" w:rsidP="00E10918">
            <w:pPr>
              <w:jc w:val="center"/>
              <w:rPr>
                <w:rFonts w:ascii="Times New Roman" w:hAnsi="Times New Roman" w:cs="Times New Roman"/>
              </w:rPr>
            </w:pPr>
            <w:r>
              <w:rPr>
                <w:rFonts w:ascii="Times New Roman" w:hAnsi="Times New Roman" w:cs="Times New Roman"/>
              </w:rPr>
              <w:t>В</w:t>
            </w:r>
          </w:p>
        </w:tc>
      </w:tr>
      <w:tr w:rsidR="00E10918" w:rsidTr="00E10918">
        <w:tc>
          <w:tcPr>
            <w:tcW w:w="1966" w:type="dxa"/>
          </w:tcPr>
          <w:p w:rsidR="00E10918" w:rsidRDefault="00E10918" w:rsidP="00162E98">
            <w:pPr>
              <w:jc w:val="both"/>
              <w:rPr>
                <w:rFonts w:ascii="Times New Roman" w:hAnsi="Times New Roman" w:cs="Times New Roman"/>
              </w:rPr>
            </w:pPr>
            <w:proofErr w:type="spellStart"/>
            <w:r>
              <w:rPr>
                <w:rFonts w:ascii="Times New Roman" w:hAnsi="Times New Roman" w:cs="Times New Roman"/>
              </w:rPr>
              <w:t>ЖЕЛ</w:t>
            </w:r>
            <w:proofErr w:type="spellEnd"/>
          </w:p>
        </w:tc>
        <w:tc>
          <w:tcPr>
            <w:tcW w:w="1268" w:type="dxa"/>
          </w:tcPr>
          <w:p w:rsidR="00E10918" w:rsidRDefault="00E10918" w:rsidP="00E10918">
            <w:pPr>
              <w:jc w:val="center"/>
              <w:rPr>
                <w:rFonts w:ascii="Times New Roman" w:hAnsi="Times New Roman" w:cs="Times New Roman"/>
              </w:rPr>
            </w:pPr>
          </w:p>
        </w:tc>
        <w:tc>
          <w:tcPr>
            <w:tcW w:w="1267" w:type="dxa"/>
          </w:tcPr>
          <w:p w:rsidR="00E10918" w:rsidRDefault="00E10918" w:rsidP="00E10918">
            <w:pPr>
              <w:jc w:val="center"/>
              <w:rPr>
                <w:rFonts w:ascii="Times New Roman" w:hAnsi="Times New Roman" w:cs="Times New Roman"/>
              </w:rPr>
            </w:pPr>
            <w:r>
              <w:rPr>
                <w:rFonts w:ascii="Times New Roman" w:hAnsi="Times New Roman" w:cs="Times New Roman"/>
              </w:rPr>
              <w:t>С</w:t>
            </w:r>
          </w:p>
        </w:tc>
        <w:tc>
          <w:tcPr>
            <w:tcW w:w="1267" w:type="dxa"/>
          </w:tcPr>
          <w:p w:rsidR="00E10918" w:rsidRDefault="00E10918" w:rsidP="00E10918">
            <w:pPr>
              <w:jc w:val="center"/>
              <w:rPr>
                <w:rFonts w:ascii="Times New Roman" w:hAnsi="Times New Roman" w:cs="Times New Roman"/>
              </w:rPr>
            </w:pPr>
            <w:r>
              <w:rPr>
                <w:rFonts w:ascii="Times New Roman" w:hAnsi="Times New Roman" w:cs="Times New Roman"/>
              </w:rPr>
              <w:t>В</w:t>
            </w:r>
          </w:p>
        </w:tc>
        <w:tc>
          <w:tcPr>
            <w:tcW w:w="1268" w:type="dxa"/>
          </w:tcPr>
          <w:p w:rsidR="00E10918" w:rsidRDefault="00E10918" w:rsidP="00E10918">
            <w:pPr>
              <w:jc w:val="center"/>
              <w:rPr>
                <w:rFonts w:ascii="Times New Roman" w:hAnsi="Times New Roman" w:cs="Times New Roman"/>
              </w:rPr>
            </w:pPr>
            <w:proofErr w:type="spellStart"/>
            <w:r>
              <w:rPr>
                <w:rFonts w:ascii="Times New Roman" w:hAnsi="Times New Roman" w:cs="Times New Roman"/>
              </w:rPr>
              <w:t>ОВ</w:t>
            </w:r>
            <w:proofErr w:type="spellEnd"/>
          </w:p>
        </w:tc>
        <w:tc>
          <w:tcPr>
            <w:tcW w:w="1268" w:type="dxa"/>
          </w:tcPr>
          <w:p w:rsidR="00E10918" w:rsidRDefault="00E10918" w:rsidP="00E10918">
            <w:pPr>
              <w:jc w:val="center"/>
              <w:rPr>
                <w:rFonts w:ascii="Times New Roman" w:hAnsi="Times New Roman" w:cs="Times New Roman"/>
              </w:rPr>
            </w:pPr>
            <w:r>
              <w:rPr>
                <w:rFonts w:ascii="Times New Roman" w:hAnsi="Times New Roman" w:cs="Times New Roman"/>
              </w:rPr>
              <w:t>В</w:t>
            </w:r>
          </w:p>
        </w:tc>
        <w:tc>
          <w:tcPr>
            <w:tcW w:w="1268" w:type="dxa"/>
          </w:tcPr>
          <w:p w:rsidR="00E10918" w:rsidRDefault="00E10918" w:rsidP="00E10918">
            <w:pPr>
              <w:jc w:val="center"/>
              <w:rPr>
                <w:rFonts w:ascii="Times New Roman" w:hAnsi="Times New Roman" w:cs="Times New Roman"/>
              </w:rPr>
            </w:pPr>
            <w:r>
              <w:rPr>
                <w:rFonts w:ascii="Times New Roman" w:hAnsi="Times New Roman" w:cs="Times New Roman"/>
              </w:rPr>
              <w:t>В</w:t>
            </w:r>
          </w:p>
        </w:tc>
      </w:tr>
      <w:tr w:rsidR="00E10918" w:rsidTr="00E10918">
        <w:tc>
          <w:tcPr>
            <w:tcW w:w="1966" w:type="dxa"/>
          </w:tcPr>
          <w:p w:rsidR="00E10918" w:rsidRDefault="00E10918" w:rsidP="00162E98">
            <w:pPr>
              <w:jc w:val="both"/>
              <w:rPr>
                <w:rFonts w:ascii="Times New Roman" w:hAnsi="Times New Roman" w:cs="Times New Roman"/>
              </w:rPr>
            </w:pPr>
            <w:r>
              <w:rPr>
                <w:rFonts w:ascii="Times New Roman" w:hAnsi="Times New Roman" w:cs="Times New Roman"/>
              </w:rPr>
              <w:t>Координационные способности</w:t>
            </w:r>
          </w:p>
        </w:tc>
        <w:tc>
          <w:tcPr>
            <w:tcW w:w="1268" w:type="dxa"/>
          </w:tcPr>
          <w:p w:rsidR="00E10918" w:rsidRDefault="00E10918" w:rsidP="00E10918">
            <w:pPr>
              <w:jc w:val="center"/>
              <w:rPr>
                <w:rFonts w:ascii="Times New Roman" w:hAnsi="Times New Roman" w:cs="Times New Roman"/>
              </w:rPr>
            </w:pPr>
            <w:r>
              <w:rPr>
                <w:rFonts w:ascii="Times New Roman" w:hAnsi="Times New Roman" w:cs="Times New Roman"/>
              </w:rPr>
              <w:t>В</w:t>
            </w:r>
          </w:p>
        </w:tc>
        <w:tc>
          <w:tcPr>
            <w:tcW w:w="1267" w:type="dxa"/>
          </w:tcPr>
          <w:p w:rsidR="00E10918" w:rsidRDefault="00E10918" w:rsidP="00E10918">
            <w:pPr>
              <w:jc w:val="center"/>
              <w:rPr>
                <w:rFonts w:ascii="Times New Roman" w:hAnsi="Times New Roman" w:cs="Times New Roman"/>
              </w:rPr>
            </w:pPr>
            <w:r>
              <w:rPr>
                <w:rFonts w:ascii="Times New Roman" w:hAnsi="Times New Roman" w:cs="Times New Roman"/>
              </w:rPr>
              <w:t>В</w:t>
            </w:r>
          </w:p>
        </w:tc>
        <w:tc>
          <w:tcPr>
            <w:tcW w:w="1267" w:type="dxa"/>
          </w:tcPr>
          <w:p w:rsidR="00E10918" w:rsidRDefault="00E10918" w:rsidP="00E10918">
            <w:pPr>
              <w:jc w:val="center"/>
              <w:rPr>
                <w:rFonts w:ascii="Times New Roman" w:hAnsi="Times New Roman" w:cs="Times New Roman"/>
              </w:rPr>
            </w:pPr>
            <w:r>
              <w:rPr>
                <w:rFonts w:ascii="Times New Roman" w:hAnsi="Times New Roman" w:cs="Times New Roman"/>
              </w:rPr>
              <w:t>С</w:t>
            </w:r>
          </w:p>
        </w:tc>
        <w:tc>
          <w:tcPr>
            <w:tcW w:w="1268" w:type="dxa"/>
          </w:tcPr>
          <w:p w:rsidR="00E10918" w:rsidRDefault="00E10918" w:rsidP="00E10918">
            <w:pPr>
              <w:jc w:val="center"/>
              <w:rPr>
                <w:rFonts w:ascii="Times New Roman" w:hAnsi="Times New Roman" w:cs="Times New Roman"/>
              </w:rPr>
            </w:pPr>
          </w:p>
        </w:tc>
        <w:tc>
          <w:tcPr>
            <w:tcW w:w="1268" w:type="dxa"/>
          </w:tcPr>
          <w:p w:rsidR="00E10918" w:rsidRDefault="00E10918" w:rsidP="00E10918">
            <w:pPr>
              <w:jc w:val="center"/>
              <w:rPr>
                <w:rFonts w:ascii="Times New Roman" w:hAnsi="Times New Roman" w:cs="Times New Roman"/>
              </w:rPr>
            </w:pPr>
          </w:p>
        </w:tc>
        <w:tc>
          <w:tcPr>
            <w:tcW w:w="1268" w:type="dxa"/>
          </w:tcPr>
          <w:p w:rsidR="00E10918" w:rsidRDefault="00E10918" w:rsidP="00E10918">
            <w:pPr>
              <w:jc w:val="center"/>
              <w:rPr>
                <w:rFonts w:ascii="Times New Roman" w:hAnsi="Times New Roman" w:cs="Times New Roman"/>
              </w:rPr>
            </w:pPr>
          </w:p>
        </w:tc>
      </w:tr>
      <w:tr w:rsidR="00E10918" w:rsidTr="00E10918">
        <w:tc>
          <w:tcPr>
            <w:tcW w:w="1966" w:type="dxa"/>
          </w:tcPr>
          <w:p w:rsidR="00E10918" w:rsidRDefault="00E10918" w:rsidP="00162E98">
            <w:pPr>
              <w:jc w:val="both"/>
              <w:rPr>
                <w:rFonts w:ascii="Times New Roman" w:hAnsi="Times New Roman" w:cs="Times New Roman"/>
              </w:rPr>
            </w:pPr>
            <w:r>
              <w:rPr>
                <w:rFonts w:ascii="Times New Roman" w:hAnsi="Times New Roman" w:cs="Times New Roman"/>
              </w:rPr>
              <w:t>Подвижность в суставах</w:t>
            </w:r>
          </w:p>
        </w:tc>
        <w:tc>
          <w:tcPr>
            <w:tcW w:w="1268" w:type="dxa"/>
          </w:tcPr>
          <w:p w:rsidR="00E10918" w:rsidRDefault="00E10918" w:rsidP="00A246F3">
            <w:pPr>
              <w:jc w:val="center"/>
              <w:rPr>
                <w:rFonts w:ascii="Times New Roman" w:hAnsi="Times New Roman" w:cs="Times New Roman"/>
              </w:rPr>
            </w:pPr>
            <w:r>
              <w:rPr>
                <w:rFonts w:ascii="Times New Roman" w:hAnsi="Times New Roman" w:cs="Times New Roman"/>
              </w:rPr>
              <w:t>В</w:t>
            </w:r>
          </w:p>
        </w:tc>
        <w:tc>
          <w:tcPr>
            <w:tcW w:w="1267" w:type="dxa"/>
          </w:tcPr>
          <w:p w:rsidR="00E10918" w:rsidRDefault="00E10918" w:rsidP="00A246F3">
            <w:pPr>
              <w:jc w:val="center"/>
              <w:rPr>
                <w:rFonts w:ascii="Times New Roman" w:hAnsi="Times New Roman" w:cs="Times New Roman"/>
              </w:rPr>
            </w:pPr>
            <w:r>
              <w:rPr>
                <w:rFonts w:ascii="Times New Roman" w:hAnsi="Times New Roman" w:cs="Times New Roman"/>
              </w:rPr>
              <w:t>В</w:t>
            </w:r>
          </w:p>
        </w:tc>
        <w:tc>
          <w:tcPr>
            <w:tcW w:w="1267" w:type="dxa"/>
          </w:tcPr>
          <w:p w:rsidR="00E10918" w:rsidRDefault="00E10918" w:rsidP="00A246F3">
            <w:pPr>
              <w:jc w:val="center"/>
              <w:rPr>
                <w:rFonts w:ascii="Times New Roman" w:hAnsi="Times New Roman" w:cs="Times New Roman"/>
              </w:rPr>
            </w:pPr>
            <w:r>
              <w:rPr>
                <w:rFonts w:ascii="Times New Roman" w:hAnsi="Times New Roman" w:cs="Times New Roman"/>
              </w:rPr>
              <w:t>С</w:t>
            </w:r>
          </w:p>
        </w:tc>
        <w:tc>
          <w:tcPr>
            <w:tcW w:w="1268" w:type="dxa"/>
          </w:tcPr>
          <w:p w:rsidR="00E10918" w:rsidRDefault="00E10918" w:rsidP="00E10918">
            <w:pPr>
              <w:jc w:val="center"/>
              <w:rPr>
                <w:rFonts w:ascii="Times New Roman" w:hAnsi="Times New Roman" w:cs="Times New Roman"/>
              </w:rPr>
            </w:pPr>
          </w:p>
        </w:tc>
        <w:tc>
          <w:tcPr>
            <w:tcW w:w="1268" w:type="dxa"/>
          </w:tcPr>
          <w:p w:rsidR="00E10918" w:rsidRDefault="00E10918" w:rsidP="00E10918">
            <w:pPr>
              <w:jc w:val="center"/>
              <w:rPr>
                <w:rFonts w:ascii="Times New Roman" w:hAnsi="Times New Roman" w:cs="Times New Roman"/>
              </w:rPr>
            </w:pPr>
          </w:p>
        </w:tc>
        <w:tc>
          <w:tcPr>
            <w:tcW w:w="1268" w:type="dxa"/>
          </w:tcPr>
          <w:p w:rsidR="00E10918" w:rsidRDefault="00E10918" w:rsidP="00E10918">
            <w:pPr>
              <w:jc w:val="center"/>
              <w:rPr>
                <w:rFonts w:ascii="Times New Roman" w:hAnsi="Times New Roman" w:cs="Times New Roman"/>
              </w:rPr>
            </w:pPr>
          </w:p>
        </w:tc>
      </w:tr>
      <w:tr w:rsidR="00E10918" w:rsidTr="00E10918">
        <w:tc>
          <w:tcPr>
            <w:tcW w:w="1966" w:type="dxa"/>
          </w:tcPr>
          <w:p w:rsidR="00E10918" w:rsidRDefault="00E10918" w:rsidP="00162E98">
            <w:pPr>
              <w:jc w:val="both"/>
              <w:rPr>
                <w:rFonts w:ascii="Times New Roman" w:hAnsi="Times New Roman" w:cs="Times New Roman"/>
              </w:rPr>
            </w:pPr>
            <w:r>
              <w:rPr>
                <w:rFonts w:ascii="Times New Roman" w:hAnsi="Times New Roman" w:cs="Times New Roman"/>
              </w:rPr>
              <w:t xml:space="preserve">Базовая выносливость (на уровне </w:t>
            </w:r>
            <w:proofErr w:type="spellStart"/>
            <w:r>
              <w:rPr>
                <w:rFonts w:ascii="Times New Roman" w:hAnsi="Times New Roman" w:cs="Times New Roman"/>
              </w:rPr>
              <w:t>ПАНО</w:t>
            </w:r>
            <w:proofErr w:type="spellEnd"/>
            <w:r>
              <w:rPr>
                <w:rFonts w:ascii="Times New Roman" w:hAnsi="Times New Roman" w:cs="Times New Roman"/>
              </w:rPr>
              <w:t>)</w:t>
            </w:r>
          </w:p>
        </w:tc>
        <w:tc>
          <w:tcPr>
            <w:tcW w:w="1268" w:type="dxa"/>
          </w:tcPr>
          <w:p w:rsidR="00E10918" w:rsidRDefault="00E10918" w:rsidP="00A246F3">
            <w:pPr>
              <w:jc w:val="center"/>
              <w:rPr>
                <w:rFonts w:ascii="Times New Roman" w:hAnsi="Times New Roman" w:cs="Times New Roman"/>
              </w:rPr>
            </w:pPr>
            <w:r>
              <w:rPr>
                <w:rFonts w:ascii="Times New Roman" w:hAnsi="Times New Roman" w:cs="Times New Roman"/>
              </w:rPr>
              <w:t>В</w:t>
            </w:r>
          </w:p>
        </w:tc>
        <w:tc>
          <w:tcPr>
            <w:tcW w:w="1267" w:type="dxa"/>
          </w:tcPr>
          <w:p w:rsidR="00E10918" w:rsidRDefault="00E10918" w:rsidP="00A246F3">
            <w:pPr>
              <w:jc w:val="center"/>
              <w:rPr>
                <w:rFonts w:ascii="Times New Roman" w:hAnsi="Times New Roman" w:cs="Times New Roman"/>
              </w:rPr>
            </w:pPr>
            <w:r>
              <w:rPr>
                <w:rFonts w:ascii="Times New Roman" w:hAnsi="Times New Roman" w:cs="Times New Roman"/>
              </w:rPr>
              <w:t>В</w:t>
            </w:r>
          </w:p>
        </w:tc>
        <w:tc>
          <w:tcPr>
            <w:tcW w:w="1267" w:type="dxa"/>
          </w:tcPr>
          <w:p w:rsidR="00E10918" w:rsidRDefault="00E10918" w:rsidP="00A246F3">
            <w:pPr>
              <w:jc w:val="center"/>
              <w:rPr>
                <w:rFonts w:ascii="Times New Roman" w:hAnsi="Times New Roman" w:cs="Times New Roman"/>
              </w:rPr>
            </w:pPr>
            <w:r>
              <w:rPr>
                <w:rFonts w:ascii="Times New Roman" w:hAnsi="Times New Roman" w:cs="Times New Roman"/>
              </w:rPr>
              <w:t>В</w:t>
            </w:r>
          </w:p>
        </w:tc>
        <w:tc>
          <w:tcPr>
            <w:tcW w:w="1268" w:type="dxa"/>
          </w:tcPr>
          <w:p w:rsidR="00E10918" w:rsidRDefault="00E10918" w:rsidP="00E10918">
            <w:pPr>
              <w:jc w:val="center"/>
              <w:rPr>
                <w:rFonts w:ascii="Times New Roman" w:hAnsi="Times New Roman" w:cs="Times New Roman"/>
              </w:rPr>
            </w:pPr>
            <w:r>
              <w:rPr>
                <w:rFonts w:ascii="Times New Roman" w:hAnsi="Times New Roman" w:cs="Times New Roman"/>
              </w:rPr>
              <w:t>С</w:t>
            </w:r>
          </w:p>
        </w:tc>
        <w:tc>
          <w:tcPr>
            <w:tcW w:w="1268" w:type="dxa"/>
          </w:tcPr>
          <w:p w:rsidR="00E10918" w:rsidRDefault="00E10918" w:rsidP="00E10918">
            <w:pPr>
              <w:jc w:val="center"/>
              <w:rPr>
                <w:rFonts w:ascii="Times New Roman" w:hAnsi="Times New Roman" w:cs="Times New Roman"/>
              </w:rPr>
            </w:pPr>
          </w:p>
        </w:tc>
        <w:tc>
          <w:tcPr>
            <w:tcW w:w="1268" w:type="dxa"/>
          </w:tcPr>
          <w:p w:rsidR="00E10918" w:rsidRDefault="00E10918" w:rsidP="00E10918">
            <w:pPr>
              <w:jc w:val="center"/>
              <w:rPr>
                <w:rFonts w:ascii="Times New Roman" w:hAnsi="Times New Roman" w:cs="Times New Roman"/>
              </w:rPr>
            </w:pPr>
          </w:p>
        </w:tc>
      </w:tr>
      <w:tr w:rsidR="00E10918" w:rsidTr="00E10918">
        <w:tc>
          <w:tcPr>
            <w:tcW w:w="1966" w:type="dxa"/>
          </w:tcPr>
          <w:p w:rsidR="00E10918" w:rsidRDefault="00E10918" w:rsidP="00162E98">
            <w:pPr>
              <w:jc w:val="both"/>
              <w:rPr>
                <w:rFonts w:ascii="Times New Roman" w:hAnsi="Times New Roman" w:cs="Times New Roman"/>
              </w:rPr>
            </w:pPr>
            <w:r>
              <w:rPr>
                <w:rFonts w:ascii="Times New Roman" w:hAnsi="Times New Roman" w:cs="Times New Roman"/>
              </w:rPr>
              <w:t xml:space="preserve">Базовая выносливость (на уровне </w:t>
            </w:r>
            <w:proofErr w:type="spellStart"/>
            <w:r>
              <w:rPr>
                <w:rFonts w:ascii="Times New Roman" w:hAnsi="Times New Roman" w:cs="Times New Roman"/>
              </w:rPr>
              <w:t>МИК</w:t>
            </w:r>
            <w:proofErr w:type="spellEnd"/>
            <w:r>
              <w:rPr>
                <w:rFonts w:ascii="Times New Roman" w:hAnsi="Times New Roman" w:cs="Times New Roman"/>
              </w:rPr>
              <w:t>)</w:t>
            </w:r>
          </w:p>
        </w:tc>
        <w:tc>
          <w:tcPr>
            <w:tcW w:w="1268" w:type="dxa"/>
          </w:tcPr>
          <w:p w:rsidR="00E10918" w:rsidRDefault="00E10918" w:rsidP="00E10918">
            <w:pPr>
              <w:jc w:val="center"/>
              <w:rPr>
                <w:rFonts w:ascii="Times New Roman" w:hAnsi="Times New Roman" w:cs="Times New Roman"/>
              </w:rPr>
            </w:pPr>
            <w:r>
              <w:rPr>
                <w:rFonts w:ascii="Times New Roman" w:hAnsi="Times New Roman" w:cs="Times New Roman"/>
              </w:rPr>
              <w:t>С</w:t>
            </w:r>
          </w:p>
        </w:tc>
        <w:tc>
          <w:tcPr>
            <w:tcW w:w="1267" w:type="dxa"/>
          </w:tcPr>
          <w:p w:rsidR="00E10918" w:rsidRDefault="00E10918" w:rsidP="00E10918">
            <w:pPr>
              <w:jc w:val="center"/>
              <w:rPr>
                <w:rFonts w:ascii="Times New Roman" w:hAnsi="Times New Roman" w:cs="Times New Roman"/>
              </w:rPr>
            </w:pPr>
            <w:r>
              <w:rPr>
                <w:rFonts w:ascii="Times New Roman" w:hAnsi="Times New Roman" w:cs="Times New Roman"/>
              </w:rPr>
              <w:t>В</w:t>
            </w:r>
          </w:p>
        </w:tc>
        <w:tc>
          <w:tcPr>
            <w:tcW w:w="1267" w:type="dxa"/>
          </w:tcPr>
          <w:p w:rsidR="00E10918" w:rsidRDefault="00E10918" w:rsidP="00E10918">
            <w:pPr>
              <w:jc w:val="center"/>
              <w:rPr>
                <w:rFonts w:ascii="Times New Roman" w:hAnsi="Times New Roman" w:cs="Times New Roman"/>
              </w:rPr>
            </w:pPr>
            <w:proofErr w:type="spellStart"/>
            <w:r>
              <w:rPr>
                <w:rFonts w:ascii="Times New Roman" w:hAnsi="Times New Roman" w:cs="Times New Roman"/>
              </w:rPr>
              <w:t>ОВ</w:t>
            </w:r>
            <w:proofErr w:type="spellEnd"/>
          </w:p>
        </w:tc>
        <w:tc>
          <w:tcPr>
            <w:tcW w:w="1268" w:type="dxa"/>
          </w:tcPr>
          <w:p w:rsidR="00E10918" w:rsidRDefault="00E10918" w:rsidP="00E10918">
            <w:pPr>
              <w:jc w:val="center"/>
              <w:rPr>
                <w:rFonts w:ascii="Times New Roman" w:hAnsi="Times New Roman" w:cs="Times New Roman"/>
              </w:rPr>
            </w:pPr>
            <w:r>
              <w:rPr>
                <w:rFonts w:ascii="Times New Roman" w:hAnsi="Times New Roman" w:cs="Times New Roman"/>
              </w:rPr>
              <w:t>В</w:t>
            </w:r>
          </w:p>
        </w:tc>
        <w:tc>
          <w:tcPr>
            <w:tcW w:w="1268" w:type="dxa"/>
          </w:tcPr>
          <w:p w:rsidR="00E10918" w:rsidRDefault="00E10918" w:rsidP="00E10918">
            <w:pPr>
              <w:jc w:val="center"/>
              <w:rPr>
                <w:rFonts w:ascii="Times New Roman" w:hAnsi="Times New Roman" w:cs="Times New Roman"/>
              </w:rPr>
            </w:pPr>
            <w:r>
              <w:rPr>
                <w:rFonts w:ascii="Times New Roman" w:hAnsi="Times New Roman" w:cs="Times New Roman"/>
              </w:rPr>
              <w:t>С</w:t>
            </w:r>
          </w:p>
        </w:tc>
        <w:tc>
          <w:tcPr>
            <w:tcW w:w="1268" w:type="dxa"/>
          </w:tcPr>
          <w:p w:rsidR="00E10918" w:rsidRDefault="00E10918" w:rsidP="00E10918">
            <w:pPr>
              <w:jc w:val="center"/>
              <w:rPr>
                <w:rFonts w:ascii="Times New Roman" w:hAnsi="Times New Roman" w:cs="Times New Roman"/>
              </w:rPr>
            </w:pPr>
          </w:p>
        </w:tc>
      </w:tr>
      <w:tr w:rsidR="00E10918" w:rsidTr="00E10918">
        <w:tc>
          <w:tcPr>
            <w:tcW w:w="1966" w:type="dxa"/>
          </w:tcPr>
          <w:p w:rsidR="00E10918" w:rsidRDefault="00E10918" w:rsidP="00162E98">
            <w:pPr>
              <w:jc w:val="both"/>
              <w:rPr>
                <w:rFonts w:ascii="Times New Roman" w:hAnsi="Times New Roman" w:cs="Times New Roman"/>
              </w:rPr>
            </w:pPr>
            <w:r>
              <w:rPr>
                <w:rFonts w:ascii="Times New Roman" w:hAnsi="Times New Roman" w:cs="Times New Roman"/>
              </w:rPr>
              <w:t>Анаэробные возможности</w:t>
            </w:r>
          </w:p>
        </w:tc>
        <w:tc>
          <w:tcPr>
            <w:tcW w:w="1268" w:type="dxa"/>
          </w:tcPr>
          <w:p w:rsidR="00E10918" w:rsidRDefault="00E10918" w:rsidP="00E10918">
            <w:pPr>
              <w:jc w:val="center"/>
              <w:rPr>
                <w:rFonts w:ascii="Times New Roman" w:hAnsi="Times New Roman" w:cs="Times New Roman"/>
              </w:rPr>
            </w:pPr>
          </w:p>
        </w:tc>
        <w:tc>
          <w:tcPr>
            <w:tcW w:w="1267" w:type="dxa"/>
          </w:tcPr>
          <w:p w:rsidR="00E10918" w:rsidRDefault="00E10918" w:rsidP="00E10918">
            <w:pPr>
              <w:jc w:val="center"/>
              <w:rPr>
                <w:rFonts w:ascii="Times New Roman" w:hAnsi="Times New Roman" w:cs="Times New Roman"/>
              </w:rPr>
            </w:pPr>
            <w:r>
              <w:rPr>
                <w:rFonts w:ascii="Times New Roman" w:hAnsi="Times New Roman" w:cs="Times New Roman"/>
              </w:rPr>
              <w:t>С</w:t>
            </w:r>
          </w:p>
        </w:tc>
        <w:tc>
          <w:tcPr>
            <w:tcW w:w="1267" w:type="dxa"/>
          </w:tcPr>
          <w:p w:rsidR="00E10918" w:rsidRDefault="00E10918" w:rsidP="00E10918">
            <w:pPr>
              <w:jc w:val="center"/>
              <w:rPr>
                <w:rFonts w:ascii="Times New Roman" w:hAnsi="Times New Roman" w:cs="Times New Roman"/>
              </w:rPr>
            </w:pPr>
            <w:r>
              <w:rPr>
                <w:rFonts w:ascii="Times New Roman" w:hAnsi="Times New Roman" w:cs="Times New Roman"/>
              </w:rPr>
              <w:t>В</w:t>
            </w:r>
          </w:p>
        </w:tc>
        <w:tc>
          <w:tcPr>
            <w:tcW w:w="1268" w:type="dxa"/>
          </w:tcPr>
          <w:p w:rsidR="00E10918" w:rsidRDefault="00E10918" w:rsidP="00E10918">
            <w:pPr>
              <w:jc w:val="center"/>
              <w:rPr>
                <w:rFonts w:ascii="Times New Roman" w:hAnsi="Times New Roman" w:cs="Times New Roman"/>
              </w:rPr>
            </w:pPr>
            <w:proofErr w:type="spellStart"/>
            <w:r>
              <w:rPr>
                <w:rFonts w:ascii="Times New Roman" w:hAnsi="Times New Roman" w:cs="Times New Roman"/>
              </w:rPr>
              <w:t>ОВ</w:t>
            </w:r>
            <w:proofErr w:type="spellEnd"/>
          </w:p>
        </w:tc>
        <w:tc>
          <w:tcPr>
            <w:tcW w:w="1268" w:type="dxa"/>
          </w:tcPr>
          <w:p w:rsidR="00E10918" w:rsidRDefault="00E10918" w:rsidP="00E10918">
            <w:pPr>
              <w:jc w:val="center"/>
              <w:rPr>
                <w:rFonts w:ascii="Times New Roman" w:hAnsi="Times New Roman" w:cs="Times New Roman"/>
              </w:rPr>
            </w:pPr>
            <w:r>
              <w:rPr>
                <w:rFonts w:ascii="Times New Roman" w:hAnsi="Times New Roman" w:cs="Times New Roman"/>
              </w:rPr>
              <w:t>В</w:t>
            </w:r>
          </w:p>
        </w:tc>
        <w:tc>
          <w:tcPr>
            <w:tcW w:w="1268" w:type="dxa"/>
          </w:tcPr>
          <w:p w:rsidR="00E10918" w:rsidRDefault="00E10918" w:rsidP="00E10918">
            <w:pPr>
              <w:jc w:val="center"/>
              <w:rPr>
                <w:rFonts w:ascii="Times New Roman" w:hAnsi="Times New Roman" w:cs="Times New Roman"/>
              </w:rPr>
            </w:pPr>
            <w:r>
              <w:rPr>
                <w:rFonts w:ascii="Times New Roman" w:hAnsi="Times New Roman" w:cs="Times New Roman"/>
              </w:rPr>
              <w:t>С</w:t>
            </w:r>
          </w:p>
        </w:tc>
      </w:tr>
      <w:tr w:rsidR="00E10918" w:rsidTr="00E10918">
        <w:tc>
          <w:tcPr>
            <w:tcW w:w="1966" w:type="dxa"/>
          </w:tcPr>
          <w:p w:rsidR="00E10918" w:rsidRDefault="00E10918" w:rsidP="00162E98">
            <w:pPr>
              <w:jc w:val="both"/>
              <w:rPr>
                <w:rFonts w:ascii="Times New Roman" w:hAnsi="Times New Roman" w:cs="Times New Roman"/>
              </w:rPr>
            </w:pPr>
            <w:r>
              <w:rPr>
                <w:rFonts w:ascii="Times New Roman" w:hAnsi="Times New Roman" w:cs="Times New Roman"/>
              </w:rPr>
              <w:t>Быстрота</w:t>
            </w:r>
          </w:p>
        </w:tc>
        <w:tc>
          <w:tcPr>
            <w:tcW w:w="1268" w:type="dxa"/>
          </w:tcPr>
          <w:p w:rsidR="00E10918" w:rsidRDefault="00C516C6" w:rsidP="00E10918">
            <w:pPr>
              <w:jc w:val="center"/>
              <w:rPr>
                <w:rFonts w:ascii="Times New Roman" w:hAnsi="Times New Roman" w:cs="Times New Roman"/>
              </w:rPr>
            </w:pPr>
            <w:proofErr w:type="spellStart"/>
            <w:r>
              <w:rPr>
                <w:rFonts w:ascii="Times New Roman" w:hAnsi="Times New Roman" w:cs="Times New Roman"/>
              </w:rPr>
              <w:t>ОВ</w:t>
            </w:r>
            <w:proofErr w:type="spellEnd"/>
          </w:p>
        </w:tc>
        <w:tc>
          <w:tcPr>
            <w:tcW w:w="1267" w:type="dxa"/>
          </w:tcPr>
          <w:p w:rsidR="00E10918" w:rsidRDefault="00C516C6" w:rsidP="00E10918">
            <w:pPr>
              <w:jc w:val="center"/>
              <w:rPr>
                <w:rFonts w:ascii="Times New Roman" w:hAnsi="Times New Roman" w:cs="Times New Roman"/>
              </w:rPr>
            </w:pPr>
            <w:r>
              <w:rPr>
                <w:rFonts w:ascii="Times New Roman" w:hAnsi="Times New Roman" w:cs="Times New Roman"/>
              </w:rPr>
              <w:t>В</w:t>
            </w:r>
          </w:p>
        </w:tc>
        <w:tc>
          <w:tcPr>
            <w:tcW w:w="1267" w:type="dxa"/>
          </w:tcPr>
          <w:p w:rsidR="00E10918" w:rsidRDefault="00C516C6" w:rsidP="00E10918">
            <w:pPr>
              <w:jc w:val="center"/>
              <w:rPr>
                <w:rFonts w:ascii="Times New Roman" w:hAnsi="Times New Roman" w:cs="Times New Roman"/>
              </w:rPr>
            </w:pPr>
            <w:r>
              <w:rPr>
                <w:rFonts w:ascii="Times New Roman" w:hAnsi="Times New Roman" w:cs="Times New Roman"/>
              </w:rPr>
              <w:t>С</w:t>
            </w:r>
          </w:p>
        </w:tc>
        <w:tc>
          <w:tcPr>
            <w:tcW w:w="1268" w:type="dxa"/>
          </w:tcPr>
          <w:p w:rsidR="00E10918" w:rsidRDefault="00E10918" w:rsidP="00E10918">
            <w:pPr>
              <w:jc w:val="center"/>
              <w:rPr>
                <w:rFonts w:ascii="Times New Roman" w:hAnsi="Times New Roman" w:cs="Times New Roman"/>
              </w:rPr>
            </w:pPr>
          </w:p>
        </w:tc>
        <w:tc>
          <w:tcPr>
            <w:tcW w:w="1268" w:type="dxa"/>
          </w:tcPr>
          <w:p w:rsidR="00E10918" w:rsidRDefault="00E10918" w:rsidP="00E10918">
            <w:pPr>
              <w:jc w:val="center"/>
              <w:rPr>
                <w:rFonts w:ascii="Times New Roman" w:hAnsi="Times New Roman" w:cs="Times New Roman"/>
              </w:rPr>
            </w:pPr>
          </w:p>
        </w:tc>
        <w:tc>
          <w:tcPr>
            <w:tcW w:w="1268" w:type="dxa"/>
          </w:tcPr>
          <w:p w:rsidR="00E10918" w:rsidRDefault="00E10918" w:rsidP="00E10918">
            <w:pPr>
              <w:jc w:val="center"/>
              <w:rPr>
                <w:rFonts w:ascii="Times New Roman" w:hAnsi="Times New Roman" w:cs="Times New Roman"/>
              </w:rPr>
            </w:pPr>
          </w:p>
        </w:tc>
      </w:tr>
      <w:tr w:rsidR="00E10918" w:rsidTr="00E10918">
        <w:tc>
          <w:tcPr>
            <w:tcW w:w="1966" w:type="dxa"/>
          </w:tcPr>
          <w:p w:rsidR="00E10918" w:rsidRDefault="00E10918" w:rsidP="00162E98">
            <w:pPr>
              <w:jc w:val="both"/>
              <w:rPr>
                <w:rFonts w:ascii="Times New Roman" w:hAnsi="Times New Roman" w:cs="Times New Roman"/>
              </w:rPr>
            </w:pPr>
            <w:r>
              <w:rPr>
                <w:rFonts w:ascii="Times New Roman" w:hAnsi="Times New Roman" w:cs="Times New Roman"/>
              </w:rPr>
              <w:t>Максимальная сила</w:t>
            </w:r>
          </w:p>
        </w:tc>
        <w:tc>
          <w:tcPr>
            <w:tcW w:w="1268" w:type="dxa"/>
          </w:tcPr>
          <w:p w:rsidR="00E10918" w:rsidRDefault="00E10918" w:rsidP="00E10918">
            <w:pPr>
              <w:jc w:val="center"/>
              <w:rPr>
                <w:rFonts w:ascii="Times New Roman" w:hAnsi="Times New Roman" w:cs="Times New Roman"/>
              </w:rPr>
            </w:pPr>
          </w:p>
        </w:tc>
        <w:tc>
          <w:tcPr>
            <w:tcW w:w="1267" w:type="dxa"/>
          </w:tcPr>
          <w:p w:rsidR="00E10918" w:rsidRDefault="00C516C6" w:rsidP="00E10918">
            <w:pPr>
              <w:jc w:val="center"/>
              <w:rPr>
                <w:rFonts w:ascii="Times New Roman" w:hAnsi="Times New Roman" w:cs="Times New Roman"/>
              </w:rPr>
            </w:pPr>
            <w:r>
              <w:rPr>
                <w:rFonts w:ascii="Times New Roman" w:hAnsi="Times New Roman" w:cs="Times New Roman"/>
              </w:rPr>
              <w:t>С</w:t>
            </w:r>
          </w:p>
        </w:tc>
        <w:tc>
          <w:tcPr>
            <w:tcW w:w="1267" w:type="dxa"/>
          </w:tcPr>
          <w:p w:rsidR="00E10918" w:rsidRDefault="00C516C6" w:rsidP="00E10918">
            <w:pPr>
              <w:jc w:val="center"/>
              <w:rPr>
                <w:rFonts w:ascii="Times New Roman" w:hAnsi="Times New Roman" w:cs="Times New Roman"/>
              </w:rPr>
            </w:pPr>
            <w:r>
              <w:rPr>
                <w:rFonts w:ascii="Times New Roman" w:hAnsi="Times New Roman" w:cs="Times New Roman"/>
              </w:rPr>
              <w:t>В</w:t>
            </w:r>
          </w:p>
        </w:tc>
        <w:tc>
          <w:tcPr>
            <w:tcW w:w="1268" w:type="dxa"/>
          </w:tcPr>
          <w:p w:rsidR="00E10918" w:rsidRDefault="00C516C6" w:rsidP="00E10918">
            <w:pPr>
              <w:jc w:val="center"/>
              <w:rPr>
                <w:rFonts w:ascii="Times New Roman" w:hAnsi="Times New Roman" w:cs="Times New Roman"/>
              </w:rPr>
            </w:pPr>
            <w:r>
              <w:rPr>
                <w:rFonts w:ascii="Times New Roman" w:hAnsi="Times New Roman" w:cs="Times New Roman"/>
              </w:rPr>
              <w:t>В</w:t>
            </w:r>
          </w:p>
        </w:tc>
        <w:tc>
          <w:tcPr>
            <w:tcW w:w="1268" w:type="dxa"/>
          </w:tcPr>
          <w:p w:rsidR="00E10918" w:rsidRDefault="00C516C6" w:rsidP="00E10918">
            <w:pPr>
              <w:jc w:val="center"/>
              <w:rPr>
                <w:rFonts w:ascii="Times New Roman" w:hAnsi="Times New Roman" w:cs="Times New Roman"/>
              </w:rPr>
            </w:pPr>
            <w:r>
              <w:rPr>
                <w:rFonts w:ascii="Times New Roman" w:hAnsi="Times New Roman" w:cs="Times New Roman"/>
              </w:rPr>
              <w:t>В</w:t>
            </w:r>
          </w:p>
        </w:tc>
        <w:tc>
          <w:tcPr>
            <w:tcW w:w="1268" w:type="dxa"/>
          </w:tcPr>
          <w:p w:rsidR="00E10918" w:rsidRDefault="00E10918" w:rsidP="00E10918">
            <w:pPr>
              <w:jc w:val="center"/>
              <w:rPr>
                <w:rFonts w:ascii="Times New Roman" w:hAnsi="Times New Roman" w:cs="Times New Roman"/>
              </w:rPr>
            </w:pPr>
          </w:p>
        </w:tc>
      </w:tr>
      <w:tr w:rsidR="00C516C6" w:rsidTr="00E10918">
        <w:tc>
          <w:tcPr>
            <w:tcW w:w="1966" w:type="dxa"/>
          </w:tcPr>
          <w:p w:rsidR="00C516C6" w:rsidRDefault="00C516C6" w:rsidP="00162E98">
            <w:pPr>
              <w:jc w:val="both"/>
              <w:rPr>
                <w:rFonts w:ascii="Times New Roman" w:hAnsi="Times New Roman" w:cs="Times New Roman"/>
              </w:rPr>
            </w:pPr>
            <w:r>
              <w:rPr>
                <w:rFonts w:ascii="Times New Roman" w:hAnsi="Times New Roman" w:cs="Times New Roman"/>
              </w:rPr>
              <w:t>Силовая выносливость</w:t>
            </w:r>
          </w:p>
        </w:tc>
        <w:tc>
          <w:tcPr>
            <w:tcW w:w="1268" w:type="dxa"/>
          </w:tcPr>
          <w:p w:rsidR="00C516C6" w:rsidRDefault="00C516C6" w:rsidP="00E10918">
            <w:pPr>
              <w:jc w:val="center"/>
              <w:rPr>
                <w:rFonts w:ascii="Times New Roman" w:hAnsi="Times New Roman" w:cs="Times New Roman"/>
              </w:rPr>
            </w:pPr>
          </w:p>
        </w:tc>
        <w:tc>
          <w:tcPr>
            <w:tcW w:w="1267"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7"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8" w:type="dxa"/>
          </w:tcPr>
          <w:p w:rsidR="00C516C6" w:rsidRDefault="00C516C6" w:rsidP="00E10918">
            <w:pPr>
              <w:jc w:val="center"/>
              <w:rPr>
                <w:rFonts w:ascii="Times New Roman" w:hAnsi="Times New Roman" w:cs="Times New Roman"/>
              </w:rPr>
            </w:pPr>
            <w:r>
              <w:rPr>
                <w:rFonts w:ascii="Times New Roman" w:hAnsi="Times New Roman" w:cs="Times New Roman"/>
              </w:rPr>
              <w:t>С</w:t>
            </w:r>
          </w:p>
        </w:tc>
      </w:tr>
      <w:tr w:rsidR="00C516C6" w:rsidTr="00E10918">
        <w:tc>
          <w:tcPr>
            <w:tcW w:w="1966" w:type="dxa"/>
          </w:tcPr>
          <w:p w:rsidR="00C516C6" w:rsidRDefault="00C516C6" w:rsidP="00162E98">
            <w:pPr>
              <w:jc w:val="both"/>
              <w:rPr>
                <w:rFonts w:ascii="Times New Roman" w:hAnsi="Times New Roman" w:cs="Times New Roman"/>
              </w:rPr>
            </w:pPr>
            <w:proofErr w:type="spellStart"/>
            <w:r>
              <w:rPr>
                <w:rFonts w:ascii="Times New Roman" w:hAnsi="Times New Roman" w:cs="Times New Roman"/>
              </w:rPr>
              <w:t>Скоростн</w:t>
            </w:r>
            <w:proofErr w:type="gramStart"/>
            <w:r>
              <w:rPr>
                <w:rFonts w:ascii="Times New Roman" w:hAnsi="Times New Roman" w:cs="Times New Roman"/>
              </w:rPr>
              <w:t>о</w:t>
            </w:r>
            <w:proofErr w:type="spellEnd"/>
            <w:r>
              <w:rPr>
                <w:rFonts w:ascii="Times New Roman" w:hAnsi="Times New Roman" w:cs="Times New Roman"/>
              </w:rPr>
              <w:t>-</w:t>
            </w:r>
            <w:proofErr w:type="gramEnd"/>
            <w:r>
              <w:rPr>
                <w:rFonts w:ascii="Times New Roman" w:hAnsi="Times New Roman" w:cs="Times New Roman"/>
              </w:rPr>
              <w:t xml:space="preserve"> силовые  способности</w:t>
            </w:r>
          </w:p>
        </w:tc>
        <w:tc>
          <w:tcPr>
            <w:tcW w:w="1268" w:type="dxa"/>
          </w:tcPr>
          <w:p w:rsidR="00C516C6" w:rsidRDefault="00C516C6" w:rsidP="00E10918">
            <w:pPr>
              <w:jc w:val="center"/>
              <w:rPr>
                <w:rFonts w:ascii="Times New Roman" w:hAnsi="Times New Roman" w:cs="Times New Roman"/>
              </w:rPr>
            </w:pPr>
            <w:r>
              <w:rPr>
                <w:rFonts w:ascii="Times New Roman" w:hAnsi="Times New Roman" w:cs="Times New Roman"/>
              </w:rPr>
              <w:t>С</w:t>
            </w:r>
          </w:p>
        </w:tc>
        <w:tc>
          <w:tcPr>
            <w:tcW w:w="1267" w:type="dxa"/>
          </w:tcPr>
          <w:p w:rsidR="00C516C6" w:rsidRDefault="00C516C6" w:rsidP="00E10918">
            <w:pPr>
              <w:jc w:val="center"/>
              <w:rPr>
                <w:rFonts w:ascii="Times New Roman" w:hAnsi="Times New Roman" w:cs="Times New Roman"/>
              </w:rPr>
            </w:pPr>
            <w:r>
              <w:rPr>
                <w:rFonts w:ascii="Times New Roman" w:hAnsi="Times New Roman" w:cs="Times New Roman"/>
              </w:rPr>
              <w:t>В</w:t>
            </w:r>
          </w:p>
        </w:tc>
        <w:tc>
          <w:tcPr>
            <w:tcW w:w="1267" w:type="dxa"/>
          </w:tcPr>
          <w:p w:rsidR="00C516C6" w:rsidRDefault="00C516C6" w:rsidP="00E10918">
            <w:pPr>
              <w:jc w:val="center"/>
              <w:rPr>
                <w:rFonts w:ascii="Times New Roman" w:hAnsi="Times New Roman" w:cs="Times New Roman"/>
              </w:rPr>
            </w:pPr>
            <w:proofErr w:type="spellStart"/>
            <w:r>
              <w:rPr>
                <w:rFonts w:ascii="Times New Roman" w:hAnsi="Times New Roman" w:cs="Times New Roman"/>
              </w:rPr>
              <w:t>ОВ</w:t>
            </w:r>
            <w:proofErr w:type="spellEnd"/>
          </w:p>
        </w:tc>
        <w:tc>
          <w:tcPr>
            <w:tcW w:w="1268" w:type="dxa"/>
          </w:tcPr>
          <w:p w:rsidR="00C516C6" w:rsidRDefault="00C516C6" w:rsidP="00E10918">
            <w:pPr>
              <w:jc w:val="center"/>
              <w:rPr>
                <w:rFonts w:ascii="Times New Roman" w:hAnsi="Times New Roman" w:cs="Times New Roman"/>
              </w:rPr>
            </w:pPr>
            <w:r>
              <w:rPr>
                <w:rFonts w:ascii="Times New Roman" w:hAnsi="Times New Roman" w:cs="Times New Roman"/>
              </w:rPr>
              <w:t>С</w:t>
            </w:r>
          </w:p>
        </w:tc>
        <w:tc>
          <w:tcPr>
            <w:tcW w:w="1268" w:type="dxa"/>
          </w:tcPr>
          <w:p w:rsidR="00C516C6" w:rsidRDefault="00C516C6" w:rsidP="00E10918">
            <w:pPr>
              <w:jc w:val="center"/>
              <w:rPr>
                <w:rFonts w:ascii="Times New Roman" w:hAnsi="Times New Roman" w:cs="Times New Roman"/>
              </w:rPr>
            </w:pPr>
          </w:p>
        </w:tc>
        <w:tc>
          <w:tcPr>
            <w:tcW w:w="1268" w:type="dxa"/>
          </w:tcPr>
          <w:p w:rsidR="00C516C6" w:rsidRDefault="00C516C6" w:rsidP="00E10918">
            <w:pPr>
              <w:jc w:val="center"/>
              <w:rPr>
                <w:rFonts w:ascii="Times New Roman" w:hAnsi="Times New Roman" w:cs="Times New Roman"/>
              </w:rPr>
            </w:pPr>
          </w:p>
        </w:tc>
      </w:tr>
    </w:tbl>
    <w:p w:rsidR="00EE4041" w:rsidRDefault="00EE4041" w:rsidP="00162E98">
      <w:pPr>
        <w:spacing w:after="0"/>
        <w:jc w:val="both"/>
        <w:rPr>
          <w:rFonts w:ascii="Times New Roman" w:hAnsi="Times New Roman" w:cs="Times New Roman"/>
        </w:rPr>
      </w:pPr>
    </w:p>
    <w:p w:rsidR="00E10918" w:rsidRPr="00E10918" w:rsidRDefault="00E10918" w:rsidP="00E10918">
      <w:pPr>
        <w:spacing w:after="0"/>
        <w:jc w:val="both"/>
        <w:rPr>
          <w:rFonts w:ascii="Times New Roman" w:hAnsi="Times New Roman" w:cs="Times New Roman"/>
        </w:rPr>
      </w:pPr>
      <w:r w:rsidRPr="00E10918">
        <w:rPr>
          <w:rFonts w:ascii="Times New Roman" w:hAnsi="Times New Roman" w:cs="Times New Roman"/>
        </w:rPr>
        <w:t>Условные обозначения и сокращения:</w:t>
      </w:r>
    </w:p>
    <w:p w:rsidR="00E10918" w:rsidRPr="00E10918" w:rsidRDefault="00E10918" w:rsidP="00E10918">
      <w:pPr>
        <w:spacing w:after="0"/>
        <w:jc w:val="both"/>
        <w:rPr>
          <w:rFonts w:ascii="Times New Roman" w:hAnsi="Times New Roman" w:cs="Times New Roman"/>
        </w:rPr>
      </w:pPr>
      <w:r w:rsidRPr="00E10918">
        <w:rPr>
          <w:rFonts w:ascii="Times New Roman" w:hAnsi="Times New Roman" w:cs="Times New Roman"/>
        </w:rPr>
        <w:t xml:space="preserve">Темпы естественного прироста: </w:t>
      </w:r>
      <w:proofErr w:type="gramStart"/>
      <w:r w:rsidRPr="00E10918">
        <w:rPr>
          <w:rFonts w:ascii="Times New Roman" w:hAnsi="Times New Roman" w:cs="Times New Roman"/>
        </w:rPr>
        <w:t>С</w:t>
      </w:r>
      <w:proofErr w:type="gramEnd"/>
      <w:r w:rsidRPr="00E10918">
        <w:rPr>
          <w:rFonts w:ascii="Times New Roman" w:hAnsi="Times New Roman" w:cs="Times New Roman"/>
        </w:rPr>
        <w:t xml:space="preserve"> – средние, В – выс</w:t>
      </w:r>
      <w:r>
        <w:rPr>
          <w:rFonts w:ascii="Times New Roman" w:hAnsi="Times New Roman" w:cs="Times New Roman"/>
        </w:rPr>
        <w:t xml:space="preserve">окие, </w:t>
      </w:r>
      <w:proofErr w:type="spellStart"/>
      <w:r>
        <w:rPr>
          <w:rFonts w:ascii="Times New Roman" w:hAnsi="Times New Roman" w:cs="Times New Roman"/>
        </w:rPr>
        <w:t>ОВ</w:t>
      </w:r>
      <w:proofErr w:type="spellEnd"/>
      <w:r>
        <w:rPr>
          <w:rFonts w:ascii="Times New Roman" w:hAnsi="Times New Roman" w:cs="Times New Roman"/>
        </w:rPr>
        <w:t xml:space="preserve"> – очень высокие; </w:t>
      </w:r>
      <w:proofErr w:type="spellStart"/>
      <w:r>
        <w:rPr>
          <w:rFonts w:ascii="Times New Roman" w:hAnsi="Times New Roman" w:cs="Times New Roman"/>
        </w:rPr>
        <w:t>ЖЕЛ</w:t>
      </w:r>
      <w:proofErr w:type="spellEnd"/>
      <w:r>
        <w:rPr>
          <w:rFonts w:ascii="Times New Roman" w:hAnsi="Times New Roman" w:cs="Times New Roman"/>
        </w:rPr>
        <w:t xml:space="preserve"> – </w:t>
      </w:r>
      <w:r w:rsidRPr="00E10918">
        <w:rPr>
          <w:rFonts w:ascii="Times New Roman" w:hAnsi="Times New Roman" w:cs="Times New Roman"/>
        </w:rPr>
        <w:t xml:space="preserve">жизненная емкость легких, </w:t>
      </w:r>
      <w:proofErr w:type="spellStart"/>
      <w:r w:rsidRPr="00E10918">
        <w:rPr>
          <w:rFonts w:ascii="Times New Roman" w:hAnsi="Times New Roman" w:cs="Times New Roman"/>
        </w:rPr>
        <w:t>ПАНО</w:t>
      </w:r>
      <w:proofErr w:type="spellEnd"/>
      <w:r w:rsidRPr="00E10918">
        <w:rPr>
          <w:rFonts w:ascii="Times New Roman" w:hAnsi="Times New Roman" w:cs="Times New Roman"/>
        </w:rPr>
        <w:t xml:space="preserve"> – порог анаэроб</w:t>
      </w:r>
      <w:r>
        <w:rPr>
          <w:rFonts w:ascii="Times New Roman" w:hAnsi="Times New Roman" w:cs="Times New Roman"/>
        </w:rPr>
        <w:t xml:space="preserve">ного обмена, </w:t>
      </w:r>
      <w:proofErr w:type="spellStart"/>
      <w:r>
        <w:rPr>
          <w:rFonts w:ascii="Times New Roman" w:hAnsi="Times New Roman" w:cs="Times New Roman"/>
        </w:rPr>
        <w:t>МПК</w:t>
      </w:r>
      <w:proofErr w:type="spellEnd"/>
      <w:r>
        <w:rPr>
          <w:rFonts w:ascii="Times New Roman" w:hAnsi="Times New Roman" w:cs="Times New Roman"/>
        </w:rPr>
        <w:t xml:space="preserve"> – максимальное </w:t>
      </w:r>
      <w:r w:rsidRPr="00E10918">
        <w:rPr>
          <w:rFonts w:ascii="Times New Roman" w:hAnsi="Times New Roman" w:cs="Times New Roman"/>
        </w:rPr>
        <w:t>поглощение кислорода.</w:t>
      </w:r>
    </w:p>
    <w:p w:rsidR="00E10918" w:rsidRDefault="00E10918" w:rsidP="00E10918">
      <w:pPr>
        <w:spacing w:after="0"/>
        <w:jc w:val="right"/>
        <w:rPr>
          <w:rFonts w:ascii="Times New Roman" w:hAnsi="Times New Roman" w:cs="Times New Roman"/>
        </w:rPr>
      </w:pPr>
    </w:p>
    <w:p w:rsidR="00E10918" w:rsidRPr="00E10918" w:rsidRDefault="00E10918" w:rsidP="00E10918">
      <w:pPr>
        <w:spacing w:after="0"/>
        <w:jc w:val="right"/>
        <w:rPr>
          <w:rFonts w:ascii="Times New Roman" w:hAnsi="Times New Roman" w:cs="Times New Roman"/>
        </w:rPr>
      </w:pPr>
      <w:r w:rsidRPr="00E10918">
        <w:rPr>
          <w:rFonts w:ascii="Times New Roman" w:hAnsi="Times New Roman" w:cs="Times New Roman"/>
        </w:rPr>
        <w:t>Таблица 13</w:t>
      </w:r>
    </w:p>
    <w:p w:rsidR="00EE4041" w:rsidRPr="00FA2C5C" w:rsidRDefault="00E10918" w:rsidP="00E10918">
      <w:pPr>
        <w:spacing w:after="0"/>
        <w:rPr>
          <w:rFonts w:ascii="Times New Roman" w:hAnsi="Times New Roman" w:cs="Times New Roman"/>
          <w:b/>
          <w:sz w:val="26"/>
          <w:szCs w:val="26"/>
        </w:rPr>
      </w:pPr>
      <w:r w:rsidRPr="00FA2C5C">
        <w:rPr>
          <w:rFonts w:ascii="Times New Roman" w:hAnsi="Times New Roman" w:cs="Times New Roman"/>
          <w:b/>
          <w:sz w:val="26"/>
          <w:szCs w:val="26"/>
        </w:rPr>
        <w:t>Темпы прироста показателей физического развития и сенситивные</w:t>
      </w:r>
      <w:r w:rsidR="00FA2C5C">
        <w:rPr>
          <w:rFonts w:ascii="Times New Roman" w:hAnsi="Times New Roman" w:cs="Times New Roman"/>
          <w:b/>
          <w:sz w:val="26"/>
          <w:szCs w:val="26"/>
        </w:rPr>
        <w:t xml:space="preserve"> </w:t>
      </w:r>
      <w:r w:rsidRPr="00FA2C5C">
        <w:rPr>
          <w:rFonts w:ascii="Times New Roman" w:hAnsi="Times New Roman" w:cs="Times New Roman"/>
          <w:b/>
          <w:sz w:val="26"/>
          <w:szCs w:val="26"/>
        </w:rPr>
        <w:t>периоды для совершенствования физических качеств у юношей</w:t>
      </w:r>
    </w:p>
    <w:tbl>
      <w:tblPr>
        <w:tblStyle w:val="a3"/>
        <w:tblW w:w="0" w:type="auto"/>
        <w:tblLook w:val="04A0"/>
      </w:tblPr>
      <w:tblGrid>
        <w:gridCol w:w="1966"/>
        <w:gridCol w:w="1268"/>
        <w:gridCol w:w="1267"/>
        <w:gridCol w:w="1267"/>
        <w:gridCol w:w="1268"/>
        <w:gridCol w:w="1268"/>
        <w:gridCol w:w="1268"/>
      </w:tblGrid>
      <w:tr w:rsidR="00C516C6" w:rsidTr="00A246F3">
        <w:trPr>
          <w:trHeight w:val="285"/>
        </w:trPr>
        <w:tc>
          <w:tcPr>
            <w:tcW w:w="1966" w:type="dxa"/>
            <w:vMerge w:val="restart"/>
          </w:tcPr>
          <w:p w:rsidR="00C516C6" w:rsidRDefault="00C516C6" w:rsidP="00A246F3">
            <w:pPr>
              <w:jc w:val="both"/>
              <w:rPr>
                <w:rFonts w:ascii="Times New Roman" w:hAnsi="Times New Roman" w:cs="Times New Roman"/>
              </w:rPr>
            </w:pPr>
            <w:r>
              <w:rPr>
                <w:rFonts w:ascii="Times New Roman" w:hAnsi="Times New Roman" w:cs="Times New Roman"/>
              </w:rPr>
              <w:t>Показатели</w:t>
            </w:r>
          </w:p>
          <w:p w:rsidR="00C516C6" w:rsidRDefault="00C516C6" w:rsidP="00A246F3">
            <w:pPr>
              <w:jc w:val="both"/>
              <w:rPr>
                <w:rFonts w:ascii="Times New Roman" w:hAnsi="Times New Roman" w:cs="Times New Roman"/>
              </w:rPr>
            </w:pPr>
          </w:p>
        </w:tc>
        <w:tc>
          <w:tcPr>
            <w:tcW w:w="7606" w:type="dxa"/>
            <w:gridSpan w:val="6"/>
            <w:tcBorders>
              <w:bottom w:val="single" w:sz="4" w:space="0" w:color="auto"/>
            </w:tcBorders>
          </w:tcPr>
          <w:p w:rsidR="00C516C6" w:rsidRDefault="00C516C6" w:rsidP="00A246F3">
            <w:pPr>
              <w:jc w:val="center"/>
              <w:rPr>
                <w:rFonts w:ascii="Times New Roman" w:hAnsi="Times New Roman" w:cs="Times New Roman"/>
              </w:rPr>
            </w:pPr>
            <w:r>
              <w:rPr>
                <w:rFonts w:ascii="Times New Roman" w:hAnsi="Times New Roman" w:cs="Times New Roman"/>
              </w:rPr>
              <w:t>Возраст, лет</w:t>
            </w:r>
          </w:p>
        </w:tc>
      </w:tr>
      <w:tr w:rsidR="00C516C6" w:rsidTr="00A246F3">
        <w:trPr>
          <w:trHeight w:val="210"/>
        </w:trPr>
        <w:tc>
          <w:tcPr>
            <w:tcW w:w="1966" w:type="dxa"/>
            <w:vMerge/>
          </w:tcPr>
          <w:p w:rsidR="00C516C6" w:rsidRDefault="00C516C6" w:rsidP="00A246F3">
            <w:pPr>
              <w:jc w:val="both"/>
              <w:rPr>
                <w:rFonts w:ascii="Times New Roman" w:hAnsi="Times New Roman" w:cs="Times New Roman"/>
              </w:rPr>
            </w:pPr>
          </w:p>
        </w:tc>
        <w:tc>
          <w:tcPr>
            <w:tcW w:w="1268" w:type="dxa"/>
            <w:tcBorders>
              <w:top w:val="single" w:sz="4" w:space="0" w:color="auto"/>
            </w:tcBorders>
          </w:tcPr>
          <w:p w:rsidR="00C516C6" w:rsidRDefault="00C516C6" w:rsidP="00A246F3">
            <w:pPr>
              <w:jc w:val="both"/>
              <w:rPr>
                <w:rFonts w:ascii="Times New Roman" w:hAnsi="Times New Roman" w:cs="Times New Roman"/>
              </w:rPr>
            </w:pPr>
            <w:r>
              <w:rPr>
                <w:rFonts w:ascii="Times New Roman" w:hAnsi="Times New Roman" w:cs="Times New Roman"/>
              </w:rPr>
              <w:t>10-11</w:t>
            </w:r>
          </w:p>
        </w:tc>
        <w:tc>
          <w:tcPr>
            <w:tcW w:w="1267" w:type="dxa"/>
            <w:tcBorders>
              <w:top w:val="single" w:sz="4" w:space="0" w:color="auto"/>
            </w:tcBorders>
          </w:tcPr>
          <w:p w:rsidR="00C516C6" w:rsidRDefault="00C516C6" w:rsidP="00A246F3">
            <w:pPr>
              <w:jc w:val="both"/>
              <w:rPr>
                <w:rFonts w:ascii="Times New Roman" w:hAnsi="Times New Roman" w:cs="Times New Roman"/>
              </w:rPr>
            </w:pPr>
            <w:r>
              <w:rPr>
                <w:rFonts w:ascii="Times New Roman" w:hAnsi="Times New Roman" w:cs="Times New Roman"/>
              </w:rPr>
              <w:t>11-12</w:t>
            </w:r>
          </w:p>
        </w:tc>
        <w:tc>
          <w:tcPr>
            <w:tcW w:w="1267" w:type="dxa"/>
            <w:tcBorders>
              <w:top w:val="single" w:sz="4" w:space="0" w:color="auto"/>
            </w:tcBorders>
          </w:tcPr>
          <w:p w:rsidR="00C516C6" w:rsidRDefault="00C516C6" w:rsidP="00A246F3">
            <w:pPr>
              <w:jc w:val="both"/>
              <w:rPr>
                <w:rFonts w:ascii="Times New Roman" w:hAnsi="Times New Roman" w:cs="Times New Roman"/>
              </w:rPr>
            </w:pPr>
            <w:r>
              <w:rPr>
                <w:rFonts w:ascii="Times New Roman" w:hAnsi="Times New Roman" w:cs="Times New Roman"/>
              </w:rPr>
              <w:t>12-13</w:t>
            </w:r>
          </w:p>
        </w:tc>
        <w:tc>
          <w:tcPr>
            <w:tcW w:w="1268" w:type="dxa"/>
            <w:tcBorders>
              <w:top w:val="single" w:sz="4" w:space="0" w:color="auto"/>
            </w:tcBorders>
          </w:tcPr>
          <w:p w:rsidR="00C516C6" w:rsidRDefault="00C516C6" w:rsidP="00A246F3">
            <w:pPr>
              <w:jc w:val="both"/>
              <w:rPr>
                <w:rFonts w:ascii="Times New Roman" w:hAnsi="Times New Roman" w:cs="Times New Roman"/>
              </w:rPr>
            </w:pPr>
            <w:r>
              <w:rPr>
                <w:rFonts w:ascii="Times New Roman" w:hAnsi="Times New Roman" w:cs="Times New Roman"/>
              </w:rPr>
              <w:t>13-14</w:t>
            </w:r>
          </w:p>
        </w:tc>
        <w:tc>
          <w:tcPr>
            <w:tcW w:w="1268" w:type="dxa"/>
            <w:tcBorders>
              <w:top w:val="single" w:sz="4" w:space="0" w:color="auto"/>
            </w:tcBorders>
          </w:tcPr>
          <w:p w:rsidR="00C516C6" w:rsidRDefault="00C516C6" w:rsidP="00A246F3">
            <w:pPr>
              <w:jc w:val="both"/>
              <w:rPr>
                <w:rFonts w:ascii="Times New Roman" w:hAnsi="Times New Roman" w:cs="Times New Roman"/>
              </w:rPr>
            </w:pPr>
            <w:r>
              <w:rPr>
                <w:rFonts w:ascii="Times New Roman" w:hAnsi="Times New Roman" w:cs="Times New Roman"/>
              </w:rPr>
              <w:t>14-15</w:t>
            </w:r>
          </w:p>
        </w:tc>
        <w:tc>
          <w:tcPr>
            <w:tcW w:w="1268" w:type="dxa"/>
            <w:tcBorders>
              <w:top w:val="single" w:sz="4" w:space="0" w:color="auto"/>
            </w:tcBorders>
          </w:tcPr>
          <w:p w:rsidR="00C516C6" w:rsidRDefault="00C516C6" w:rsidP="00A246F3">
            <w:pPr>
              <w:jc w:val="both"/>
              <w:rPr>
                <w:rFonts w:ascii="Times New Roman" w:hAnsi="Times New Roman" w:cs="Times New Roman"/>
              </w:rPr>
            </w:pPr>
            <w:r>
              <w:rPr>
                <w:rFonts w:ascii="Times New Roman" w:hAnsi="Times New Roman" w:cs="Times New Roman"/>
              </w:rPr>
              <w:t>15-16</w:t>
            </w:r>
          </w:p>
        </w:tc>
      </w:tr>
      <w:tr w:rsidR="00C516C6" w:rsidTr="00A246F3">
        <w:tc>
          <w:tcPr>
            <w:tcW w:w="1966" w:type="dxa"/>
          </w:tcPr>
          <w:p w:rsidR="00C516C6" w:rsidRDefault="00C516C6" w:rsidP="00A246F3">
            <w:pPr>
              <w:jc w:val="both"/>
              <w:rPr>
                <w:rFonts w:ascii="Times New Roman" w:hAnsi="Times New Roman" w:cs="Times New Roman"/>
              </w:rPr>
            </w:pPr>
            <w:r>
              <w:rPr>
                <w:rFonts w:ascii="Times New Roman" w:hAnsi="Times New Roman" w:cs="Times New Roman"/>
              </w:rPr>
              <w:t>Длина тела</w:t>
            </w:r>
          </w:p>
        </w:tc>
        <w:tc>
          <w:tcPr>
            <w:tcW w:w="1268" w:type="dxa"/>
          </w:tcPr>
          <w:p w:rsidR="00C516C6" w:rsidRDefault="00C516C6" w:rsidP="00A246F3">
            <w:pPr>
              <w:jc w:val="center"/>
              <w:rPr>
                <w:rFonts w:ascii="Times New Roman" w:hAnsi="Times New Roman" w:cs="Times New Roman"/>
              </w:rPr>
            </w:pPr>
          </w:p>
        </w:tc>
        <w:tc>
          <w:tcPr>
            <w:tcW w:w="1267"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7"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8" w:type="dxa"/>
          </w:tcPr>
          <w:p w:rsidR="00C516C6" w:rsidRDefault="00C516C6" w:rsidP="00A246F3">
            <w:pPr>
              <w:jc w:val="center"/>
              <w:rPr>
                <w:rFonts w:ascii="Times New Roman" w:hAnsi="Times New Roman" w:cs="Times New Roman"/>
              </w:rPr>
            </w:pPr>
            <w:proofErr w:type="spellStart"/>
            <w:r>
              <w:rPr>
                <w:rFonts w:ascii="Times New Roman" w:hAnsi="Times New Roman" w:cs="Times New Roman"/>
              </w:rPr>
              <w:t>ОВ</w:t>
            </w:r>
            <w:proofErr w:type="spellEnd"/>
          </w:p>
        </w:tc>
        <w:tc>
          <w:tcPr>
            <w:tcW w:w="1268" w:type="dxa"/>
          </w:tcPr>
          <w:p w:rsidR="00C516C6" w:rsidRDefault="00C516C6" w:rsidP="00A246F3">
            <w:pPr>
              <w:jc w:val="center"/>
              <w:rPr>
                <w:rFonts w:ascii="Times New Roman" w:hAnsi="Times New Roman" w:cs="Times New Roman"/>
              </w:rPr>
            </w:pPr>
            <w:proofErr w:type="spellStart"/>
            <w:r>
              <w:rPr>
                <w:rFonts w:ascii="Times New Roman" w:hAnsi="Times New Roman" w:cs="Times New Roman"/>
              </w:rPr>
              <w:t>ОВ</w:t>
            </w:r>
            <w:proofErr w:type="spellEnd"/>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r>
      <w:tr w:rsidR="00C516C6" w:rsidTr="00A246F3">
        <w:tc>
          <w:tcPr>
            <w:tcW w:w="1966" w:type="dxa"/>
          </w:tcPr>
          <w:p w:rsidR="00C516C6" w:rsidRDefault="00C516C6" w:rsidP="00A246F3">
            <w:pPr>
              <w:jc w:val="both"/>
              <w:rPr>
                <w:rFonts w:ascii="Times New Roman" w:hAnsi="Times New Roman" w:cs="Times New Roman"/>
              </w:rPr>
            </w:pPr>
            <w:r>
              <w:rPr>
                <w:rFonts w:ascii="Times New Roman" w:hAnsi="Times New Roman" w:cs="Times New Roman"/>
              </w:rPr>
              <w:t>Масса тела</w:t>
            </w:r>
          </w:p>
        </w:tc>
        <w:tc>
          <w:tcPr>
            <w:tcW w:w="1268" w:type="dxa"/>
          </w:tcPr>
          <w:p w:rsidR="00C516C6" w:rsidRDefault="00C516C6" w:rsidP="00A246F3">
            <w:pPr>
              <w:jc w:val="center"/>
              <w:rPr>
                <w:rFonts w:ascii="Times New Roman" w:hAnsi="Times New Roman" w:cs="Times New Roman"/>
              </w:rPr>
            </w:pPr>
          </w:p>
        </w:tc>
        <w:tc>
          <w:tcPr>
            <w:tcW w:w="1267" w:type="dxa"/>
          </w:tcPr>
          <w:p w:rsidR="00C516C6" w:rsidRDefault="00C516C6" w:rsidP="00A246F3">
            <w:pPr>
              <w:jc w:val="center"/>
              <w:rPr>
                <w:rFonts w:ascii="Times New Roman" w:hAnsi="Times New Roman" w:cs="Times New Roman"/>
              </w:rPr>
            </w:pPr>
          </w:p>
        </w:tc>
        <w:tc>
          <w:tcPr>
            <w:tcW w:w="1267"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8" w:type="dxa"/>
          </w:tcPr>
          <w:p w:rsidR="00C516C6" w:rsidRDefault="00C516C6" w:rsidP="00A246F3">
            <w:pPr>
              <w:jc w:val="center"/>
              <w:rPr>
                <w:rFonts w:ascii="Times New Roman" w:hAnsi="Times New Roman" w:cs="Times New Roman"/>
              </w:rPr>
            </w:pPr>
            <w:proofErr w:type="spellStart"/>
            <w:r>
              <w:rPr>
                <w:rFonts w:ascii="Times New Roman" w:hAnsi="Times New Roman" w:cs="Times New Roman"/>
              </w:rPr>
              <w:t>ОВ</w:t>
            </w:r>
            <w:proofErr w:type="spellEnd"/>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r>
      <w:tr w:rsidR="00C516C6" w:rsidTr="00A246F3">
        <w:tc>
          <w:tcPr>
            <w:tcW w:w="1966" w:type="dxa"/>
          </w:tcPr>
          <w:p w:rsidR="00C516C6" w:rsidRDefault="00C516C6" w:rsidP="00A246F3">
            <w:pPr>
              <w:jc w:val="both"/>
              <w:rPr>
                <w:rFonts w:ascii="Times New Roman" w:hAnsi="Times New Roman" w:cs="Times New Roman"/>
              </w:rPr>
            </w:pPr>
            <w:proofErr w:type="spellStart"/>
            <w:r>
              <w:rPr>
                <w:rFonts w:ascii="Times New Roman" w:hAnsi="Times New Roman" w:cs="Times New Roman"/>
              </w:rPr>
              <w:t>ЖЕЛ</w:t>
            </w:r>
            <w:proofErr w:type="spellEnd"/>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7"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7"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8" w:type="dxa"/>
          </w:tcPr>
          <w:p w:rsidR="00C516C6" w:rsidRDefault="00C516C6" w:rsidP="00A246F3">
            <w:pPr>
              <w:jc w:val="center"/>
              <w:rPr>
                <w:rFonts w:ascii="Times New Roman" w:hAnsi="Times New Roman" w:cs="Times New Roman"/>
              </w:rPr>
            </w:pPr>
            <w:proofErr w:type="spellStart"/>
            <w:r>
              <w:rPr>
                <w:rFonts w:ascii="Times New Roman" w:hAnsi="Times New Roman" w:cs="Times New Roman"/>
              </w:rPr>
              <w:t>ОВ</w:t>
            </w:r>
            <w:proofErr w:type="spellEnd"/>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r>
      <w:tr w:rsidR="00C516C6" w:rsidTr="00A246F3">
        <w:tc>
          <w:tcPr>
            <w:tcW w:w="1966" w:type="dxa"/>
          </w:tcPr>
          <w:p w:rsidR="00C516C6" w:rsidRDefault="00C516C6" w:rsidP="00A246F3">
            <w:pPr>
              <w:jc w:val="both"/>
              <w:rPr>
                <w:rFonts w:ascii="Times New Roman" w:hAnsi="Times New Roman" w:cs="Times New Roman"/>
              </w:rPr>
            </w:pPr>
            <w:r>
              <w:rPr>
                <w:rFonts w:ascii="Times New Roman" w:hAnsi="Times New Roman" w:cs="Times New Roman"/>
              </w:rPr>
              <w:t>Координационные способности</w:t>
            </w: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7"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7"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8" w:type="dxa"/>
          </w:tcPr>
          <w:p w:rsidR="00C516C6" w:rsidRDefault="00C516C6" w:rsidP="00A246F3">
            <w:pPr>
              <w:jc w:val="center"/>
              <w:rPr>
                <w:rFonts w:ascii="Times New Roman" w:hAnsi="Times New Roman" w:cs="Times New Roman"/>
              </w:rPr>
            </w:pPr>
          </w:p>
        </w:tc>
        <w:tc>
          <w:tcPr>
            <w:tcW w:w="1268" w:type="dxa"/>
          </w:tcPr>
          <w:p w:rsidR="00C516C6" w:rsidRDefault="00C516C6" w:rsidP="00A246F3">
            <w:pPr>
              <w:jc w:val="center"/>
              <w:rPr>
                <w:rFonts w:ascii="Times New Roman" w:hAnsi="Times New Roman" w:cs="Times New Roman"/>
              </w:rPr>
            </w:pPr>
          </w:p>
        </w:tc>
      </w:tr>
      <w:tr w:rsidR="00C516C6" w:rsidTr="00A246F3">
        <w:tc>
          <w:tcPr>
            <w:tcW w:w="1966" w:type="dxa"/>
          </w:tcPr>
          <w:p w:rsidR="00C516C6" w:rsidRDefault="00C516C6" w:rsidP="00A246F3">
            <w:pPr>
              <w:jc w:val="both"/>
              <w:rPr>
                <w:rFonts w:ascii="Times New Roman" w:hAnsi="Times New Roman" w:cs="Times New Roman"/>
              </w:rPr>
            </w:pPr>
            <w:r>
              <w:rPr>
                <w:rFonts w:ascii="Times New Roman" w:hAnsi="Times New Roman" w:cs="Times New Roman"/>
              </w:rPr>
              <w:t>Подвижность в суставах</w:t>
            </w: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7"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7"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8" w:type="dxa"/>
          </w:tcPr>
          <w:p w:rsidR="00C516C6" w:rsidRDefault="00C516C6" w:rsidP="00A246F3">
            <w:pPr>
              <w:jc w:val="center"/>
              <w:rPr>
                <w:rFonts w:ascii="Times New Roman" w:hAnsi="Times New Roman" w:cs="Times New Roman"/>
              </w:rPr>
            </w:pPr>
          </w:p>
        </w:tc>
        <w:tc>
          <w:tcPr>
            <w:tcW w:w="1268" w:type="dxa"/>
          </w:tcPr>
          <w:p w:rsidR="00C516C6" w:rsidRDefault="00C516C6" w:rsidP="00A246F3">
            <w:pPr>
              <w:jc w:val="center"/>
              <w:rPr>
                <w:rFonts w:ascii="Times New Roman" w:hAnsi="Times New Roman" w:cs="Times New Roman"/>
              </w:rPr>
            </w:pPr>
          </w:p>
        </w:tc>
      </w:tr>
      <w:tr w:rsidR="00C516C6" w:rsidTr="00A246F3">
        <w:tc>
          <w:tcPr>
            <w:tcW w:w="1966" w:type="dxa"/>
          </w:tcPr>
          <w:p w:rsidR="00C516C6" w:rsidRDefault="00C516C6" w:rsidP="00A246F3">
            <w:pPr>
              <w:jc w:val="both"/>
              <w:rPr>
                <w:rFonts w:ascii="Times New Roman" w:hAnsi="Times New Roman" w:cs="Times New Roman"/>
              </w:rPr>
            </w:pPr>
            <w:r>
              <w:rPr>
                <w:rFonts w:ascii="Times New Roman" w:hAnsi="Times New Roman" w:cs="Times New Roman"/>
              </w:rPr>
              <w:t xml:space="preserve">Базовая выносливость (на уровне </w:t>
            </w:r>
            <w:proofErr w:type="spellStart"/>
            <w:r>
              <w:rPr>
                <w:rFonts w:ascii="Times New Roman" w:hAnsi="Times New Roman" w:cs="Times New Roman"/>
              </w:rPr>
              <w:t>ПАНО</w:t>
            </w:r>
            <w:proofErr w:type="spellEnd"/>
            <w:r>
              <w:rPr>
                <w:rFonts w:ascii="Times New Roman" w:hAnsi="Times New Roman" w:cs="Times New Roman"/>
              </w:rPr>
              <w:t>)</w:t>
            </w: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7"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7" w:type="dxa"/>
          </w:tcPr>
          <w:p w:rsidR="00C516C6" w:rsidRDefault="00C516C6" w:rsidP="00A246F3">
            <w:pPr>
              <w:jc w:val="center"/>
              <w:rPr>
                <w:rFonts w:ascii="Times New Roman" w:hAnsi="Times New Roman" w:cs="Times New Roman"/>
              </w:rPr>
            </w:pPr>
            <w:proofErr w:type="spellStart"/>
            <w:r>
              <w:rPr>
                <w:rFonts w:ascii="Times New Roman" w:hAnsi="Times New Roman" w:cs="Times New Roman"/>
              </w:rPr>
              <w:t>ОВ</w:t>
            </w:r>
            <w:proofErr w:type="spellEnd"/>
          </w:p>
        </w:tc>
        <w:tc>
          <w:tcPr>
            <w:tcW w:w="1268" w:type="dxa"/>
          </w:tcPr>
          <w:p w:rsidR="00C516C6" w:rsidRDefault="00C516C6" w:rsidP="00A246F3">
            <w:pPr>
              <w:jc w:val="center"/>
              <w:rPr>
                <w:rFonts w:ascii="Times New Roman" w:hAnsi="Times New Roman" w:cs="Times New Roman"/>
              </w:rPr>
            </w:pPr>
            <w:proofErr w:type="spellStart"/>
            <w:r>
              <w:rPr>
                <w:rFonts w:ascii="Times New Roman" w:hAnsi="Times New Roman" w:cs="Times New Roman"/>
              </w:rPr>
              <w:t>ОВ</w:t>
            </w:r>
            <w:proofErr w:type="spellEnd"/>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r>
      <w:tr w:rsidR="00C516C6" w:rsidTr="00A246F3">
        <w:tc>
          <w:tcPr>
            <w:tcW w:w="1966" w:type="dxa"/>
          </w:tcPr>
          <w:p w:rsidR="00C516C6" w:rsidRDefault="00C516C6" w:rsidP="00A246F3">
            <w:pPr>
              <w:jc w:val="both"/>
              <w:rPr>
                <w:rFonts w:ascii="Times New Roman" w:hAnsi="Times New Roman" w:cs="Times New Roman"/>
              </w:rPr>
            </w:pPr>
            <w:r>
              <w:rPr>
                <w:rFonts w:ascii="Times New Roman" w:hAnsi="Times New Roman" w:cs="Times New Roman"/>
              </w:rPr>
              <w:lastRenderedPageBreak/>
              <w:t xml:space="preserve">Базовая выносливость (на уровне </w:t>
            </w:r>
            <w:proofErr w:type="spellStart"/>
            <w:r>
              <w:rPr>
                <w:rFonts w:ascii="Times New Roman" w:hAnsi="Times New Roman" w:cs="Times New Roman"/>
              </w:rPr>
              <w:t>МИК</w:t>
            </w:r>
            <w:proofErr w:type="spellEnd"/>
            <w:r>
              <w:rPr>
                <w:rFonts w:ascii="Times New Roman" w:hAnsi="Times New Roman" w:cs="Times New Roman"/>
              </w:rPr>
              <w:t>)</w:t>
            </w: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7"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7" w:type="dxa"/>
          </w:tcPr>
          <w:p w:rsidR="00C516C6" w:rsidRDefault="00C516C6" w:rsidP="00A246F3">
            <w:pPr>
              <w:jc w:val="center"/>
              <w:rPr>
                <w:rFonts w:ascii="Times New Roman" w:hAnsi="Times New Roman" w:cs="Times New Roman"/>
              </w:rPr>
            </w:pPr>
            <w:proofErr w:type="spellStart"/>
            <w:r>
              <w:rPr>
                <w:rFonts w:ascii="Times New Roman" w:hAnsi="Times New Roman" w:cs="Times New Roman"/>
              </w:rPr>
              <w:t>ОВ</w:t>
            </w:r>
            <w:proofErr w:type="spellEnd"/>
          </w:p>
        </w:tc>
        <w:tc>
          <w:tcPr>
            <w:tcW w:w="1268" w:type="dxa"/>
          </w:tcPr>
          <w:p w:rsidR="00C516C6" w:rsidRDefault="00C516C6" w:rsidP="00A246F3">
            <w:pPr>
              <w:jc w:val="center"/>
              <w:rPr>
                <w:rFonts w:ascii="Times New Roman" w:hAnsi="Times New Roman" w:cs="Times New Roman"/>
              </w:rPr>
            </w:pPr>
            <w:proofErr w:type="spellStart"/>
            <w:r>
              <w:rPr>
                <w:rFonts w:ascii="Times New Roman" w:hAnsi="Times New Roman" w:cs="Times New Roman"/>
              </w:rPr>
              <w:t>ОВ</w:t>
            </w:r>
            <w:proofErr w:type="spellEnd"/>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8" w:type="dxa"/>
          </w:tcPr>
          <w:p w:rsidR="00C516C6" w:rsidRDefault="00C516C6" w:rsidP="00A246F3">
            <w:pPr>
              <w:jc w:val="center"/>
              <w:rPr>
                <w:rFonts w:ascii="Times New Roman" w:hAnsi="Times New Roman" w:cs="Times New Roman"/>
              </w:rPr>
            </w:pPr>
          </w:p>
        </w:tc>
      </w:tr>
      <w:tr w:rsidR="00C516C6" w:rsidTr="00A246F3">
        <w:tc>
          <w:tcPr>
            <w:tcW w:w="1966" w:type="dxa"/>
          </w:tcPr>
          <w:p w:rsidR="00C516C6" w:rsidRDefault="00C516C6" w:rsidP="00A246F3">
            <w:pPr>
              <w:jc w:val="both"/>
              <w:rPr>
                <w:rFonts w:ascii="Times New Roman" w:hAnsi="Times New Roman" w:cs="Times New Roman"/>
              </w:rPr>
            </w:pPr>
            <w:r>
              <w:rPr>
                <w:rFonts w:ascii="Times New Roman" w:hAnsi="Times New Roman" w:cs="Times New Roman"/>
              </w:rPr>
              <w:t>Анаэробные возможности</w:t>
            </w:r>
          </w:p>
        </w:tc>
        <w:tc>
          <w:tcPr>
            <w:tcW w:w="1268" w:type="dxa"/>
          </w:tcPr>
          <w:p w:rsidR="00C516C6" w:rsidRDefault="00C516C6" w:rsidP="00A246F3">
            <w:pPr>
              <w:jc w:val="center"/>
              <w:rPr>
                <w:rFonts w:ascii="Times New Roman" w:hAnsi="Times New Roman" w:cs="Times New Roman"/>
              </w:rPr>
            </w:pPr>
          </w:p>
        </w:tc>
        <w:tc>
          <w:tcPr>
            <w:tcW w:w="1267" w:type="dxa"/>
          </w:tcPr>
          <w:p w:rsidR="00C516C6" w:rsidRDefault="00C516C6" w:rsidP="00A246F3">
            <w:pPr>
              <w:jc w:val="center"/>
              <w:rPr>
                <w:rFonts w:ascii="Times New Roman" w:hAnsi="Times New Roman" w:cs="Times New Roman"/>
              </w:rPr>
            </w:pPr>
          </w:p>
        </w:tc>
        <w:tc>
          <w:tcPr>
            <w:tcW w:w="1267" w:type="dxa"/>
          </w:tcPr>
          <w:p w:rsidR="00C516C6" w:rsidRDefault="00C516C6" w:rsidP="00A246F3">
            <w:pPr>
              <w:jc w:val="center"/>
              <w:rPr>
                <w:rFonts w:ascii="Times New Roman" w:hAnsi="Times New Roman" w:cs="Times New Roman"/>
              </w:rPr>
            </w:pP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8" w:type="dxa"/>
          </w:tcPr>
          <w:p w:rsidR="00C516C6" w:rsidRDefault="00C516C6" w:rsidP="00A246F3">
            <w:pPr>
              <w:jc w:val="center"/>
              <w:rPr>
                <w:rFonts w:ascii="Times New Roman" w:hAnsi="Times New Roman" w:cs="Times New Roman"/>
              </w:rPr>
            </w:pPr>
            <w:proofErr w:type="spellStart"/>
            <w:r>
              <w:rPr>
                <w:rFonts w:ascii="Times New Roman" w:hAnsi="Times New Roman" w:cs="Times New Roman"/>
              </w:rPr>
              <w:t>ОВ</w:t>
            </w:r>
            <w:proofErr w:type="spellEnd"/>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r>
      <w:tr w:rsidR="00C516C6" w:rsidTr="00A246F3">
        <w:tc>
          <w:tcPr>
            <w:tcW w:w="1966" w:type="dxa"/>
          </w:tcPr>
          <w:p w:rsidR="00C516C6" w:rsidRDefault="00C516C6" w:rsidP="00A246F3">
            <w:pPr>
              <w:jc w:val="both"/>
              <w:rPr>
                <w:rFonts w:ascii="Times New Roman" w:hAnsi="Times New Roman" w:cs="Times New Roman"/>
              </w:rPr>
            </w:pPr>
            <w:r>
              <w:rPr>
                <w:rFonts w:ascii="Times New Roman" w:hAnsi="Times New Roman" w:cs="Times New Roman"/>
              </w:rPr>
              <w:t>Быстрота</w:t>
            </w: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7"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7"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8" w:type="dxa"/>
          </w:tcPr>
          <w:p w:rsidR="00C516C6" w:rsidRDefault="00C516C6" w:rsidP="00A246F3">
            <w:pPr>
              <w:jc w:val="center"/>
              <w:rPr>
                <w:rFonts w:ascii="Times New Roman" w:hAnsi="Times New Roman" w:cs="Times New Roman"/>
              </w:rPr>
            </w:pPr>
          </w:p>
        </w:tc>
        <w:tc>
          <w:tcPr>
            <w:tcW w:w="1268" w:type="dxa"/>
          </w:tcPr>
          <w:p w:rsidR="00C516C6" w:rsidRDefault="00C516C6" w:rsidP="00A246F3">
            <w:pPr>
              <w:jc w:val="center"/>
              <w:rPr>
                <w:rFonts w:ascii="Times New Roman" w:hAnsi="Times New Roman" w:cs="Times New Roman"/>
              </w:rPr>
            </w:pPr>
          </w:p>
        </w:tc>
        <w:tc>
          <w:tcPr>
            <w:tcW w:w="1268" w:type="dxa"/>
          </w:tcPr>
          <w:p w:rsidR="00C516C6" w:rsidRDefault="00C516C6" w:rsidP="00A246F3">
            <w:pPr>
              <w:jc w:val="center"/>
              <w:rPr>
                <w:rFonts w:ascii="Times New Roman" w:hAnsi="Times New Roman" w:cs="Times New Roman"/>
              </w:rPr>
            </w:pPr>
          </w:p>
        </w:tc>
      </w:tr>
      <w:tr w:rsidR="00C516C6" w:rsidTr="00A246F3">
        <w:tc>
          <w:tcPr>
            <w:tcW w:w="1966" w:type="dxa"/>
          </w:tcPr>
          <w:p w:rsidR="00C516C6" w:rsidRDefault="00C516C6" w:rsidP="00A246F3">
            <w:pPr>
              <w:jc w:val="both"/>
              <w:rPr>
                <w:rFonts w:ascii="Times New Roman" w:hAnsi="Times New Roman" w:cs="Times New Roman"/>
              </w:rPr>
            </w:pPr>
            <w:r>
              <w:rPr>
                <w:rFonts w:ascii="Times New Roman" w:hAnsi="Times New Roman" w:cs="Times New Roman"/>
              </w:rPr>
              <w:t>Максимальная сила</w:t>
            </w:r>
          </w:p>
        </w:tc>
        <w:tc>
          <w:tcPr>
            <w:tcW w:w="1268" w:type="dxa"/>
          </w:tcPr>
          <w:p w:rsidR="00C516C6" w:rsidRDefault="00C516C6" w:rsidP="00A246F3">
            <w:pPr>
              <w:jc w:val="center"/>
              <w:rPr>
                <w:rFonts w:ascii="Times New Roman" w:hAnsi="Times New Roman" w:cs="Times New Roman"/>
              </w:rPr>
            </w:pPr>
          </w:p>
        </w:tc>
        <w:tc>
          <w:tcPr>
            <w:tcW w:w="1267" w:type="dxa"/>
          </w:tcPr>
          <w:p w:rsidR="00C516C6" w:rsidRDefault="00C516C6" w:rsidP="00A246F3">
            <w:pPr>
              <w:jc w:val="center"/>
              <w:rPr>
                <w:rFonts w:ascii="Times New Roman" w:hAnsi="Times New Roman" w:cs="Times New Roman"/>
              </w:rPr>
            </w:pPr>
          </w:p>
        </w:tc>
        <w:tc>
          <w:tcPr>
            <w:tcW w:w="1267" w:type="dxa"/>
          </w:tcPr>
          <w:p w:rsidR="00C516C6" w:rsidRDefault="00C516C6" w:rsidP="00A246F3">
            <w:pPr>
              <w:jc w:val="center"/>
              <w:rPr>
                <w:rFonts w:ascii="Times New Roman" w:hAnsi="Times New Roman" w:cs="Times New Roman"/>
              </w:rPr>
            </w:pP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8" w:type="dxa"/>
          </w:tcPr>
          <w:p w:rsidR="00C516C6" w:rsidRDefault="00C516C6" w:rsidP="00A246F3">
            <w:pPr>
              <w:jc w:val="center"/>
              <w:rPr>
                <w:rFonts w:ascii="Times New Roman" w:hAnsi="Times New Roman" w:cs="Times New Roman"/>
              </w:rPr>
            </w:pPr>
            <w:proofErr w:type="spellStart"/>
            <w:r>
              <w:rPr>
                <w:rFonts w:ascii="Times New Roman" w:hAnsi="Times New Roman" w:cs="Times New Roman"/>
              </w:rPr>
              <w:t>ОВ</w:t>
            </w:r>
            <w:proofErr w:type="spellEnd"/>
          </w:p>
        </w:tc>
      </w:tr>
      <w:tr w:rsidR="00C516C6" w:rsidTr="00A246F3">
        <w:tc>
          <w:tcPr>
            <w:tcW w:w="1966" w:type="dxa"/>
          </w:tcPr>
          <w:p w:rsidR="00C516C6" w:rsidRDefault="00C516C6" w:rsidP="00A246F3">
            <w:pPr>
              <w:jc w:val="both"/>
              <w:rPr>
                <w:rFonts w:ascii="Times New Roman" w:hAnsi="Times New Roman" w:cs="Times New Roman"/>
              </w:rPr>
            </w:pPr>
            <w:r>
              <w:rPr>
                <w:rFonts w:ascii="Times New Roman" w:hAnsi="Times New Roman" w:cs="Times New Roman"/>
              </w:rPr>
              <w:t>Силовая выносливость</w:t>
            </w:r>
          </w:p>
        </w:tc>
        <w:tc>
          <w:tcPr>
            <w:tcW w:w="1268" w:type="dxa"/>
          </w:tcPr>
          <w:p w:rsidR="00C516C6" w:rsidRDefault="00C516C6" w:rsidP="00A246F3">
            <w:pPr>
              <w:jc w:val="center"/>
              <w:rPr>
                <w:rFonts w:ascii="Times New Roman" w:hAnsi="Times New Roman" w:cs="Times New Roman"/>
              </w:rPr>
            </w:pPr>
          </w:p>
        </w:tc>
        <w:tc>
          <w:tcPr>
            <w:tcW w:w="1267" w:type="dxa"/>
          </w:tcPr>
          <w:p w:rsidR="00C516C6" w:rsidRDefault="00C516C6" w:rsidP="00A246F3">
            <w:pPr>
              <w:jc w:val="center"/>
              <w:rPr>
                <w:rFonts w:ascii="Times New Roman" w:hAnsi="Times New Roman" w:cs="Times New Roman"/>
              </w:rPr>
            </w:pPr>
          </w:p>
        </w:tc>
        <w:tc>
          <w:tcPr>
            <w:tcW w:w="1267"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8" w:type="dxa"/>
          </w:tcPr>
          <w:p w:rsidR="00C516C6" w:rsidRDefault="00C516C6" w:rsidP="00A246F3">
            <w:pPr>
              <w:jc w:val="center"/>
              <w:rPr>
                <w:rFonts w:ascii="Times New Roman" w:hAnsi="Times New Roman" w:cs="Times New Roman"/>
              </w:rPr>
            </w:pPr>
            <w:proofErr w:type="spellStart"/>
            <w:r>
              <w:rPr>
                <w:rFonts w:ascii="Times New Roman" w:hAnsi="Times New Roman" w:cs="Times New Roman"/>
              </w:rPr>
              <w:t>ОВ</w:t>
            </w:r>
            <w:proofErr w:type="spellEnd"/>
          </w:p>
        </w:tc>
      </w:tr>
      <w:tr w:rsidR="00C516C6" w:rsidTr="00A246F3">
        <w:tc>
          <w:tcPr>
            <w:tcW w:w="1966" w:type="dxa"/>
          </w:tcPr>
          <w:p w:rsidR="00C516C6" w:rsidRDefault="00C516C6" w:rsidP="00A246F3">
            <w:pPr>
              <w:jc w:val="both"/>
              <w:rPr>
                <w:rFonts w:ascii="Times New Roman" w:hAnsi="Times New Roman" w:cs="Times New Roman"/>
              </w:rPr>
            </w:pPr>
            <w:proofErr w:type="spellStart"/>
            <w:r>
              <w:rPr>
                <w:rFonts w:ascii="Times New Roman" w:hAnsi="Times New Roman" w:cs="Times New Roman"/>
              </w:rPr>
              <w:t>Скоростн</w:t>
            </w:r>
            <w:proofErr w:type="gramStart"/>
            <w:r>
              <w:rPr>
                <w:rFonts w:ascii="Times New Roman" w:hAnsi="Times New Roman" w:cs="Times New Roman"/>
              </w:rPr>
              <w:t>о</w:t>
            </w:r>
            <w:proofErr w:type="spellEnd"/>
            <w:r>
              <w:rPr>
                <w:rFonts w:ascii="Times New Roman" w:hAnsi="Times New Roman" w:cs="Times New Roman"/>
              </w:rPr>
              <w:t>-</w:t>
            </w:r>
            <w:proofErr w:type="gramEnd"/>
            <w:r>
              <w:rPr>
                <w:rFonts w:ascii="Times New Roman" w:hAnsi="Times New Roman" w:cs="Times New Roman"/>
              </w:rPr>
              <w:t xml:space="preserve"> силовые  способности</w:t>
            </w:r>
          </w:p>
        </w:tc>
        <w:tc>
          <w:tcPr>
            <w:tcW w:w="1268" w:type="dxa"/>
          </w:tcPr>
          <w:p w:rsidR="00C516C6" w:rsidRDefault="00C516C6" w:rsidP="00A246F3">
            <w:pPr>
              <w:jc w:val="center"/>
              <w:rPr>
                <w:rFonts w:ascii="Times New Roman" w:hAnsi="Times New Roman" w:cs="Times New Roman"/>
              </w:rPr>
            </w:pPr>
          </w:p>
        </w:tc>
        <w:tc>
          <w:tcPr>
            <w:tcW w:w="1267" w:type="dxa"/>
          </w:tcPr>
          <w:p w:rsidR="00C516C6" w:rsidRDefault="00C516C6" w:rsidP="00A246F3">
            <w:pPr>
              <w:jc w:val="center"/>
              <w:rPr>
                <w:rFonts w:ascii="Times New Roman" w:hAnsi="Times New Roman" w:cs="Times New Roman"/>
              </w:rPr>
            </w:pPr>
          </w:p>
        </w:tc>
        <w:tc>
          <w:tcPr>
            <w:tcW w:w="1267" w:type="dxa"/>
          </w:tcPr>
          <w:p w:rsidR="00C516C6" w:rsidRDefault="00C516C6" w:rsidP="00A246F3">
            <w:pPr>
              <w:jc w:val="center"/>
              <w:rPr>
                <w:rFonts w:ascii="Times New Roman" w:hAnsi="Times New Roman" w:cs="Times New Roman"/>
              </w:rPr>
            </w:pP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С</w:t>
            </w:r>
          </w:p>
        </w:tc>
        <w:tc>
          <w:tcPr>
            <w:tcW w:w="1268" w:type="dxa"/>
          </w:tcPr>
          <w:p w:rsidR="00C516C6" w:rsidRDefault="00C516C6" w:rsidP="00A246F3">
            <w:pPr>
              <w:jc w:val="center"/>
              <w:rPr>
                <w:rFonts w:ascii="Times New Roman" w:hAnsi="Times New Roman" w:cs="Times New Roman"/>
              </w:rPr>
            </w:pPr>
            <w:r>
              <w:rPr>
                <w:rFonts w:ascii="Times New Roman" w:hAnsi="Times New Roman" w:cs="Times New Roman"/>
              </w:rPr>
              <w:t>В</w:t>
            </w:r>
          </w:p>
        </w:tc>
        <w:tc>
          <w:tcPr>
            <w:tcW w:w="1268" w:type="dxa"/>
          </w:tcPr>
          <w:p w:rsidR="00C516C6" w:rsidRDefault="00C516C6" w:rsidP="00A246F3">
            <w:pPr>
              <w:jc w:val="center"/>
              <w:rPr>
                <w:rFonts w:ascii="Times New Roman" w:hAnsi="Times New Roman" w:cs="Times New Roman"/>
              </w:rPr>
            </w:pPr>
            <w:proofErr w:type="spellStart"/>
            <w:r>
              <w:rPr>
                <w:rFonts w:ascii="Times New Roman" w:hAnsi="Times New Roman" w:cs="Times New Roman"/>
              </w:rPr>
              <w:t>ОВ</w:t>
            </w:r>
            <w:proofErr w:type="spellEnd"/>
          </w:p>
        </w:tc>
      </w:tr>
    </w:tbl>
    <w:p w:rsidR="00EE4041" w:rsidRDefault="00EE4041" w:rsidP="00162E98">
      <w:pPr>
        <w:spacing w:after="0"/>
        <w:jc w:val="both"/>
        <w:rPr>
          <w:rFonts w:ascii="Times New Roman" w:hAnsi="Times New Roman" w:cs="Times New Roman"/>
        </w:rPr>
      </w:pPr>
    </w:p>
    <w:p w:rsidR="00C516C6" w:rsidRPr="00E10918" w:rsidRDefault="00C516C6" w:rsidP="00C516C6">
      <w:pPr>
        <w:spacing w:after="0"/>
        <w:jc w:val="both"/>
        <w:rPr>
          <w:rFonts w:ascii="Times New Roman" w:hAnsi="Times New Roman" w:cs="Times New Roman"/>
        </w:rPr>
      </w:pPr>
      <w:r w:rsidRPr="00E10918">
        <w:rPr>
          <w:rFonts w:ascii="Times New Roman" w:hAnsi="Times New Roman" w:cs="Times New Roman"/>
        </w:rPr>
        <w:t>Условные обозначения и сокращения:</w:t>
      </w:r>
    </w:p>
    <w:p w:rsidR="00C516C6" w:rsidRPr="00E10918" w:rsidRDefault="00C516C6" w:rsidP="00C516C6">
      <w:pPr>
        <w:spacing w:after="0"/>
        <w:jc w:val="both"/>
        <w:rPr>
          <w:rFonts w:ascii="Times New Roman" w:hAnsi="Times New Roman" w:cs="Times New Roman"/>
        </w:rPr>
      </w:pPr>
      <w:r w:rsidRPr="00E10918">
        <w:rPr>
          <w:rFonts w:ascii="Times New Roman" w:hAnsi="Times New Roman" w:cs="Times New Roman"/>
        </w:rPr>
        <w:t xml:space="preserve">Темпы естественного прироста: </w:t>
      </w:r>
      <w:proofErr w:type="gramStart"/>
      <w:r w:rsidRPr="00E10918">
        <w:rPr>
          <w:rFonts w:ascii="Times New Roman" w:hAnsi="Times New Roman" w:cs="Times New Roman"/>
        </w:rPr>
        <w:t>С</w:t>
      </w:r>
      <w:proofErr w:type="gramEnd"/>
      <w:r w:rsidRPr="00E10918">
        <w:rPr>
          <w:rFonts w:ascii="Times New Roman" w:hAnsi="Times New Roman" w:cs="Times New Roman"/>
        </w:rPr>
        <w:t xml:space="preserve"> – средние, В – выс</w:t>
      </w:r>
      <w:r>
        <w:rPr>
          <w:rFonts w:ascii="Times New Roman" w:hAnsi="Times New Roman" w:cs="Times New Roman"/>
        </w:rPr>
        <w:t xml:space="preserve">окие, </w:t>
      </w:r>
      <w:proofErr w:type="spellStart"/>
      <w:r>
        <w:rPr>
          <w:rFonts w:ascii="Times New Roman" w:hAnsi="Times New Roman" w:cs="Times New Roman"/>
        </w:rPr>
        <w:t>ОВ</w:t>
      </w:r>
      <w:proofErr w:type="spellEnd"/>
      <w:r>
        <w:rPr>
          <w:rFonts w:ascii="Times New Roman" w:hAnsi="Times New Roman" w:cs="Times New Roman"/>
        </w:rPr>
        <w:t xml:space="preserve"> – очень высокие; </w:t>
      </w:r>
      <w:proofErr w:type="spellStart"/>
      <w:r>
        <w:rPr>
          <w:rFonts w:ascii="Times New Roman" w:hAnsi="Times New Roman" w:cs="Times New Roman"/>
        </w:rPr>
        <w:t>ЖЕЛ</w:t>
      </w:r>
      <w:proofErr w:type="spellEnd"/>
      <w:r>
        <w:rPr>
          <w:rFonts w:ascii="Times New Roman" w:hAnsi="Times New Roman" w:cs="Times New Roman"/>
        </w:rPr>
        <w:t xml:space="preserve"> – </w:t>
      </w:r>
      <w:r w:rsidRPr="00E10918">
        <w:rPr>
          <w:rFonts w:ascii="Times New Roman" w:hAnsi="Times New Roman" w:cs="Times New Roman"/>
        </w:rPr>
        <w:t xml:space="preserve">жизненная емкость легких, </w:t>
      </w:r>
      <w:proofErr w:type="spellStart"/>
      <w:r w:rsidRPr="00E10918">
        <w:rPr>
          <w:rFonts w:ascii="Times New Roman" w:hAnsi="Times New Roman" w:cs="Times New Roman"/>
        </w:rPr>
        <w:t>ПАНО</w:t>
      </w:r>
      <w:proofErr w:type="spellEnd"/>
      <w:r w:rsidRPr="00E10918">
        <w:rPr>
          <w:rFonts w:ascii="Times New Roman" w:hAnsi="Times New Roman" w:cs="Times New Roman"/>
        </w:rPr>
        <w:t xml:space="preserve"> – порог анаэроб</w:t>
      </w:r>
      <w:r>
        <w:rPr>
          <w:rFonts w:ascii="Times New Roman" w:hAnsi="Times New Roman" w:cs="Times New Roman"/>
        </w:rPr>
        <w:t xml:space="preserve">ного обмена, </w:t>
      </w:r>
      <w:proofErr w:type="spellStart"/>
      <w:r>
        <w:rPr>
          <w:rFonts w:ascii="Times New Roman" w:hAnsi="Times New Roman" w:cs="Times New Roman"/>
        </w:rPr>
        <w:t>МПК</w:t>
      </w:r>
      <w:proofErr w:type="spellEnd"/>
      <w:r>
        <w:rPr>
          <w:rFonts w:ascii="Times New Roman" w:hAnsi="Times New Roman" w:cs="Times New Roman"/>
        </w:rPr>
        <w:t xml:space="preserve"> – максимальное </w:t>
      </w:r>
      <w:r w:rsidRPr="00E10918">
        <w:rPr>
          <w:rFonts w:ascii="Times New Roman" w:hAnsi="Times New Roman" w:cs="Times New Roman"/>
        </w:rPr>
        <w:t>поглощение кислорода.</w:t>
      </w:r>
    </w:p>
    <w:p w:rsidR="00C516C6" w:rsidRDefault="00C516C6" w:rsidP="00C516C6">
      <w:pPr>
        <w:spacing w:after="0"/>
        <w:jc w:val="both"/>
        <w:rPr>
          <w:rFonts w:ascii="Times New Roman" w:hAnsi="Times New Roman" w:cs="Times New Roman"/>
        </w:rPr>
      </w:pPr>
    </w:p>
    <w:p w:rsidR="00C516C6" w:rsidRPr="00FA2C5C" w:rsidRDefault="00C516C6" w:rsidP="00C516C6">
      <w:pPr>
        <w:spacing w:after="0"/>
        <w:jc w:val="both"/>
        <w:rPr>
          <w:rFonts w:ascii="Times New Roman" w:hAnsi="Times New Roman" w:cs="Times New Roman"/>
          <w:sz w:val="26"/>
          <w:szCs w:val="26"/>
        </w:rPr>
      </w:pPr>
      <w:r>
        <w:rPr>
          <w:rFonts w:ascii="Times New Roman" w:hAnsi="Times New Roman" w:cs="Times New Roman"/>
          <w:sz w:val="28"/>
          <w:szCs w:val="28"/>
        </w:rPr>
        <w:t xml:space="preserve"> </w:t>
      </w:r>
      <w:r w:rsidR="00A246F3">
        <w:rPr>
          <w:rFonts w:ascii="Times New Roman" w:hAnsi="Times New Roman" w:cs="Times New Roman"/>
          <w:sz w:val="28"/>
          <w:szCs w:val="28"/>
        </w:rPr>
        <w:t xml:space="preserve"> </w:t>
      </w:r>
      <w:r>
        <w:rPr>
          <w:rFonts w:ascii="Times New Roman" w:hAnsi="Times New Roman" w:cs="Times New Roman"/>
          <w:sz w:val="28"/>
          <w:szCs w:val="28"/>
        </w:rPr>
        <w:t xml:space="preserve"> </w:t>
      </w:r>
      <w:r w:rsidRPr="00FA2C5C">
        <w:rPr>
          <w:rFonts w:ascii="Times New Roman" w:hAnsi="Times New Roman" w:cs="Times New Roman"/>
          <w:sz w:val="26"/>
          <w:szCs w:val="26"/>
        </w:rPr>
        <w:t>В 12 лет у девочек и в 13 лет у мальчиков резко увеличивается скорост</w:t>
      </w:r>
      <w:r w:rsidR="00A246F3" w:rsidRPr="00FA2C5C">
        <w:rPr>
          <w:rFonts w:ascii="Times New Roman" w:hAnsi="Times New Roman" w:cs="Times New Roman"/>
          <w:sz w:val="26"/>
          <w:szCs w:val="26"/>
        </w:rPr>
        <w:t xml:space="preserve">ь </w:t>
      </w:r>
      <w:r w:rsidRPr="00FA2C5C">
        <w:rPr>
          <w:rFonts w:ascii="Times New Roman" w:hAnsi="Times New Roman" w:cs="Times New Roman"/>
          <w:sz w:val="26"/>
          <w:szCs w:val="26"/>
        </w:rPr>
        <w:t xml:space="preserve">обменных процессов, что сопровождается увеличением уровня </w:t>
      </w:r>
      <w:proofErr w:type="spellStart"/>
      <w:r w:rsidRPr="00FA2C5C">
        <w:rPr>
          <w:rFonts w:ascii="Times New Roman" w:hAnsi="Times New Roman" w:cs="Times New Roman"/>
          <w:sz w:val="26"/>
          <w:szCs w:val="26"/>
        </w:rPr>
        <w:t>годового</w:t>
      </w:r>
      <w:r w:rsidR="00A246F3" w:rsidRPr="00FA2C5C">
        <w:rPr>
          <w:rFonts w:ascii="Times New Roman" w:hAnsi="Times New Roman" w:cs="Times New Roman"/>
          <w:sz w:val="26"/>
          <w:szCs w:val="26"/>
        </w:rPr>
        <w:t>ь</w:t>
      </w:r>
      <w:proofErr w:type="spellEnd"/>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прироста длины тела. На этом этапе значительно возрастает объем сердца и его</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систолический объем. В связи с ростом массы миокарда уменьшается</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относительный объем проводящей системы сердца. Из-за опережающего</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увеличения объема внутренних полостей сердца по отношению к внутреннему</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диаметру магистральных артерий создаются условия, затрудняющие</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эффективность работы сердца и повышающие кровяное давление на стенки</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сосудов.</w:t>
      </w:r>
    </w:p>
    <w:p w:rsidR="00C516C6" w:rsidRPr="00FA2C5C" w:rsidRDefault="00A246F3"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Тенденция повышения эффективности в работе органов и систем</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организма подростков, отвечающих за доставку кислорода в работающие</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мышцы (скорость поступления кислорода в легкие, транспорт его артериальной</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 xml:space="preserve">и смешанной венозной кровью), в возрасте 12-15 лет становится </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менее</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выраженной, чем в детском возрасте.</w:t>
      </w:r>
    </w:p>
    <w:p w:rsidR="00C516C6" w:rsidRPr="00FA2C5C" w:rsidRDefault="00A246F3"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proofErr w:type="gramStart"/>
      <w:r w:rsidR="00C516C6" w:rsidRPr="00FA2C5C">
        <w:rPr>
          <w:rFonts w:ascii="Times New Roman" w:hAnsi="Times New Roman" w:cs="Times New Roman"/>
          <w:sz w:val="26"/>
          <w:szCs w:val="26"/>
        </w:rPr>
        <w:t>Несмотря на это, в начале этапа до 10-11 лет у девочек и до 10-12 лет у</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мальчиков имеет место наиболее высокий темп увеличения аэробной емкости</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(суммарного потребления кислорода) и роста эффективности (интенсивность</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упражнений находится на уровне порога аэробного и анаэробного обмена) за</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 xml:space="preserve">счет повышения </w:t>
      </w:r>
      <w:proofErr w:type="spellStart"/>
      <w:r w:rsidR="00C516C6" w:rsidRPr="00FA2C5C">
        <w:rPr>
          <w:rFonts w:ascii="Times New Roman" w:hAnsi="Times New Roman" w:cs="Times New Roman"/>
          <w:sz w:val="26"/>
          <w:szCs w:val="26"/>
        </w:rPr>
        <w:t>капилляризации</w:t>
      </w:r>
      <w:proofErr w:type="spellEnd"/>
      <w:r w:rsidR="00C516C6" w:rsidRPr="00FA2C5C">
        <w:rPr>
          <w:rFonts w:ascii="Times New Roman" w:hAnsi="Times New Roman" w:cs="Times New Roman"/>
          <w:sz w:val="26"/>
          <w:szCs w:val="26"/>
        </w:rPr>
        <w:t xml:space="preserve"> мышц, снижения сосудистого сопротивления,</w:t>
      </w:r>
      <w:r w:rsidRPr="00FA2C5C">
        <w:rPr>
          <w:rFonts w:ascii="Times New Roman" w:hAnsi="Times New Roman" w:cs="Times New Roman"/>
          <w:sz w:val="26"/>
          <w:szCs w:val="26"/>
        </w:rPr>
        <w:t xml:space="preserve"> ко</w:t>
      </w:r>
      <w:r w:rsidR="00C516C6" w:rsidRPr="00FA2C5C">
        <w:rPr>
          <w:rFonts w:ascii="Times New Roman" w:hAnsi="Times New Roman" w:cs="Times New Roman"/>
          <w:sz w:val="26"/>
          <w:szCs w:val="26"/>
        </w:rPr>
        <w:t>ординации деятельности вегетативных систем, использования в</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энергетическом обеспечении мышечной работы энергии</w:t>
      </w:r>
      <w:proofErr w:type="gramEnd"/>
      <w:r w:rsidR="00C516C6" w:rsidRPr="00FA2C5C">
        <w:rPr>
          <w:rFonts w:ascii="Times New Roman" w:hAnsi="Times New Roman" w:cs="Times New Roman"/>
          <w:sz w:val="26"/>
          <w:szCs w:val="26"/>
        </w:rPr>
        <w:t xml:space="preserve"> окисления жиров</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(процесс стимулируется соматотропным гормоном).</w:t>
      </w:r>
    </w:p>
    <w:p w:rsidR="00C516C6" w:rsidRPr="00FA2C5C" w:rsidRDefault="00A246F3"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Наибольший прирост подвижности в суставах имеет место у девочек до 12</w:t>
      </w:r>
    </w:p>
    <w:p w:rsidR="00C516C6" w:rsidRPr="00FA2C5C" w:rsidRDefault="00C516C6"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лет, у мальчиков до 14 лет, с увеличением возраста прирост останавливается.</w:t>
      </w:r>
    </w:p>
    <w:p w:rsidR="00C516C6" w:rsidRPr="00FA2C5C" w:rsidRDefault="00A246F3"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У девочек 11-12 лет и у мальчиков 12-14 лет создаются условия для</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увеличения аэробной мощности за счет увеличения систолического объема</w:t>
      </w:r>
    </w:p>
    <w:p w:rsidR="00C516C6" w:rsidRPr="00FA2C5C" w:rsidRDefault="00C516C6"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крови и повышения мощности аппарата внешнего дыхания (</w:t>
      </w:r>
      <w:proofErr w:type="spellStart"/>
      <w:r w:rsidRPr="00FA2C5C">
        <w:rPr>
          <w:rFonts w:ascii="Times New Roman" w:hAnsi="Times New Roman" w:cs="Times New Roman"/>
          <w:sz w:val="26"/>
          <w:szCs w:val="26"/>
        </w:rPr>
        <w:t>ЖЕЛ</w:t>
      </w:r>
      <w:proofErr w:type="spellEnd"/>
      <w:r w:rsidRPr="00FA2C5C">
        <w:rPr>
          <w:rFonts w:ascii="Times New Roman" w:hAnsi="Times New Roman" w:cs="Times New Roman"/>
          <w:sz w:val="26"/>
          <w:szCs w:val="26"/>
        </w:rPr>
        <w:t xml:space="preserve">, </w:t>
      </w:r>
      <w:proofErr w:type="spellStart"/>
      <w:r w:rsidRPr="00FA2C5C">
        <w:rPr>
          <w:rFonts w:ascii="Times New Roman" w:hAnsi="Times New Roman" w:cs="Times New Roman"/>
          <w:sz w:val="26"/>
          <w:szCs w:val="26"/>
        </w:rPr>
        <w:t>МЛВ</w:t>
      </w:r>
      <w:proofErr w:type="spellEnd"/>
      <w:r w:rsidRPr="00FA2C5C">
        <w:rPr>
          <w:rFonts w:ascii="Times New Roman" w:hAnsi="Times New Roman" w:cs="Times New Roman"/>
          <w:sz w:val="26"/>
          <w:szCs w:val="26"/>
        </w:rPr>
        <w:t>), но все</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таки еще ограничена способность к длительной работе на уровне, близком или</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равном максимальному потреблению кислорода (</w:t>
      </w:r>
      <w:proofErr w:type="spellStart"/>
      <w:r w:rsidRPr="00FA2C5C">
        <w:rPr>
          <w:rFonts w:ascii="Times New Roman" w:hAnsi="Times New Roman" w:cs="Times New Roman"/>
          <w:sz w:val="26"/>
          <w:szCs w:val="26"/>
        </w:rPr>
        <w:t>МПК</w:t>
      </w:r>
      <w:proofErr w:type="spellEnd"/>
      <w:r w:rsidRPr="00FA2C5C">
        <w:rPr>
          <w:rFonts w:ascii="Times New Roman" w:hAnsi="Times New Roman" w:cs="Times New Roman"/>
          <w:sz w:val="26"/>
          <w:szCs w:val="26"/>
        </w:rPr>
        <w:t>).</w:t>
      </w:r>
    </w:p>
    <w:p w:rsidR="00C516C6" w:rsidRPr="00FA2C5C" w:rsidRDefault="00A246F3"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lastRenderedPageBreak/>
        <w:t xml:space="preserve">    </w:t>
      </w:r>
      <w:r w:rsidR="00C516C6" w:rsidRPr="00FA2C5C">
        <w:rPr>
          <w:rFonts w:ascii="Times New Roman" w:hAnsi="Times New Roman" w:cs="Times New Roman"/>
          <w:sz w:val="26"/>
          <w:szCs w:val="26"/>
        </w:rPr>
        <w:t>Поскольку в 9-10 лет у девочек и 10-12 лет у мальчиков содержание</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гликогена в мышцах невысокое (почти в 2 раза ниже, чем в 16-17 лет),</w:t>
      </w:r>
      <w:r w:rsidRPr="00FA2C5C">
        <w:rPr>
          <w:rFonts w:ascii="Times New Roman" w:hAnsi="Times New Roman" w:cs="Times New Roman"/>
          <w:sz w:val="26"/>
          <w:szCs w:val="26"/>
        </w:rPr>
        <w:t xml:space="preserve"> </w:t>
      </w:r>
      <w:proofErr w:type="spellStart"/>
      <w:r w:rsidR="00C516C6" w:rsidRPr="00FA2C5C">
        <w:rPr>
          <w:rFonts w:ascii="Times New Roman" w:hAnsi="Times New Roman" w:cs="Times New Roman"/>
          <w:sz w:val="26"/>
          <w:szCs w:val="26"/>
        </w:rPr>
        <w:t>гликолитическая</w:t>
      </w:r>
      <w:proofErr w:type="spellEnd"/>
      <w:r w:rsidR="00C516C6" w:rsidRPr="00FA2C5C">
        <w:rPr>
          <w:rFonts w:ascii="Times New Roman" w:hAnsi="Times New Roman" w:cs="Times New Roman"/>
          <w:sz w:val="26"/>
          <w:szCs w:val="26"/>
        </w:rPr>
        <w:t xml:space="preserve"> работоспособность почти не возрастает, проявляются низкие</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 xml:space="preserve">адаптационные </w:t>
      </w:r>
      <w:proofErr w:type="gramStart"/>
      <w:r w:rsidR="00C516C6" w:rsidRPr="00FA2C5C">
        <w:rPr>
          <w:rFonts w:ascii="Times New Roman" w:hAnsi="Times New Roman" w:cs="Times New Roman"/>
          <w:sz w:val="26"/>
          <w:szCs w:val="26"/>
        </w:rPr>
        <w:t>возможности к работе</w:t>
      </w:r>
      <w:proofErr w:type="gramEnd"/>
      <w:r w:rsidR="00C516C6" w:rsidRPr="00FA2C5C">
        <w:rPr>
          <w:rFonts w:ascii="Times New Roman" w:hAnsi="Times New Roman" w:cs="Times New Roman"/>
          <w:sz w:val="26"/>
          <w:szCs w:val="26"/>
        </w:rPr>
        <w:t xml:space="preserve"> анаэробного характера. С 10-11 лет у</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девочек и с 12-13 лет у мальчиков постепенно возрастает мощность и емкость</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гликолиза за счет умеренного увеличения мышечных запасов гликогена и как</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 xml:space="preserve">следствие – медленное нарастание </w:t>
      </w:r>
      <w:proofErr w:type="spellStart"/>
      <w:r w:rsidR="00C516C6" w:rsidRPr="00FA2C5C">
        <w:rPr>
          <w:rFonts w:ascii="Times New Roman" w:hAnsi="Times New Roman" w:cs="Times New Roman"/>
          <w:sz w:val="26"/>
          <w:szCs w:val="26"/>
        </w:rPr>
        <w:t>лактата</w:t>
      </w:r>
      <w:proofErr w:type="spellEnd"/>
      <w:r w:rsidR="00C516C6" w:rsidRPr="00FA2C5C">
        <w:rPr>
          <w:rFonts w:ascii="Times New Roman" w:hAnsi="Times New Roman" w:cs="Times New Roman"/>
          <w:sz w:val="26"/>
          <w:szCs w:val="26"/>
        </w:rPr>
        <w:t xml:space="preserve"> в тестовых и соревновательных</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упражнениях.</w:t>
      </w:r>
    </w:p>
    <w:p w:rsidR="00C516C6" w:rsidRPr="00FA2C5C" w:rsidRDefault="00A246F3"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В начальной фазе полового созревания, когда проявляются его внешние</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признаки, увеличивается возбудимость нервных центров, повышается</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реактивность и эмоциональность в ответных реакциях при мышечной работе,</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особенно соревновательного характера. В 10-11 лет у девочек и до 12 лет у</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мальчиков скоростные способности совершенствуются за счет улучшения</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регуляции движений, снижения времени простой двигательной реакции. В</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последующие два года темпы прироста быстроты снижаются.</w:t>
      </w:r>
    </w:p>
    <w:p w:rsidR="00C516C6" w:rsidRPr="00FA2C5C" w:rsidRDefault="00A246F3"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В 10-12 лет у девочек и в 12-14 лет у мальчиков значительно нарастает</w:t>
      </w:r>
    </w:p>
    <w:p w:rsidR="00C516C6" w:rsidRPr="00FA2C5C" w:rsidRDefault="00C516C6"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масса тела и вместе с ней вырастает максимальная сила, которая до 10-11 лет у</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девочек и до 12 лет у мальчиков прирастала низкими темпами. Прирост силы</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идет за счет совершенствования регуляции мышечных сокращений. Общая</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силовая выносливость в 10-12 лет у девочек и 10-14 лет у мальчиков быстро</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 xml:space="preserve">увеличивается за счет </w:t>
      </w:r>
      <w:proofErr w:type="spellStart"/>
      <w:r w:rsidRPr="00FA2C5C">
        <w:rPr>
          <w:rFonts w:ascii="Times New Roman" w:hAnsi="Times New Roman" w:cs="Times New Roman"/>
          <w:sz w:val="26"/>
          <w:szCs w:val="26"/>
        </w:rPr>
        <w:t>экономизации</w:t>
      </w:r>
      <w:proofErr w:type="spellEnd"/>
      <w:r w:rsidRPr="00FA2C5C">
        <w:rPr>
          <w:rFonts w:ascii="Times New Roman" w:hAnsi="Times New Roman" w:cs="Times New Roman"/>
          <w:sz w:val="26"/>
          <w:szCs w:val="26"/>
        </w:rPr>
        <w:t xml:space="preserve"> </w:t>
      </w:r>
      <w:proofErr w:type="spellStart"/>
      <w:r w:rsidRPr="00FA2C5C">
        <w:rPr>
          <w:rFonts w:ascii="Times New Roman" w:hAnsi="Times New Roman" w:cs="Times New Roman"/>
          <w:sz w:val="26"/>
          <w:szCs w:val="26"/>
        </w:rPr>
        <w:t>энерготрат</w:t>
      </w:r>
      <w:proofErr w:type="spellEnd"/>
      <w:r w:rsidRPr="00FA2C5C">
        <w:rPr>
          <w:rFonts w:ascii="Times New Roman" w:hAnsi="Times New Roman" w:cs="Times New Roman"/>
          <w:sz w:val="26"/>
          <w:szCs w:val="26"/>
        </w:rPr>
        <w:t xml:space="preserve"> (повышение уровня </w:t>
      </w:r>
      <w:proofErr w:type="spellStart"/>
      <w:r w:rsidRPr="00FA2C5C">
        <w:rPr>
          <w:rFonts w:ascii="Times New Roman" w:hAnsi="Times New Roman" w:cs="Times New Roman"/>
          <w:sz w:val="26"/>
          <w:szCs w:val="26"/>
        </w:rPr>
        <w:t>ПАНО</w:t>
      </w:r>
      <w:proofErr w:type="spellEnd"/>
      <w:r w:rsidRPr="00FA2C5C">
        <w:rPr>
          <w:rFonts w:ascii="Times New Roman" w:hAnsi="Times New Roman" w:cs="Times New Roman"/>
          <w:sz w:val="26"/>
          <w:szCs w:val="26"/>
        </w:rPr>
        <w:t xml:space="preserve"> при</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силовой работе) и мышечной регуляции. Специальная силовая выносливость у</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девочек 10-12 лет, у мальчиков 12-14 лет увеличивается за счет функционального</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компонента. К началу прироста мышечной массы у девочек 10-12 лет, у</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мальчиков 12-14 лет создаются предпосылки для роста скоростно-силовых</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способностей.</w:t>
      </w:r>
    </w:p>
    <w:p w:rsidR="00C516C6" w:rsidRPr="00FA2C5C" w:rsidRDefault="00A246F3"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У девушек 12-16 лет наблюдается одновременное увеличение размеров</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сердца и легких длины и массы тела. Пик темпов прироста массы тела – 12-13</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лет. Важным показателем для возрастного развития девушек является возраст</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первой менструации (</w:t>
      </w:r>
      <w:proofErr w:type="spellStart"/>
      <w:r w:rsidR="00C516C6" w:rsidRPr="00FA2C5C">
        <w:rPr>
          <w:rFonts w:ascii="Times New Roman" w:hAnsi="Times New Roman" w:cs="Times New Roman"/>
          <w:sz w:val="26"/>
          <w:szCs w:val="26"/>
        </w:rPr>
        <w:t>менархе</w:t>
      </w:r>
      <w:proofErr w:type="spellEnd"/>
      <w:r w:rsidR="00C516C6" w:rsidRPr="00FA2C5C">
        <w:rPr>
          <w:rFonts w:ascii="Times New Roman" w:hAnsi="Times New Roman" w:cs="Times New Roman"/>
          <w:sz w:val="26"/>
          <w:szCs w:val="26"/>
        </w:rPr>
        <w:t>), после которой в течение года происходит резкое</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торможение ростового процесса, а прирост массы – через 1,5 года. Происходит</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формирование окончательных пропорций тела.</w:t>
      </w:r>
    </w:p>
    <w:p w:rsidR="00C516C6" w:rsidRPr="00FA2C5C" w:rsidRDefault="00A246F3"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 xml:space="preserve">До </w:t>
      </w:r>
      <w:r w:rsidRPr="00FA2C5C">
        <w:rPr>
          <w:rFonts w:ascii="Times New Roman" w:hAnsi="Times New Roman" w:cs="Times New Roman"/>
          <w:sz w:val="26"/>
          <w:szCs w:val="26"/>
        </w:rPr>
        <w:t xml:space="preserve"> </w:t>
      </w:r>
      <w:proofErr w:type="spellStart"/>
      <w:r w:rsidR="00C516C6" w:rsidRPr="00FA2C5C">
        <w:rPr>
          <w:rFonts w:ascii="Times New Roman" w:hAnsi="Times New Roman" w:cs="Times New Roman"/>
          <w:sz w:val="26"/>
          <w:szCs w:val="26"/>
        </w:rPr>
        <w:t>менархе</w:t>
      </w:r>
      <w:proofErr w:type="spellEnd"/>
      <w:r w:rsidR="00C516C6" w:rsidRPr="00FA2C5C">
        <w:rPr>
          <w:rFonts w:ascii="Times New Roman" w:hAnsi="Times New Roman" w:cs="Times New Roman"/>
          <w:sz w:val="26"/>
          <w:szCs w:val="26"/>
        </w:rPr>
        <w:t xml:space="preserve"> быстрыми темпами нарастает аэробная мощность (</w:t>
      </w:r>
      <w:proofErr w:type="spellStart"/>
      <w:r w:rsidR="00C516C6" w:rsidRPr="00FA2C5C">
        <w:rPr>
          <w:rFonts w:ascii="Times New Roman" w:hAnsi="Times New Roman" w:cs="Times New Roman"/>
          <w:sz w:val="26"/>
          <w:szCs w:val="26"/>
        </w:rPr>
        <w:t>МПК</w:t>
      </w:r>
      <w:proofErr w:type="spellEnd"/>
      <w:r w:rsidR="00C516C6" w:rsidRPr="00FA2C5C">
        <w:rPr>
          <w:rFonts w:ascii="Times New Roman" w:hAnsi="Times New Roman" w:cs="Times New Roman"/>
          <w:sz w:val="26"/>
          <w:szCs w:val="26"/>
        </w:rPr>
        <w:t>).</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 xml:space="preserve">После монархе </w:t>
      </w:r>
      <w:proofErr w:type="gramStart"/>
      <w:r w:rsidR="00C516C6" w:rsidRPr="00FA2C5C">
        <w:rPr>
          <w:rFonts w:ascii="Times New Roman" w:hAnsi="Times New Roman" w:cs="Times New Roman"/>
          <w:sz w:val="26"/>
          <w:szCs w:val="26"/>
        </w:rPr>
        <w:t>абсолютное</w:t>
      </w:r>
      <w:proofErr w:type="gramEnd"/>
      <w:r w:rsidR="00C516C6" w:rsidRPr="00FA2C5C">
        <w:rPr>
          <w:rFonts w:ascii="Times New Roman" w:hAnsi="Times New Roman" w:cs="Times New Roman"/>
          <w:sz w:val="26"/>
          <w:szCs w:val="26"/>
        </w:rPr>
        <w:t xml:space="preserve"> </w:t>
      </w:r>
      <w:proofErr w:type="spellStart"/>
      <w:r w:rsidR="00C516C6" w:rsidRPr="00FA2C5C">
        <w:rPr>
          <w:rFonts w:ascii="Times New Roman" w:hAnsi="Times New Roman" w:cs="Times New Roman"/>
          <w:sz w:val="26"/>
          <w:szCs w:val="26"/>
        </w:rPr>
        <w:t>МПК</w:t>
      </w:r>
      <w:proofErr w:type="spellEnd"/>
      <w:r w:rsidR="00C516C6" w:rsidRPr="00FA2C5C">
        <w:rPr>
          <w:rFonts w:ascii="Times New Roman" w:hAnsi="Times New Roman" w:cs="Times New Roman"/>
          <w:sz w:val="26"/>
          <w:szCs w:val="26"/>
        </w:rPr>
        <w:t xml:space="preserve"> продолжает медленно увеличиваться до 14-15</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лет, а относительное (на килограмм массы тела) – начинает снижаться.</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Систолический объем крови достигает максимума к 13-14 годам.</w:t>
      </w:r>
    </w:p>
    <w:p w:rsidR="00C516C6" w:rsidRPr="00FA2C5C" w:rsidRDefault="00A246F3"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У юношей высокие темпы увеличения общей силовой выносливости</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регистрируются в период с 13 до 16 лет (по мере увеличения функциональной</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производительности и «запаса силы»). Для скоростно-силовых способностей</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высокие темпы прироста наблюдаются в 14-16 лет с пиком прироста в 15-26 лет</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 xml:space="preserve">(наиболее эффективное развитие параллельно с развитием </w:t>
      </w:r>
      <w:proofErr w:type="spellStart"/>
      <w:r w:rsidR="00C516C6" w:rsidRPr="00FA2C5C">
        <w:rPr>
          <w:rFonts w:ascii="Times New Roman" w:hAnsi="Times New Roman" w:cs="Times New Roman"/>
          <w:sz w:val="26"/>
          <w:szCs w:val="26"/>
        </w:rPr>
        <w:t>гликолитической</w:t>
      </w:r>
      <w:proofErr w:type="spellEnd"/>
      <w:r w:rsidR="00C516C6" w:rsidRPr="00FA2C5C">
        <w:rPr>
          <w:rFonts w:ascii="Times New Roman" w:hAnsi="Times New Roman" w:cs="Times New Roman"/>
          <w:sz w:val="26"/>
          <w:szCs w:val="26"/>
        </w:rPr>
        <w:t xml:space="preserve"> и</w:t>
      </w:r>
      <w:r w:rsidRPr="00FA2C5C">
        <w:rPr>
          <w:rFonts w:ascii="Times New Roman" w:hAnsi="Times New Roman" w:cs="Times New Roman"/>
          <w:sz w:val="26"/>
          <w:szCs w:val="26"/>
        </w:rPr>
        <w:t xml:space="preserve">  </w:t>
      </w:r>
      <w:proofErr w:type="spellStart"/>
      <w:r w:rsidR="00C516C6" w:rsidRPr="00FA2C5C">
        <w:rPr>
          <w:rFonts w:ascii="Times New Roman" w:hAnsi="Times New Roman" w:cs="Times New Roman"/>
          <w:sz w:val="26"/>
          <w:szCs w:val="26"/>
        </w:rPr>
        <w:t>алактатной</w:t>
      </w:r>
      <w:proofErr w:type="spellEnd"/>
      <w:r w:rsidR="00C516C6" w:rsidRPr="00FA2C5C">
        <w:rPr>
          <w:rFonts w:ascii="Times New Roman" w:hAnsi="Times New Roman" w:cs="Times New Roman"/>
          <w:sz w:val="26"/>
          <w:szCs w:val="26"/>
        </w:rPr>
        <w:t xml:space="preserve"> мощностей).</w:t>
      </w:r>
    </w:p>
    <w:p w:rsidR="00C516C6" w:rsidRPr="00FA2C5C" w:rsidRDefault="00A246F3"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Реализация силовых потенций зависит от формирования пропорций тела и</w:t>
      </w:r>
    </w:p>
    <w:p w:rsidR="00C516C6" w:rsidRPr="00FA2C5C" w:rsidRDefault="00C516C6"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увеличения силовых способностей. Оптимальный период для развития</w:t>
      </w:r>
      <w:r w:rsidR="00A246F3" w:rsidRPr="00FA2C5C">
        <w:rPr>
          <w:rFonts w:ascii="Times New Roman" w:hAnsi="Times New Roman" w:cs="Times New Roman"/>
          <w:sz w:val="26"/>
          <w:szCs w:val="26"/>
        </w:rPr>
        <w:t xml:space="preserve"> </w:t>
      </w:r>
      <w:r w:rsidRPr="00FA2C5C">
        <w:rPr>
          <w:rFonts w:ascii="Times New Roman" w:hAnsi="Times New Roman" w:cs="Times New Roman"/>
          <w:sz w:val="26"/>
          <w:szCs w:val="26"/>
        </w:rPr>
        <w:t>специальной взрывной силы ударных движений 14-17 лет.</w:t>
      </w:r>
    </w:p>
    <w:p w:rsidR="00C516C6" w:rsidRPr="00FA2C5C" w:rsidRDefault="00A246F3"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lastRenderedPageBreak/>
        <w:t xml:space="preserve">    </w:t>
      </w:r>
      <w:r w:rsidR="00C516C6" w:rsidRPr="00FA2C5C">
        <w:rPr>
          <w:rFonts w:ascii="Times New Roman" w:hAnsi="Times New Roman" w:cs="Times New Roman"/>
          <w:sz w:val="26"/>
          <w:szCs w:val="26"/>
        </w:rPr>
        <w:t>Здесь надо учитывать, что везде речь шла о биологическом возрасте,</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который может отличаться на один, два года в ту или другую сторону от</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паспортного возраста.</w:t>
      </w:r>
    </w:p>
    <w:p w:rsidR="00A246F3" w:rsidRPr="00C516C6" w:rsidRDefault="00A246F3" w:rsidP="00C516C6">
      <w:pPr>
        <w:spacing w:after="0"/>
        <w:jc w:val="both"/>
        <w:rPr>
          <w:rFonts w:ascii="Times New Roman" w:hAnsi="Times New Roman" w:cs="Times New Roman"/>
          <w:sz w:val="28"/>
          <w:szCs w:val="28"/>
        </w:rPr>
      </w:pPr>
    </w:p>
    <w:p w:rsidR="00C516C6" w:rsidRPr="00FA2C5C" w:rsidRDefault="00C516C6" w:rsidP="00A246F3">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3.3. Рекомендации по планированию тренировочного процесса </w:t>
      </w:r>
      <w:proofErr w:type="gramStart"/>
      <w:r w:rsidRPr="00FA2C5C">
        <w:rPr>
          <w:rFonts w:ascii="Times New Roman" w:hAnsi="Times New Roman" w:cs="Times New Roman"/>
          <w:b/>
          <w:sz w:val="26"/>
          <w:szCs w:val="26"/>
        </w:rPr>
        <w:t>на</w:t>
      </w:r>
      <w:proofErr w:type="gramEnd"/>
    </w:p>
    <w:p w:rsidR="00C516C6" w:rsidRPr="00FA2C5C" w:rsidRDefault="00C516C6" w:rsidP="00A246F3">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тренировочном </w:t>
      </w:r>
      <w:proofErr w:type="gramStart"/>
      <w:r w:rsidRPr="00FA2C5C">
        <w:rPr>
          <w:rFonts w:ascii="Times New Roman" w:hAnsi="Times New Roman" w:cs="Times New Roman"/>
          <w:b/>
          <w:sz w:val="26"/>
          <w:szCs w:val="26"/>
        </w:rPr>
        <w:t>этапе</w:t>
      </w:r>
      <w:proofErr w:type="gramEnd"/>
      <w:r w:rsidRPr="00FA2C5C">
        <w:rPr>
          <w:rFonts w:ascii="Times New Roman" w:hAnsi="Times New Roman" w:cs="Times New Roman"/>
          <w:b/>
          <w:sz w:val="26"/>
          <w:szCs w:val="26"/>
        </w:rPr>
        <w:t xml:space="preserve"> в виде спорта «бадминтон»</w:t>
      </w:r>
    </w:p>
    <w:p w:rsidR="00A246F3" w:rsidRPr="00FA2C5C" w:rsidRDefault="00A246F3" w:rsidP="00A246F3">
      <w:pPr>
        <w:spacing w:after="0"/>
        <w:jc w:val="center"/>
        <w:rPr>
          <w:rFonts w:ascii="Times New Roman" w:hAnsi="Times New Roman" w:cs="Times New Roman"/>
          <w:b/>
          <w:sz w:val="26"/>
          <w:szCs w:val="26"/>
        </w:rPr>
      </w:pPr>
    </w:p>
    <w:p w:rsidR="00C516C6" w:rsidRPr="00FA2C5C" w:rsidRDefault="00A246F3"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Примерные годовые планы для тренировочных групп на этапе базовой</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специализации (1-2 год тренировок) и этапе углубленной специализации (3-5 год</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тренировок) были даны в таблицах 6 и</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7. Естественно, эти планы приблизительны</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и во многом зависят от условий тренировочной базы. Повышенный объем в июле</w:t>
      </w:r>
      <w:r w:rsidR="007D36F5"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и августе связан с возможностью проведения в эти периоды тренировок на</w:t>
      </w:r>
      <w:r w:rsidR="007D36F5"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тренировочном сборе, где создаются условия для увеличения объема, в первую</w:t>
      </w:r>
      <w:r w:rsidR="007D36F5"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 xml:space="preserve">очередь, </w:t>
      </w:r>
      <w:proofErr w:type="spellStart"/>
      <w:r w:rsidR="00C516C6" w:rsidRPr="00FA2C5C">
        <w:rPr>
          <w:rFonts w:ascii="Times New Roman" w:hAnsi="Times New Roman" w:cs="Times New Roman"/>
          <w:sz w:val="26"/>
          <w:szCs w:val="26"/>
        </w:rPr>
        <w:t>ОФП</w:t>
      </w:r>
      <w:proofErr w:type="spellEnd"/>
      <w:r w:rsidR="00C516C6" w:rsidRPr="00FA2C5C">
        <w:rPr>
          <w:rFonts w:ascii="Times New Roman" w:hAnsi="Times New Roman" w:cs="Times New Roman"/>
          <w:sz w:val="26"/>
          <w:szCs w:val="26"/>
        </w:rPr>
        <w:t xml:space="preserve">, </w:t>
      </w:r>
      <w:proofErr w:type="spellStart"/>
      <w:r w:rsidR="00C516C6" w:rsidRPr="00FA2C5C">
        <w:rPr>
          <w:rFonts w:ascii="Times New Roman" w:hAnsi="Times New Roman" w:cs="Times New Roman"/>
          <w:sz w:val="26"/>
          <w:szCs w:val="26"/>
        </w:rPr>
        <w:t>СФП</w:t>
      </w:r>
      <w:proofErr w:type="spellEnd"/>
      <w:r w:rsidR="00C516C6" w:rsidRPr="00FA2C5C">
        <w:rPr>
          <w:rFonts w:ascii="Times New Roman" w:hAnsi="Times New Roman" w:cs="Times New Roman"/>
          <w:sz w:val="26"/>
          <w:szCs w:val="26"/>
        </w:rPr>
        <w:t xml:space="preserve"> и технического раздела подготовки. Отдых, если календарь</w:t>
      </w:r>
      <w:r w:rsidR="007D36F5"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соревнований позволяет, планируется на часть июня. Для тех же, кто попадает в</w:t>
      </w:r>
      <w:r w:rsidR="007D36F5" w:rsidRPr="00FA2C5C">
        <w:rPr>
          <w:rFonts w:ascii="Times New Roman" w:hAnsi="Times New Roman" w:cs="Times New Roman"/>
          <w:sz w:val="26"/>
          <w:szCs w:val="26"/>
        </w:rPr>
        <w:t xml:space="preserve"> сборные команды субъектов на </w:t>
      </w:r>
      <w:r w:rsidR="00C516C6" w:rsidRPr="00FA2C5C">
        <w:rPr>
          <w:rFonts w:ascii="Times New Roman" w:hAnsi="Times New Roman" w:cs="Times New Roman"/>
          <w:sz w:val="26"/>
          <w:szCs w:val="26"/>
        </w:rPr>
        <w:t>Спартакиады школьников или готовится к</w:t>
      </w:r>
      <w:r w:rsidR="007D36F5"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участию в международных юношеских соревнованиях в июле, августе, время</w:t>
      </w:r>
      <w:r w:rsidR="007D36F5"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отдыха определяется индивидуально тренером.</w:t>
      </w:r>
    </w:p>
    <w:p w:rsidR="00C516C6" w:rsidRPr="00FA2C5C" w:rsidRDefault="007D36F5"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Тренировочный процесс должен учитывать индивидуальные особенности</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 xml:space="preserve">спортсмена, а тренировочная нагрузка соответствовать по </w:t>
      </w:r>
      <w:proofErr w:type="gramStart"/>
      <w:r w:rsidR="00C516C6" w:rsidRPr="00FA2C5C">
        <w:rPr>
          <w:rFonts w:ascii="Times New Roman" w:hAnsi="Times New Roman" w:cs="Times New Roman"/>
          <w:sz w:val="26"/>
          <w:szCs w:val="26"/>
        </w:rPr>
        <w:t>функциональному</w:t>
      </w:r>
      <w:proofErr w:type="gramEnd"/>
    </w:p>
    <w:p w:rsidR="00C516C6" w:rsidRPr="00FA2C5C" w:rsidRDefault="00C516C6"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состоянию в каждый конкретный отрезок времени. Тренировка тем</w:t>
      </w:r>
      <w:r w:rsidR="007D36F5" w:rsidRPr="00FA2C5C">
        <w:rPr>
          <w:rFonts w:ascii="Times New Roman" w:hAnsi="Times New Roman" w:cs="Times New Roman"/>
          <w:sz w:val="26"/>
          <w:szCs w:val="26"/>
        </w:rPr>
        <w:t xml:space="preserve"> </w:t>
      </w:r>
      <w:r w:rsidRPr="00FA2C5C">
        <w:rPr>
          <w:rFonts w:ascii="Times New Roman" w:hAnsi="Times New Roman" w:cs="Times New Roman"/>
          <w:sz w:val="26"/>
          <w:szCs w:val="26"/>
        </w:rPr>
        <w:t>индивидуальнее, чем выше спортивное мастерство и результаты спортсмена.</w:t>
      </w:r>
    </w:p>
    <w:p w:rsidR="00C516C6" w:rsidRPr="00FA2C5C" w:rsidRDefault="007D36F5"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Объем и структура индивидуальных тренировок составляются исходя из</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результатов текущего уровня физической готовности спортсмена и результатов</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 xml:space="preserve">соревнований в предыдущем </w:t>
      </w:r>
      <w:proofErr w:type="spellStart"/>
      <w:r w:rsidR="00C516C6" w:rsidRPr="00FA2C5C">
        <w:rPr>
          <w:rFonts w:ascii="Times New Roman" w:hAnsi="Times New Roman" w:cs="Times New Roman"/>
          <w:sz w:val="26"/>
          <w:szCs w:val="26"/>
        </w:rPr>
        <w:t>мезоцикле</w:t>
      </w:r>
      <w:proofErr w:type="spellEnd"/>
      <w:r w:rsidR="00C516C6" w:rsidRPr="00FA2C5C">
        <w:rPr>
          <w:rFonts w:ascii="Times New Roman" w:hAnsi="Times New Roman" w:cs="Times New Roman"/>
          <w:sz w:val="26"/>
          <w:szCs w:val="26"/>
        </w:rPr>
        <w:t>.</w:t>
      </w:r>
    </w:p>
    <w:p w:rsidR="00C516C6" w:rsidRPr="00FA2C5C" w:rsidRDefault="007D36F5"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Одной из основных форм осуществления спортивной подготовки является</w:t>
      </w:r>
    </w:p>
    <w:p w:rsidR="00C516C6" w:rsidRPr="00FA2C5C" w:rsidRDefault="00C516C6"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работа по индивидуальным планам, которые в чем-то могут отличаться от плана</w:t>
      </w:r>
      <w:r w:rsidR="007D36F5" w:rsidRPr="00FA2C5C">
        <w:rPr>
          <w:rFonts w:ascii="Times New Roman" w:hAnsi="Times New Roman" w:cs="Times New Roman"/>
          <w:sz w:val="26"/>
          <w:szCs w:val="26"/>
        </w:rPr>
        <w:t xml:space="preserve">  </w:t>
      </w:r>
      <w:r w:rsidRPr="00FA2C5C">
        <w:rPr>
          <w:rFonts w:ascii="Times New Roman" w:hAnsi="Times New Roman" w:cs="Times New Roman"/>
          <w:sz w:val="26"/>
          <w:szCs w:val="26"/>
        </w:rPr>
        <w:t>группы.</w:t>
      </w:r>
    </w:p>
    <w:p w:rsidR="00C516C6" w:rsidRPr="00FA2C5C" w:rsidRDefault="007D36F5"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Это в первую очередь относится к тем членам группы, которые входят в</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какие-либо сборные команды (региона, субъекта или страны), и тогда их планы</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должны состыковываться с планами этих сборных. Или если какой-либо</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спортсмен или спортсмены группы значительно опережают уровень группы.</w:t>
      </w:r>
    </w:p>
    <w:p w:rsidR="00C516C6" w:rsidRPr="00FA2C5C" w:rsidRDefault="007D36F5"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Индивидуальный план формируется личным тренером для каждого</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спортсмена и оформляется в документальном виде.</w:t>
      </w:r>
    </w:p>
    <w:p w:rsidR="00FA2C5C" w:rsidRDefault="00FA2C5C" w:rsidP="00FA2C5C">
      <w:pPr>
        <w:spacing w:after="0"/>
        <w:rPr>
          <w:rFonts w:ascii="Times New Roman" w:hAnsi="Times New Roman" w:cs="Times New Roman"/>
          <w:sz w:val="26"/>
          <w:szCs w:val="26"/>
        </w:rPr>
      </w:pPr>
    </w:p>
    <w:p w:rsidR="00C516C6" w:rsidRPr="00FA2C5C" w:rsidRDefault="00C516C6" w:rsidP="00FA2C5C">
      <w:pPr>
        <w:spacing w:after="0"/>
        <w:rPr>
          <w:rFonts w:ascii="Times New Roman" w:hAnsi="Times New Roman" w:cs="Times New Roman"/>
          <w:b/>
          <w:sz w:val="26"/>
          <w:szCs w:val="26"/>
        </w:rPr>
      </w:pPr>
      <w:r w:rsidRPr="00FA2C5C">
        <w:rPr>
          <w:rFonts w:ascii="Times New Roman" w:hAnsi="Times New Roman" w:cs="Times New Roman"/>
          <w:b/>
          <w:sz w:val="26"/>
          <w:szCs w:val="26"/>
        </w:rPr>
        <w:t>3.4. Распределение тренировочных средств на тренировочном этапе</w:t>
      </w:r>
    </w:p>
    <w:p w:rsidR="00C516C6" w:rsidRPr="00FA2C5C" w:rsidRDefault="00C516C6" w:rsidP="007D36F5">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подготовки бадминтонистов</w:t>
      </w:r>
    </w:p>
    <w:p w:rsidR="00C516C6" w:rsidRPr="00FA2C5C" w:rsidRDefault="00C516C6" w:rsidP="007D36F5">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3.4.1 Содержание и направленность технической подготовки</w:t>
      </w:r>
    </w:p>
    <w:p w:rsidR="00C516C6" w:rsidRPr="00FA2C5C" w:rsidRDefault="00C516C6" w:rsidP="007D36F5">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бадминтонистов на тренировочном этапе</w:t>
      </w:r>
    </w:p>
    <w:p w:rsidR="00C516C6" w:rsidRPr="00FA2C5C" w:rsidRDefault="007D36F5"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В бадминтоне за последние десятилетия произошли очень большие</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изменения в технической оснащенности, экономичности технической и</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тактической подготовки. Уменьшение веса ракетки улучшение качества волана</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и ракетки, изменение правил спортивных соревнований привели к заметному</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 xml:space="preserve">увеличению </w:t>
      </w:r>
      <w:r w:rsidR="00C516C6" w:rsidRPr="00FA2C5C">
        <w:rPr>
          <w:rFonts w:ascii="Times New Roman" w:hAnsi="Times New Roman" w:cs="Times New Roman"/>
          <w:sz w:val="26"/>
          <w:szCs w:val="26"/>
        </w:rPr>
        <w:lastRenderedPageBreak/>
        <w:t>скорости всей игры, уменьшению времени обработки волана, а как</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результат – к увеличению интенсивности тренировочной и соревновательной</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нагрузки. И, естественно, это привело к значительному изменению, как техники</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выполнения ударного движения, так и технике передвижения по площадке.</w:t>
      </w:r>
    </w:p>
    <w:p w:rsidR="00C516C6" w:rsidRPr="00FA2C5C" w:rsidRDefault="007D36F5"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 xml:space="preserve">В современном бадминтоне техническая подготовленность тесно связана </w:t>
      </w:r>
      <w:proofErr w:type="gramStart"/>
      <w:r w:rsidR="00C516C6" w:rsidRPr="00FA2C5C">
        <w:rPr>
          <w:rFonts w:ascii="Times New Roman" w:hAnsi="Times New Roman" w:cs="Times New Roman"/>
          <w:sz w:val="26"/>
          <w:szCs w:val="26"/>
        </w:rPr>
        <w:t>с</w:t>
      </w:r>
      <w:proofErr w:type="gramEnd"/>
    </w:p>
    <w:p w:rsidR="00C516C6" w:rsidRPr="00FA2C5C" w:rsidRDefault="00C516C6"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физическими, тактическими, психическими возможностями спортсмена и</w:t>
      </w:r>
      <w:r w:rsidR="007D36F5" w:rsidRPr="00FA2C5C">
        <w:rPr>
          <w:rFonts w:ascii="Times New Roman" w:hAnsi="Times New Roman" w:cs="Times New Roman"/>
          <w:sz w:val="26"/>
          <w:szCs w:val="26"/>
        </w:rPr>
        <w:t xml:space="preserve"> </w:t>
      </w:r>
      <w:r w:rsidRPr="00FA2C5C">
        <w:rPr>
          <w:rFonts w:ascii="Times New Roman" w:hAnsi="Times New Roman" w:cs="Times New Roman"/>
          <w:sz w:val="26"/>
          <w:szCs w:val="26"/>
        </w:rPr>
        <w:t>внешними условиями выполнения спортивных действий. Чем большим</w:t>
      </w:r>
      <w:r w:rsidR="007D36F5" w:rsidRPr="00FA2C5C">
        <w:rPr>
          <w:rFonts w:ascii="Times New Roman" w:hAnsi="Times New Roman" w:cs="Times New Roman"/>
          <w:sz w:val="26"/>
          <w:szCs w:val="26"/>
        </w:rPr>
        <w:t xml:space="preserve"> </w:t>
      </w:r>
      <w:r w:rsidRPr="00FA2C5C">
        <w:rPr>
          <w:rFonts w:ascii="Times New Roman" w:hAnsi="Times New Roman" w:cs="Times New Roman"/>
          <w:sz w:val="26"/>
          <w:szCs w:val="26"/>
        </w:rPr>
        <w:t>количеством технических приемов и действий владеет бадминтонист, тем лучше</w:t>
      </w:r>
      <w:r w:rsidR="007D36F5" w:rsidRPr="00FA2C5C">
        <w:rPr>
          <w:rFonts w:ascii="Times New Roman" w:hAnsi="Times New Roman" w:cs="Times New Roman"/>
          <w:sz w:val="26"/>
          <w:szCs w:val="26"/>
        </w:rPr>
        <w:t xml:space="preserve"> </w:t>
      </w:r>
      <w:r w:rsidRPr="00FA2C5C">
        <w:rPr>
          <w:rFonts w:ascii="Times New Roman" w:hAnsi="Times New Roman" w:cs="Times New Roman"/>
          <w:sz w:val="26"/>
          <w:szCs w:val="26"/>
        </w:rPr>
        <w:t>он подготовлен к решению более сложных тактических задач. Можно заметить</w:t>
      </w:r>
      <w:r w:rsidR="007D36F5" w:rsidRPr="00FA2C5C">
        <w:rPr>
          <w:rFonts w:ascii="Times New Roman" w:hAnsi="Times New Roman" w:cs="Times New Roman"/>
          <w:sz w:val="26"/>
          <w:szCs w:val="26"/>
        </w:rPr>
        <w:t xml:space="preserve"> </w:t>
      </w:r>
      <w:r w:rsidRPr="00FA2C5C">
        <w:rPr>
          <w:rFonts w:ascii="Times New Roman" w:hAnsi="Times New Roman" w:cs="Times New Roman"/>
          <w:sz w:val="26"/>
          <w:szCs w:val="26"/>
        </w:rPr>
        <w:t>и то, что изменение разнообразия тактики спорта, правил игры, времени или</w:t>
      </w:r>
      <w:r w:rsidR="007D36F5" w:rsidRPr="00FA2C5C">
        <w:rPr>
          <w:rFonts w:ascii="Times New Roman" w:hAnsi="Times New Roman" w:cs="Times New Roman"/>
          <w:sz w:val="26"/>
          <w:szCs w:val="26"/>
        </w:rPr>
        <w:t xml:space="preserve"> </w:t>
      </w:r>
      <w:r w:rsidRPr="00FA2C5C">
        <w:rPr>
          <w:rFonts w:ascii="Times New Roman" w:hAnsi="Times New Roman" w:cs="Times New Roman"/>
          <w:sz w:val="26"/>
          <w:szCs w:val="26"/>
        </w:rPr>
        <w:t>количества очков в партиях, усовершенствование спортивного инвентаря и др.,</w:t>
      </w:r>
      <w:r w:rsidR="007D36F5" w:rsidRPr="00FA2C5C">
        <w:rPr>
          <w:rFonts w:ascii="Times New Roman" w:hAnsi="Times New Roman" w:cs="Times New Roman"/>
          <w:sz w:val="26"/>
          <w:szCs w:val="26"/>
        </w:rPr>
        <w:t xml:space="preserve"> </w:t>
      </w:r>
      <w:r w:rsidRPr="00FA2C5C">
        <w:rPr>
          <w:rFonts w:ascii="Times New Roman" w:hAnsi="Times New Roman" w:cs="Times New Roman"/>
          <w:sz w:val="26"/>
          <w:szCs w:val="26"/>
        </w:rPr>
        <w:t>в свою очередь, влияют на содержание технической подготовленности</w:t>
      </w:r>
      <w:r w:rsidR="007D36F5" w:rsidRPr="00FA2C5C">
        <w:rPr>
          <w:rFonts w:ascii="Times New Roman" w:hAnsi="Times New Roman" w:cs="Times New Roman"/>
          <w:sz w:val="26"/>
          <w:szCs w:val="26"/>
        </w:rPr>
        <w:t xml:space="preserve">  </w:t>
      </w:r>
      <w:r w:rsidRPr="00FA2C5C">
        <w:rPr>
          <w:rFonts w:ascii="Times New Roman" w:hAnsi="Times New Roman" w:cs="Times New Roman"/>
          <w:sz w:val="26"/>
          <w:szCs w:val="26"/>
        </w:rPr>
        <w:t>спортсмена.</w:t>
      </w:r>
    </w:p>
    <w:p w:rsidR="00C516C6" w:rsidRPr="00FA2C5C" w:rsidRDefault="007D36F5"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При этом базовые движения и действия составляют обязательную основу</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рациональной технической оснащенности данного вида спорта. Без них</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невозможна эффективная соревновательная борьба при соблюдении</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соответствующих правил.</w:t>
      </w:r>
    </w:p>
    <w:p w:rsidR="00C516C6" w:rsidRPr="00FA2C5C" w:rsidRDefault="007D36F5"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В настоящее время для бадминтониста характерно увеличение моторной </w:t>
      </w:r>
      <w:r w:rsidR="00C516C6" w:rsidRPr="00FA2C5C">
        <w:rPr>
          <w:rFonts w:ascii="Times New Roman" w:hAnsi="Times New Roman" w:cs="Times New Roman"/>
          <w:sz w:val="26"/>
          <w:szCs w:val="26"/>
        </w:rPr>
        <w:t>плотности игры (увеличение количества длинных розыгрышей, более 12-14</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ударов, в общем количестве розыгрышей), уменьшение времени между</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розыгрышами, за этим в последнее время строго следят судьи на вышке. И это</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сказывается не только на изменении техники передвижения по площадке,</w:t>
      </w:r>
    </w:p>
    <w:p w:rsidR="00C516C6" w:rsidRPr="00FA2C5C" w:rsidRDefault="00C516C6" w:rsidP="00C516C6">
      <w:pPr>
        <w:spacing w:after="0"/>
        <w:jc w:val="both"/>
        <w:rPr>
          <w:rFonts w:ascii="Times New Roman" w:hAnsi="Times New Roman" w:cs="Times New Roman"/>
          <w:sz w:val="26"/>
          <w:szCs w:val="26"/>
        </w:rPr>
      </w:pPr>
      <w:proofErr w:type="gramStart"/>
      <w:r w:rsidRPr="00FA2C5C">
        <w:rPr>
          <w:rFonts w:ascii="Times New Roman" w:hAnsi="Times New Roman" w:cs="Times New Roman"/>
          <w:sz w:val="26"/>
          <w:szCs w:val="26"/>
        </w:rPr>
        <w:t>изменении</w:t>
      </w:r>
      <w:proofErr w:type="gramEnd"/>
      <w:r w:rsidRPr="00FA2C5C">
        <w:rPr>
          <w:rFonts w:ascii="Times New Roman" w:hAnsi="Times New Roman" w:cs="Times New Roman"/>
          <w:sz w:val="26"/>
          <w:szCs w:val="26"/>
        </w:rPr>
        <w:t xml:space="preserve"> требований к физической подготовке, и, в первую очередь, к</w:t>
      </w:r>
      <w:r w:rsidR="007D36F5" w:rsidRPr="00FA2C5C">
        <w:rPr>
          <w:rFonts w:ascii="Times New Roman" w:hAnsi="Times New Roman" w:cs="Times New Roman"/>
          <w:sz w:val="26"/>
          <w:szCs w:val="26"/>
        </w:rPr>
        <w:t xml:space="preserve"> </w:t>
      </w:r>
      <w:r w:rsidRPr="00FA2C5C">
        <w:rPr>
          <w:rFonts w:ascii="Times New Roman" w:hAnsi="Times New Roman" w:cs="Times New Roman"/>
          <w:sz w:val="26"/>
          <w:szCs w:val="26"/>
        </w:rPr>
        <w:t>специальной физической подготовке, но также и к технике выполнения ударов</w:t>
      </w:r>
      <w:r w:rsidR="007D36F5" w:rsidRPr="00FA2C5C">
        <w:rPr>
          <w:rFonts w:ascii="Times New Roman" w:hAnsi="Times New Roman" w:cs="Times New Roman"/>
          <w:sz w:val="26"/>
          <w:szCs w:val="26"/>
        </w:rPr>
        <w:t xml:space="preserve"> </w:t>
      </w:r>
      <w:r w:rsidRPr="00FA2C5C">
        <w:rPr>
          <w:rFonts w:ascii="Times New Roman" w:hAnsi="Times New Roman" w:cs="Times New Roman"/>
          <w:sz w:val="26"/>
          <w:szCs w:val="26"/>
        </w:rPr>
        <w:t>(более короткий замах, увеличение скорости движения головки ракетки в момент</w:t>
      </w:r>
      <w:r w:rsidR="007D36F5" w:rsidRPr="00FA2C5C">
        <w:rPr>
          <w:rFonts w:ascii="Times New Roman" w:hAnsi="Times New Roman" w:cs="Times New Roman"/>
          <w:sz w:val="26"/>
          <w:szCs w:val="26"/>
        </w:rPr>
        <w:t xml:space="preserve"> </w:t>
      </w:r>
      <w:r w:rsidRPr="00FA2C5C">
        <w:rPr>
          <w:rFonts w:ascii="Times New Roman" w:hAnsi="Times New Roman" w:cs="Times New Roman"/>
          <w:sz w:val="26"/>
          <w:szCs w:val="26"/>
        </w:rPr>
        <w:t>соприкосновения с головкой волана практически при всех ударах). От игрока</w:t>
      </w:r>
      <w:r w:rsidR="007D36F5" w:rsidRPr="00FA2C5C">
        <w:rPr>
          <w:rFonts w:ascii="Times New Roman" w:hAnsi="Times New Roman" w:cs="Times New Roman"/>
          <w:sz w:val="26"/>
          <w:szCs w:val="26"/>
        </w:rPr>
        <w:t xml:space="preserve"> </w:t>
      </w:r>
      <w:r w:rsidRPr="00FA2C5C">
        <w:rPr>
          <w:rFonts w:ascii="Times New Roman" w:hAnsi="Times New Roman" w:cs="Times New Roman"/>
          <w:sz w:val="26"/>
          <w:szCs w:val="26"/>
        </w:rPr>
        <w:t>требуется высокая реакция, быстрота принятия решений в быстроменяющихся</w:t>
      </w:r>
      <w:r w:rsidR="007D36F5" w:rsidRPr="00FA2C5C">
        <w:rPr>
          <w:rFonts w:ascii="Times New Roman" w:hAnsi="Times New Roman" w:cs="Times New Roman"/>
          <w:sz w:val="26"/>
          <w:szCs w:val="26"/>
        </w:rPr>
        <w:t xml:space="preserve"> </w:t>
      </w:r>
      <w:r w:rsidRPr="00FA2C5C">
        <w:rPr>
          <w:rFonts w:ascii="Times New Roman" w:hAnsi="Times New Roman" w:cs="Times New Roman"/>
          <w:sz w:val="26"/>
          <w:szCs w:val="26"/>
        </w:rPr>
        <w:t>игровых ситуациях. Непрерывно меняющиеся в процессе противоборства</w:t>
      </w:r>
      <w:r w:rsidR="007D36F5" w:rsidRPr="00FA2C5C">
        <w:rPr>
          <w:rFonts w:ascii="Times New Roman" w:hAnsi="Times New Roman" w:cs="Times New Roman"/>
          <w:sz w:val="26"/>
          <w:szCs w:val="26"/>
        </w:rPr>
        <w:t xml:space="preserve"> </w:t>
      </w:r>
      <w:r w:rsidRPr="00FA2C5C">
        <w:rPr>
          <w:rFonts w:ascii="Times New Roman" w:hAnsi="Times New Roman" w:cs="Times New Roman"/>
          <w:sz w:val="26"/>
          <w:szCs w:val="26"/>
        </w:rPr>
        <w:t>ситуации, требуют от бадминтониста создания новых технико-тактических</w:t>
      </w:r>
      <w:r w:rsidR="007D36F5" w:rsidRPr="00FA2C5C">
        <w:rPr>
          <w:rFonts w:ascii="Times New Roman" w:hAnsi="Times New Roman" w:cs="Times New Roman"/>
          <w:sz w:val="26"/>
          <w:szCs w:val="26"/>
        </w:rPr>
        <w:t xml:space="preserve">  </w:t>
      </w:r>
      <w:r w:rsidRPr="00FA2C5C">
        <w:rPr>
          <w:rFonts w:ascii="Times New Roman" w:hAnsi="Times New Roman" w:cs="Times New Roman"/>
          <w:sz w:val="26"/>
          <w:szCs w:val="26"/>
        </w:rPr>
        <w:t>комбинаций, не отработанных заранее.</w:t>
      </w:r>
    </w:p>
    <w:p w:rsidR="00C516C6" w:rsidRPr="00FA2C5C" w:rsidRDefault="007D36F5"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Техническая подготовка бадминтонистов в разные возрастные периоды</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требует конкретизации технических возможностей, которые определяют</w:t>
      </w:r>
      <w:r w:rsidR="00B21371"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рациональное построение процесса подготовки, отвечающего потребностям</w:t>
      </w:r>
    </w:p>
    <w:p w:rsidR="00C516C6" w:rsidRPr="00FA2C5C" w:rsidRDefault="00C516C6"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соревновательной деятельности на каждом возрастном этапе.</w:t>
      </w:r>
    </w:p>
    <w:p w:rsidR="00C516C6" w:rsidRPr="00FA2C5C" w:rsidRDefault="00B21371"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Обучение и совершенствование двигательных действий спортсменов – это</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кропотливый путь формирования большого набора движений и технических</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приемов, формирующихся в различных вариативных ситуациях, для</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использования в условиях соревнований. Обучение и совершенствование</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техники игры в бадминтоне определяется тремя этапами.</w:t>
      </w:r>
    </w:p>
    <w:p w:rsidR="00C516C6" w:rsidRPr="00FA2C5C" w:rsidRDefault="00B21371"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 xml:space="preserve">1. </w:t>
      </w:r>
      <w:r w:rsidR="00C516C6" w:rsidRPr="00FA2C5C">
        <w:rPr>
          <w:rFonts w:ascii="Times New Roman" w:hAnsi="Times New Roman" w:cs="Times New Roman"/>
          <w:sz w:val="26"/>
          <w:szCs w:val="26"/>
          <w:u w:val="single"/>
        </w:rPr>
        <w:t>Начальное разучивание</w:t>
      </w:r>
      <w:r w:rsidR="00C516C6" w:rsidRPr="00FA2C5C">
        <w:rPr>
          <w:rFonts w:ascii="Times New Roman" w:hAnsi="Times New Roman" w:cs="Times New Roman"/>
          <w:sz w:val="26"/>
          <w:szCs w:val="26"/>
        </w:rPr>
        <w:t xml:space="preserve"> – создается общее представление о</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двигательном действии, изучается главный механизм движения и его структура,</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предупреждаются и устраняются грубые ошибки.</w:t>
      </w:r>
    </w:p>
    <w:p w:rsidR="00C516C6" w:rsidRPr="00FA2C5C" w:rsidRDefault="00B21371"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lastRenderedPageBreak/>
        <w:t xml:space="preserve">   </w:t>
      </w:r>
      <w:r w:rsidR="00C516C6" w:rsidRPr="00FA2C5C">
        <w:rPr>
          <w:rFonts w:ascii="Times New Roman" w:hAnsi="Times New Roman" w:cs="Times New Roman"/>
          <w:sz w:val="26"/>
          <w:szCs w:val="26"/>
        </w:rPr>
        <w:t xml:space="preserve">2. </w:t>
      </w:r>
      <w:r w:rsidR="00C516C6" w:rsidRPr="00FA2C5C">
        <w:rPr>
          <w:rFonts w:ascii="Times New Roman" w:hAnsi="Times New Roman" w:cs="Times New Roman"/>
          <w:sz w:val="26"/>
          <w:szCs w:val="26"/>
          <w:u w:val="single"/>
        </w:rPr>
        <w:t xml:space="preserve">Углубленное разучивание </w:t>
      </w:r>
      <w:r w:rsidR="00C516C6" w:rsidRPr="00FA2C5C">
        <w:rPr>
          <w:rFonts w:ascii="Times New Roman" w:hAnsi="Times New Roman" w:cs="Times New Roman"/>
          <w:sz w:val="26"/>
          <w:szCs w:val="26"/>
        </w:rPr>
        <w:t>– детализируются понимания</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закономерностей двигательного действия, совершенствуются координационная</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структура по элементам движения и индивидуальные особенности.</w:t>
      </w:r>
    </w:p>
    <w:p w:rsidR="00C516C6" w:rsidRPr="00FA2C5C" w:rsidRDefault="00B21371"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 xml:space="preserve">3. </w:t>
      </w:r>
      <w:r w:rsidR="00C516C6" w:rsidRPr="00FA2C5C">
        <w:rPr>
          <w:rFonts w:ascii="Times New Roman" w:hAnsi="Times New Roman" w:cs="Times New Roman"/>
          <w:sz w:val="26"/>
          <w:szCs w:val="26"/>
          <w:u w:val="single"/>
        </w:rPr>
        <w:t>Закрепление и дальнейшее совершенствование</w:t>
      </w:r>
      <w:r w:rsidR="00C516C6" w:rsidRPr="00FA2C5C">
        <w:rPr>
          <w:rFonts w:ascii="Times New Roman" w:hAnsi="Times New Roman" w:cs="Times New Roman"/>
          <w:sz w:val="26"/>
          <w:szCs w:val="26"/>
        </w:rPr>
        <w:t xml:space="preserve"> </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навыка применительно к</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максимальным проявлениям двигательных качеств и индивидуальных</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особенностей спортсмена в различных внешних условиях. Проходят все стадии</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создания, формирования, умения, а затем закрепления двигательного действия и</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стабилизация выработанных навыков до реализации их вариативных</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обобщенных моделей целого движения, логического и чувственного контроля.</w:t>
      </w:r>
    </w:p>
    <w:p w:rsidR="00C516C6" w:rsidRPr="00FA2C5C" w:rsidRDefault="00B21371"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Следовательно, тренировочную работу по технической подготовке следует</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вести с учетом одного или нескольких направлений совершенствования в</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зависимости от уровня спортивно-технической подготовленности спортсмена.</w:t>
      </w:r>
    </w:p>
    <w:p w:rsidR="00C516C6" w:rsidRPr="00FA2C5C" w:rsidRDefault="00B21371"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Техническую подготовку в бадминтоне нельзя рассматривать изолировано</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от его физических и психических возможностей. Одно из основных положений</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технической подготовки состоит в том, что спортсмен владеет таким уровнем</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 xml:space="preserve">технической оснащенности, какого ему </w:t>
      </w:r>
      <w:proofErr w:type="gramStart"/>
      <w:r w:rsidR="00C516C6" w:rsidRPr="00FA2C5C">
        <w:rPr>
          <w:rFonts w:ascii="Times New Roman" w:hAnsi="Times New Roman" w:cs="Times New Roman"/>
          <w:sz w:val="26"/>
          <w:szCs w:val="26"/>
        </w:rPr>
        <w:t>позволяет достичь уровень</w:t>
      </w:r>
      <w:proofErr w:type="gramEnd"/>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 xml:space="preserve">индивидуальной физической подготовки. </w:t>
      </w:r>
      <w:proofErr w:type="gramStart"/>
      <w:r w:rsidR="00C516C6" w:rsidRPr="00FA2C5C">
        <w:rPr>
          <w:rFonts w:ascii="Times New Roman" w:hAnsi="Times New Roman" w:cs="Times New Roman"/>
          <w:sz w:val="26"/>
          <w:szCs w:val="26"/>
        </w:rPr>
        <w:t>Нарушение известных принципов</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постепенности (от простого к сложному), формирование физической и</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специальной подготовки, несоответствие уровней технической и базовой</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физической подготовки и многих других, приведут к увеличению количества</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двигательных ошибок.</w:t>
      </w:r>
      <w:proofErr w:type="gramEnd"/>
    </w:p>
    <w:p w:rsidR="00C516C6" w:rsidRPr="00FA2C5C" w:rsidRDefault="00B21371"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Биологические особенности техники игры в бадминтон связаны с</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техническими характеристиками удара и зависят от многих факторов: от</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анатомических особенностей суставов и мышц, уровня силы мышц,</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индивидуальных координационных особенностей игрока; от биомеханических</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законов движений. Так, например, для выполнения сильного удара необходимо</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выполнять движение на быстром замахе и при резком ударе.</w:t>
      </w:r>
    </w:p>
    <w:p w:rsidR="00C516C6" w:rsidRPr="00FA2C5C" w:rsidRDefault="00B21371"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Необходимо помнить, что техническая подготовка, совместно с общей и</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специальной физической подготовкой, а также тактическим пониманием игры,</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составляет интегральную подготовку.</w:t>
      </w:r>
    </w:p>
    <w:p w:rsidR="00C516C6" w:rsidRPr="00FA2C5C" w:rsidRDefault="00B21371"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Основными задачами технического совершенствования в бадминтоне</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являются выработка стабильных навыков двигательных действий,</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рационального и точного мастерства обработки волана. В бадминтоне уровень</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мастерства прямо пропорционален точности выполнения технического</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действия.</w:t>
      </w:r>
    </w:p>
    <w:p w:rsidR="00EE4041" w:rsidRPr="00FA2C5C" w:rsidRDefault="00B21371" w:rsidP="00C516C6">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Техника бадминтона должна постепенно меняться, совершенствуясь и</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подстраиваясь под индивидуальные особенности спортсменов. Особенно важно</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поддерживать правильность выполнения ударного действия и перемещения по</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площадке в период «бурного» роста своих воспитанников. Нужно помнить, что</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только те обучающиеся добиваются истинного успеха в той или иной</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деятельности, которые, основываясь на полученных знаниях и умениях, могут</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применять их, подстраиваясь к своим индивидуальным особенностям. Таким как</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анатомическое строение, половые и возрастные особенности, состояние</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развития физических качеств и физической подготовленности. На каждом новом</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 xml:space="preserve">уровне </w:t>
      </w:r>
      <w:r w:rsidR="00C516C6" w:rsidRPr="00FA2C5C">
        <w:rPr>
          <w:rFonts w:ascii="Times New Roman" w:hAnsi="Times New Roman" w:cs="Times New Roman"/>
          <w:sz w:val="26"/>
          <w:szCs w:val="26"/>
        </w:rPr>
        <w:lastRenderedPageBreak/>
        <w:t>игры необходимо совершать техническое действие в ином, более</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жестком, ритмическом и динамическом режиме. При этом технический навык,</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освоенный на этапе начального обучения, является некоторым стержнем,</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который посредством наполнения динамическим, ритмическим, а, главное,</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функциональным содержанием, трансформирует его в качественные</w:t>
      </w:r>
      <w:r w:rsidRPr="00FA2C5C">
        <w:rPr>
          <w:rFonts w:ascii="Times New Roman" w:hAnsi="Times New Roman" w:cs="Times New Roman"/>
          <w:sz w:val="26"/>
          <w:szCs w:val="26"/>
        </w:rPr>
        <w:t xml:space="preserve"> </w:t>
      </w:r>
      <w:r w:rsidR="00C516C6" w:rsidRPr="00FA2C5C">
        <w:rPr>
          <w:rFonts w:ascii="Times New Roman" w:hAnsi="Times New Roman" w:cs="Times New Roman"/>
          <w:sz w:val="26"/>
          <w:szCs w:val="26"/>
        </w:rPr>
        <w:t>двигательные действия.</w:t>
      </w:r>
    </w:p>
    <w:p w:rsidR="00B21371" w:rsidRDefault="00B31CBA" w:rsidP="00C516C6">
      <w:pPr>
        <w:spacing w:after="0"/>
        <w:jc w:val="both"/>
        <w:rPr>
          <w:rFonts w:ascii="Times New Roman" w:hAnsi="Times New Roman" w:cs="Times New Roman"/>
          <w:sz w:val="28"/>
          <w:szCs w:val="28"/>
        </w:rPr>
      </w:pPr>
      <w:r>
        <w:rPr>
          <w:rFonts w:ascii="Times New Roman" w:hAnsi="Times New Roman" w:cs="Times New Roman"/>
          <w:noProof/>
          <w:sz w:val="28"/>
          <w:szCs w:val="28"/>
        </w:rPr>
        <w:pict>
          <v:rect id="_x0000_s1026" style="position:absolute;left:0;text-align:left;margin-left:124.2pt;margin-top:8.1pt;width:173.25pt;height:33.75pt;z-index:251658240" fillcolor="#9bbb59 [3206]" strokecolor="#f2f2f2 [3041]" strokeweight="3pt">
            <v:shadow on="t" type="perspective" color="#4e6128 [1606]" opacity=".5" offset="1pt" offset2="-1pt"/>
            <v:textbox>
              <w:txbxContent>
                <w:p w:rsidR="005F49F2" w:rsidRDefault="005F49F2">
                  <w:r>
                    <w:t xml:space="preserve">           Двигательные ошибки</w:t>
                  </w:r>
                </w:p>
              </w:txbxContent>
            </v:textbox>
          </v:rect>
        </w:pict>
      </w:r>
    </w:p>
    <w:p w:rsidR="00B21371" w:rsidRDefault="00170465" w:rsidP="00C516C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p>
    <w:p w:rsidR="00B21371" w:rsidRDefault="00B31CBA" w:rsidP="00C516C6">
      <w:pPr>
        <w:spacing w:after="0"/>
        <w:jc w:val="both"/>
        <w:rPr>
          <w:rFonts w:ascii="Times New Roman" w:hAnsi="Times New Roman" w:cs="Times New Roman"/>
          <w:sz w:val="28"/>
          <w:szCs w:val="28"/>
        </w:rPr>
      </w:pPr>
      <w:r>
        <w:rPr>
          <w:rFonts w:ascii="Times New Roman" w:hAnsi="Times New Roman" w:cs="Times New Roman"/>
          <w:noProof/>
          <w:sz w:val="28"/>
          <w:szCs w:val="28"/>
        </w:rPr>
        <w:pict>
          <v:shapetype id="_x0000_t32" coordsize="21600,21600" o:spt="32" o:oned="t" path="m,l21600,21600e" filled="f">
            <v:path arrowok="t" fillok="f" o:connecttype="none"/>
            <o:lock v:ext="edit" shapetype="t"/>
          </v:shapetype>
          <v:shape id="_x0000_s1037" type="#_x0000_t32" style="position:absolute;left:0;text-align:left;margin-left:45.45pt;margin-top:8.55pt;width:156.75pt;height:12pt;flip:x;z-index:251669504" o:connectortype="straight">
            <v:stroke endarrow="block"/>
          </v:shape>
        </w:pict>
      </w:r>
      <w:r>
        <w:rPr>
          <w:rFonts w:ascii="Times New Roman" w:hAnsi="Times New Roman" w:cs="Times New Roman"/>
          <w:noProof/>
          <w:sz w:val="28"/>
          <w:szCs w:val="28"/>
        </w:rPr>
        <w:pict>
          <v:shape id="_x0000_s1036" type="#_x0000_t32" style="position:absolute;left:0;text-align:left;margin-left:156.45pt;margin-top:8.55pt;width:67.5pt;height:8.25pt;flip:x;z-index:251668480" o:connectortype="straight">
            <v:stroke endarrow="block"/>
          </v:shape>
        </w:pict>
      </w:r>
      <w:r>
        <w:rPr>
          <w:rFonts w:ascii="Times New Roman" w:hAnsi="Times New Roman" w:cs="Times New Roman"/>
          <w:noProof/>
          <w:sz w:val="28"/>
          <w:szCs w:val="28"/>
        </w:rPr>
        <w:pict>
          <v:shape id="_x0000_s1035" type="#_x0000_t32" style="position:absolute;left:0;text-align:left;margin-left:228.45pt;margin-top:4.8pt;width:0;height:15.75pt;z-index:251667456" o:connectortype="straight">
            <v:stroke endarrow="block"/>
          </v:shape>
        </w:pict>
      </w:r>
      <w:r>
        <w:rPr>
          <w:rFonts w:ascii="Times New Roman" w:hAnsi="Times New Roman" w:cs="Times New Roman"/>
          <w:noProof/>
          <w:sz w:val="28"/>
          <w:szCs w:val="28"/>
        </w:rPr>
        <w:pict>
          <v:shape id="_x0000_s1034" type="#_x0000_t32" style="position:absolute;left:0;text-align:left;margin-left:228.45pt;margin-top:8.55pt;width:216.75pt;height:15.75pt;z-index:251666432" o:connectortype="straight">
            <v:stroke endarrow="block"/>
          </v:shape>
        </w:pict>
      </w:r>
      <w:r>
        <w:rPr>
          <w:rFonts w:ascii="Times New Roman" w:hAnsi="Times New Roman" w:cs="Times New Roman"/>
          <w:noProof/>
          <w:sz w:val="28"/>
          <w:szCs w:val="28"/>
        </w:rPr>
        <w:pict>
          <v:shape id="_x0000_s1033" type="#_x0000_t32" style="position:absolute;left:0;text-align:left;margin-left:228.45pt;margin-top:8.55pt;width:97.5pt;height:20.25pt;z-index:251665408" o:connectortype="straight">
            <v:stroke endarrow="block"/>
          </v:shape>
        </w:pict>
      </w:r>
    </w:p>
    <w:p w:rsidR="00B21371" w:rsidRDefault="00B31CBA" w:rsidP="00C516C6">
      <w:pPr>
        <w:spacing w:after="0"/>
        <w:jc w:val="both"/>
        <w:rPr>
          <w:rFonts w:ascii="Times New Roman" w:hAnsi="Times New Roman" w:cs="Times New Roman"/>
          <w:sz w:val="28"/>
          <w:szCs w:val="28"/>
        </w:rPr>
      </w:pPr>
      <w:r>
        <w:rPr>
          <w:rFonts w:ascii="Times New Roman" w:hAnsi="Times New Roman" w:cs="Times New Roman"/>
          <w:noProof/>
          <w:sz w:val="28"/>
          <w:szCs w:val="28"/>
        </w:rPr>
        <w:pict>
          <v:rect id="_x0000_s1031" style="position:absolute;left:0;text-align:left;margin-left:392.7pt;margin-top:5.8pt;width:98.25pt;height:74.25pt;z-index:251663360" fillcolor="#4f81bd [3204]" strokecolor="#f2f2f2 [3041]" strokeweight="3pt">
            <v:shadow on="t" type="perspective" color="#243f60 [1604]" opacity=".5" offset="1pt" offset2="-1pt"/>
            <v:textbox>
              <w:txbxContent>
                <w:p w:rsidR="005F49F2" w:rsidRDefault="005F49F2">
                  <w:r>
                    <w:t>Случайные</w:t>
                  </w:r>
                </w:p>
              </w:txbxContent>
            </v:textbox>
          </v:rect>
        </w:pict>
      </w:r>
      <w:r>
        <w:rPr>
          <w:rFonts w:ascii="Times New Roman" w:hAnsi="Times New Roman" w:cs="Times New Roman"/>
          <w:noProof/>
          <w:sz w:val="28"/>
          <w:szCs w:val="28"/>
        </w:rPr>
        <w:pict>
          <v:rect id="_x0000_s1030" style="position:absolute;left:0;text-align:left;margin-left:285.45pt;margin-top:10.3pt;width:93pt;height:69.75pt;z-index:251662336" fillcolor="#4f81bd [3204]" strokecolor="#f2f2f2 [3041]" strokeweight="3pt">
            <v:shadow on="t" type="perspective" color="#243f60 [1604]" opacity=".5" offset="1pt" offset2="-1pt"/>
            <v:textbox>
              <w:txbxContent>
                <w:p w:rsidR="005F49F2" w:rsidRDefault="005F49F2">
                  <w:r>
                    <w:t>Из-за необычности условий</w:t>
                  </w:r>
                </w:p>
              </w:txbxContent>
            </v:textbox>
          </v:rect>
        </w:pict>
      </w:r>
      <w:r>
        <w:rPr>
          <w:rFonts w:ascii="Times New Roman" w:hAnsi="Times New Roman" w:cs="Times New Roman"/>
          <w:noProof/>
          <w:sz w:val="28"/>
          <w:szCs w:val="28"/>
        </w:rPr>
        <w:pict>
          <v:rect id="_x0000_s1029" style="position:absolute;left:0;text-align:left;margin-left:194.7pt;margin-top:5.8pt;width:80.25pt;height:74.25pt;z-index:251661312" fillcolor="#4f81bd [3204]" strokecolor="#f2f2f2 [3041]" strokeweight="3pt">
            <v:shadow on="t" type="perspective" color="#243f60 [1604]" opacity=".5" offset="1pt" offset2="-1pt"/>
            <v:textbox>
              <w:txbxContent>
                <w:p w:rsidR="005F49F2" w:rsidRDefault="005F49F2">
                  <w:r>
                    <w:t xml:space="preserve">Психогенные </w:t>
                  </w:r>
                </w:p>
              </w:txbxContent>
            </v:textbox>
          </v:rect>
        </w:pict>
      </w:r>
      <w:r>
        <w:rPr>
          <w:rFonts w:ascii="Times New Roman" w:hAnsi="Times New Roman" w:cs="Times New Roman"/>
          <w:noProof/>
          <w:sz w:val="28"/>
          <w:szCs w:val="28"/>
        </w:rPr>
        <w:pict>
          <v:rect id="_x0000_s1028" style="position:absolute;left:0;text-align:left;margin-left:95.7pt;margin-top:5.8pt;width:82.5pt;height:74.25pt;z-index:251660288" fillcolor="#4f81bd [3204]" strokecolor="#f2f2f2 [3041]" strokeweight="3pt">
            <v:shadow on="t" type="perspective" color="#243f60 [1604]" opacity=".5" offset="1pt" offset2="-1pt"/>
            <v:textbox>
              <w:txbxContent>
                <w:p w:rsidR="005F49F2" w:rsidRDefault="005F49F2">
                  <w:r>
                    <w:t>Из-за дефекта обучения</w:t>
                  </w:r>
                </w:p>
              </w:txbxContent>
            </v:textbox>
          </v:rect>
        </w:pict>
      </w:r>
      <w:r>
        <w:rPr>
          <w:rFonts w:ascii="Times New Roman" w:hAnsi="Times New Roman" w:cs="Times New Roman"/>
          <w:noProof/>
          <w:sz w:val="28"/>
          <w:szCs w:val="28"/>
        </w:rPr>
        <w:pict>
          <v:rect id="_x0000_s1027" style="position:absolute;left:0;text-align:left;margin-left:-1.05pt;margin-top:5.8pt;width:84.75pt;height:74.25pt;z-index:251659264" fillcolor="#4f81bd [3204]" strokecolor="#f2f2f2 [3041]" strokeweight="3pt">
            <v:shadow on="t" type="perspective" color="#243f60 [1604]" opacity=".5" offset="1pt" offset2="-1pt"/>
            <v:textbox>
              <w:txbxContent>
                <w:p w:rsidR="005F49F2" w:rsidRDefault="005F49F2">
                  <w:r>
                    <w:t>Из-за  двигательной активности</w:t>
                  </w:r>
                </w:p>
              </w:txbxContent>
            </v:textbox>
          </v:rect>
        </w:pict>
      </w:r>
      <w:r>
        <w:rPr>
          <w:rFonts w:ascii="Times New Roman" w:hAnsi="Times New Roman" w:cs="Times New Roman"/>
          <w:noProof/>
          <w:sz w:val="28"/>
          <w:szCs w:val="28"/>
        </w:rPr>
        <w:pict>
          <v:shape id="_x0000_s1038" type="#_x0000_t32" style="position:absolute;left:0;text-align:left;margin-left:297.45pt;margin-top:-13.7pt;width:124.5pt;height:19.5pt;z-index:251670528" o:connectortype="straight">
            <v:stroke endarrow="block"/>
          </v:shape>
        </w:pict>
      </w:r>
    </w:p>
    <w:p w:rsidR="00B21371" w:rsidRDefault="00B21371" w:rsidP="00C516C6">
      <w:pPr>
        <w:spacing w:after="0"/>
        <w:jc w:val="both"/>
        <w:rPr>
          <w:rFonts w:ascii="Times New Roman" w:hAnsi="Times New Roman" w:cs="Times New Roman"/>
          <w:sz w:val="28"/>
          <w:szCs w:val="28"/>
        </w:rPr>
      </w:pPr>
    </w:p>
    <w:p w:rsidR="003B52CC" w:rsidRDefault="003B52CC" w:rsidP="00B21371">
      <w:pPr>
        <w:spacing w:after="0"/>
        <w:jc w:val="both"/>
        <w:rPr>
          <w:rFonts w:ascii="Times New Roman" w:hAnsi="Times New Roman" w:cs="Times New Roman"/>
          <w:sz w:val="28"/>
          <w:szCs w:val="28"/>
        </w:rPr>
      </w:pPr>
    </w:p>
    <w:p w:rsidR="003B52CC" w:rsidRDefault="003B52CC" w:rsidP="00B21371">
      <w:pPr>
        <w:spacing w:after="0"/>
        <w:jc w:val="both"/>
        <w:rPr>
          <w:rFonts w:ascii="Times New Roman" w:hAnsi="Times New Roman" w:cs="Times New Roman"/>
          <w:sz w:val="28"/>
          <w:szCs w:val="28"/>
        </w:rPr>
      </w:pPr>
    </w:p>
    <w:p w:rsidR="003B52CC" w:rsidRDefault="00B31CBA" w:rsidP="00B21371">
      <w:pPr>
        <w:spacing w:after="0"/>
        <w:jc w:val="both"/>
        <w:rPr>
          <w:rFonts w:ascii="Times New Roman" w:hAnsi="Times New Roman" w:cs="Times New Roman"/>
          <w:sz w:val="28"/>
          <w:szCs w:val="28"/>
        </w:rPr>
      </w:pPr>
      <w:r>
        <w:rPr>
          <w:rFonts w:ascii="Times New Roman" w:hAnsi="Times New Roman" w:cs="Times New Roman"/>
          <w:noProof/>
          <w:sz w:val="28"/>
          <w:szCs w:val="28"/>
        </w:rPr>
        <w:pict>
          <v:rect id="_x0000_s1043" style="position:absolute;left:0;text-align:left;margin-left:385.95pt;margin-top:18pt;width:105pt;height:76.5pt;z-index:251675648" fillcolor="#c0504d [3205]" strokecolor="#f2f2f2 [3041]" strokeweight="3pt">
            <v:shadow on="t" type="perspective" color="#622423 [1605]" opacity=".5" offset="1pt" offset2="-1pt"/>
            <v:textbox>
              <w:txbxContent>
                <w:p w:rsidR="005F49F2" w:rsidRDefault="005F49F2">
                  <w:r>
                    <w:t>Спонтанные</w:t>
                  </w:r>
                </w:p>
              </w:txbxContent>
            </v:textbox>
          </v:rect>
        </w:pict>
      </w:r>
      <w:r>
        <w:rPr>
          <w:rFonts w:ascii="Times New Roman" w:hAnsi="Times New Roman" w:cs="Times New Roman"/>
          <w:noProof/>
          <w:sz w:val="28"/>
          <w:szCs w:val="28"/>
        </w:rPr>
        <w:pict>
          <v:rect id="_x0000_s1042" style="position:absolute;left:0;text-align:left;margin-left:279.45pt;margin-top:18pt;width:92.25pt;height:76.5pt;z-index:251674624" fillcolor="#c0504d [3205]" strokecolor="#f2f2f2 [3041]" strokeweight="3pt">
            <v:shadow on="t" type="perspective" color="#622423 [1605]" opacity=".5" offset="1pt" offset2="-1pt"/>
            <v:textbox>
              <w:txbxContent>
                <w:p w:rsidR="005F49F2" w:rsidRDefault="005F49F2">
                  <w:r>
                    <w:t>Особенности внешних физических условий</w:t>
                  </w:r>
                </w:p>
              </w:txbxContent>
            </v:textbox>
          </v:rect>
        </w:pict>
      </w:r>
      <w:r>
        <w:rPr>
          <w:rFonts w:ascii="Times New Roman" w:hAnsi="Times New Roman" w:cs="Times New Roman"/>
          <w:noProof/>
          <w:sz w:val="28"/>
          <w:szCs w:val="28"/>
        </w:rPr>
        <w:pict>
          <v:rect id="_x0000_s1041" style="position:absolute;left:0;text-align:left;margin-left:194.7pt;margin-top:18pt;width:75.75pt;height:76.5pt;z-index:251673600" fillcolor="#c0504d [3205]" strokecolor="#f2f2f2 [3041]" strokeweight="3pt">
            <v:shadow on="t" type="perspective" color="#622423 [1605]" opacity=".5" offset="1pt" offset2="-1pt"/>
            <v:textbox>
              <w:txbxContent>
                <w:p w:rsidR="005F49F2" w:rsidRDefault="005F49F2">
                  <w:r>
                    <w:t>Неудовлетворительный контроль</w:t>
                  </w:r>
                </w:p>
              </w:txbxContent>
            </v:textbox>
          </v:rect>
        </w:pict>
      </w:r>
      <w:r>
        <w:rPr>
          <w:rFonts w:ascii="Times New Roman" w:hAnsi="Times New Roman" w:cs="Times New Roman"/>
          <w:noProof/>
          <w:sz w:val="28"/>
          <w:szCs w:val="28"/>
        </w:rPr>
        <w:pict>
          <v:rect id="_x0000_s1039" style="position:absolute;left:0;text-align:left;margin-left:-10.05pt;margin-top:13.5pt;width:99.75pt;height:81pt;z-index:251671552" fillcolor="#c0504d [3205]" strokecolor="#f2f2f2 [3041]" strokeweight="3pt">
            <v:shadow on="t" type="perspective" color="#622423 [1605]" opacity=".5" offset="1pt" offset2="-1pt"/>
            <v:textbox>
              <w:txbxContent>
                <w:p w:rsidR="005F49F2" w:rsidRDefault="005F49F2">
                  <w:r>
                    <w:t>Недостаточность физических качеств</w:t>
                  </w:r>
                </w:p>
              </w:txbxContent>
            </v:textbox>
          </v:rect>
        </w:pict>
      </w:r>
      <w:r>
        <w:rPr>
          <w:rFonts w:ascii="Times New Roman" w:hAnsi="Times New Roman" w:cs="Times New Roman"/>
          <w:noProof/>
          <w:sz w:val="28"/>
          <w:szCs w:val="28"/>
        </w:rPr>
        <w:pict>
          <v:rect id="_x0000_s1040" style="position:absolute;left:0;text-align:left;margin-left:101.7pt;margin-top:18pt;width:84.75pt;height:72.75pt;z-index:251672576" fillcolor="#c0504d [3205]" strokecolor="#f2f2f2 [3041]" strokeweight="3pt">
            <v:shadow on="t" type="perspective" color="#622423 [1605]" opacity=".5" offset="1pt" offset2="-1pt"/>
            <v:textbox>
              <w:txbxContent>
                <w:p w:rsidR="005F49F2" w:rsidRDefault="005F49F2">
                  <w:r>
                    <w:t>Обучение ошибочной технике выполнения</w:t>
                  </w:r>
                </w:p>
              </w:txbxContent>
            </v:textbox>
          </v:rect>
        </w:pict>
      </w:r>
    </w:p>
    <w:p w:rsidR="003B52CC" w:rsidRDefault="003B52CC" w:rsidP="00B21371">
      <w:pPr>
        <w:spacing w:after="0"/>
        <w:jc w:val="both"/>
        <w:rPr>
          <w:rFonts w:ascii="Times New Roman" w:hAnsi="Times New Roman" w:cs="Times New Roman"/>
          <w:sz w:val="28"/>
          <w:szCs w:val="28"/>
        </w:rPr>
      </w:pPr>
    </w:p>
    <w:p w:rsidR="003B52CC" w:rsidRDefault="003B52CC" w:rsidP="00B21371">
      <w:pPr>
        <w:spacing w:after="0"/>
        <w:jc w:val="both"/>
        <w:rPr>
          <w:rFonts w:ascii="Times New Roman" w:hAnsi="Times New Roman" w:cs="Times New Roman"/>
          <w:sz w:val="28"/>
          <w:szCs w:val="28"/>
        </w:rPr>
      </w:pPr>
    </w:p>
    <w:p w:rsidR="003B52CC" w:rsidRDefault="003B52CC" w:rsidP="00B21371">
      <w:pPr>
        <w:spacing w:after="0"/>
        <w:jc w:val="both"/>
        <w:rPr>
          <w:rFonts w:ascii="Times New Roman" w:hAnsi="Times New Roman" w:cs="Times New Roman"/>
          <w:sz w:val="28"/>
          <w:szCs w:val="28"/>
        </w:rPr>
      </w:pPr>
    </w:p>
    <w:p w:rsidR="003B52CC" w:rsidRDefault="003B52CC" w:rsidP="00B21371">
      <w:pPr>
        <w:spacing w:after="0"/>
        <w:jc w:val="both"/>
        <w:rPr>
          <w:rFonts w:ascii="Times New Roman" w:hAnsi="Times New Roman" w:cs="Times New Roman"/>
          <w:sz w:val="28"/>
          <w:szCs w:val="28"/>
        </w:rPr>
      </w:pPr>
    </w:p>
    <w:p w:rsidR="003B52CC" w:rsidRDefault="003B52CC" w:rsidP="00B21371">
      <w:pPr>
        <w:spacing w:after="0"/>
        <w:jc w:val="both"/>
        <w:rPr>
          <w:rFonts w:ascii="Times New Roman" w:hAnsi="Times New Roman" w:cs="Times New Roman"/>
          <w:sz w:val="28"/>
          <w:szCs w:val="28"/>
        </w:rPr>
      </w:pPr>
    </w:p>
    <w:p w:rsidR="00C6657C" w:rsidRDefault="00B31CBA" w:rsidP="00B21371">
      <w:pPr>
        <w:spacing w:after="0"/>
        <w:jc w:val="both"/>
        <w:rPr>
          <w:rFonts w:ascii="Times New Roman" w:hAnsi="Times New Roman" w:cs="Times New Roman"/>
          <w:sz w:val="28"/>
          <w:szCs w:val="28"/>
        </w:rPr>
      </w:pPr>
      <w:r>
        <w:rPr>
          <w:rFonts w:ascii="Times New Roman" w:hAnsi="Times New Roman" w:cs="Times New Roman"/>
          <w:noProof/>
          <w:sz w:val="28"/>
          <w:szCs w:val="28"/>
        </w:rPr>
        <w:pict>
          <v:rect id="_x0000_s1048" style="position:absolute;left:0;text-align:left;margin-left:379.2pt;margin-top:-1.3pt;width:120.75pt;height:69pt;z-index:251680768" fillcolor="#8064a2 [3207]" strokecolor="#f2f2f2 [3041]" strokeweight="3pt">
            <v:shadow on="t" type="perspective" color="#3f3151 [1607]" opacity=".5" offset="1pt" offset2="-1pt"/>
            <v:textbox>
              <w:txbxContent>
                <w:p w:rsidR="005F49F2" w:rsidRDefault="005F49F2">
                  <w:proofErr w:type="gramStart"/>
                  <w:r>
                    <w:t>Вызванные</w:t>
                  </w:r>
                  <w:proofErr w:type="gramEnd"/>
                  <w:r>
                    <w:t xml:space="preserve"> внешними случайными факторами</w:t>
                  </w:r>
                </w:p>
              </w:txbxContent>
            </v:textbox>
          </v:rect>
        </w:pict>
      </w:r>
      <w:r>
        <w:rPr>
          <w:rFonts w:ascii="Times New Roman" w:hAnsi="Times New Roman" w:cs="Times New Roman"/>
          <w:noProof/>
          <w:sz w:val="28"/>
          <w:szCs w:val="28"/>
        </w:rPr>
        <w:pict>
          <v:rect id="_x0000_s1047" style="position:absolute;left:0;text-align:left;margin-left:286.2pt;margin-top:-1.3pt;width:81pt;height:69pt;z-index:251679744" fillcolor="#8064a2 [3207]" strokecolor="#f2f2f2 [3041]" strokeweight="3pt">
            <v:shadow on="t" type="perspective" color="#3f3151 [1607]" opacity=".5" offset="1pt" offset2="-1pt"/>
            <v:textbox>
              <w:txbxContent>
                <w:p w:rsidR="005F49F2" w:rsidRDefault="005F49F2">
                  <w:r>
                    <w:t>Особенности партнера и противника</w:t>
                  </w:r>
                </w:p>
              </w:txbxContent>
            </v:textbox>
          </v:rect>
        </w:pict>
      </w:r>
      <w:r>
        <w:rPr>
          <w:rFonts w:ascii="Times New Roman" w:hAnsi="Times New Roman" w:cs="Times New Roman"/>
          <w:noProof/>
          <w:sz w:val="28"/>
          <w:szCs w:val="28"/>
        </w:rPr>
        <w:pict>
          <v:rect id="_x0000_s1046" style="position:absolute;left:0;text-align:left;margin-left:190.2pt;margin-top:-1.3pt;width:91.5pt;height:69pt;z-index:251678720" fillcolor="#8064a2 [3207]" strokecolor="#f2f2f2 [3041]" strokeweight="3pt">
            <v:shadow on="t" type="perspective" color="#3f3151 [1607]" opacity=".5" offset="1pt" offset2="-1pt"/>
            <v:textbox>
              <w:txbxContent>
                <w:p w:rsidR="005F49F2" w:rsidRDefault="005F49F2">
                  <w:r>
                    <w:t>Психологические воздействия внешних условий</w:t>
                  </w:r>
                </w:p>
              </w:txbxContent>
            </v:textbox>
          </v:rect>
        </w:pict>
      </w:r>
      <w:r>
        <w:rPr>
          <w:rFonts w:ascii="Times New Roman" w:hAnsi="Times New Roman" w:cs="Times New Roman"/>
          <w:noProof/>
          <w:sz w:val="28"/>
          <w:szCs w:val="28"/>
        </w:rPr>
        <w:pict>
          <v:rect id="_x0000_s1045" style="position:absolute;left:0;text-align:left;margin-left:93.45pt;margin-top:-1.3pt;width:89.25pt;height:69pt;z-index:251677696" fillcolor="#8064a2 [3207]" strokecolor="#f2f2f2 [3041]" strokeweight="3pt">
            <v:shadow on="t" type="perspective" color="#3f3151 [1607]" opacity=".5" offset="1pt" offset2="-1pt"/>
            <v:textbox>
              <w:txbxContent>
                <w:p w:rsidR="005F49F2" w:rsidRDefault="005F49F2">
                  <w:r>
                    <w:t>Методические ошибки обучения</w:t>
                  </w:r>
                </w:p>
              </w:txbxContent>
            </v:textbox>
          </v:rect>
        </w:pict>
      </w:r>
      <w:r>
        <w:rPr>
          <w:rFonts w:ascii="Times New Roman" w:hAnsi="Times New Roman" w:cs="Times New Roman"/>
          <w:noProof/>
          <w:sz w:val="28"/>
          <w:szCs w:val="28"/>
        </w:rPr>
        <w:pict>
          <v:rect id="_x0000_s1044" style="position:absolute;left:0;text-align:left;margin-left:-1.8pt;margin-top:-1.3pt;width:87.75pt;height:69pt;z-index:251676672" fillcolor="#8064a2 [3207]" strokecolor="#f2f2f2 [3041]" strokeweight="3pt">
            <v:shadow on="t" type="perspective" color="#3f3151 [1607]" opacity=".5" offset="1pt" offset2="-1pt"/>
            <v:textbox>
              <w:txbxContent>
                <w:p w:rsidR="005F49F2" w:rsidRDefault="005F49F2">
                  <w:r>
                    <w:t>Координационная недостаточность</w:t>
                  </w:r>
                </w:p>
              </w:txbxContent>
            </v:textbox>
          </v:rect>
        </w:pict>
      </w:r>
    </w:p>
    <w:p w:rsidR="003B52CC" w:rsidRDefault="003B52CC" w:rsidP="00B21371">
      <w:pPr>
        <w:spacing w:after="0"/>
        <w:jc w:val="both"/>
        <w:rPr>
          <w:rFonts w:ascii="Times New Roman" w:hAnsi="Times New Roman" w:cs="Times New Roman"/>
          <w:sz w:val="28"/>
          <w:szCs w:val="28"/>
        </w:rPr>
      </w:pPr>
    </w:p>
    <w:p w:rsidR="003B52CC" w:rsidRDefault="003B52CC" w:rsidP="00B21371">
      <w:pPr>
        <w:spacing w:after="0"/>
        <w:jc w:val="both"/>
        <w:rPr>
          <w:rFonts w:ascii="Times New Roman" w:hAnsi="Times New Roman" w:cs="Times New Roman"/>
          <w:sz w:val="28"/>
          <w:szCs w:val="28"/>
        </w:rPr>
      </w:pPr>
    </w:p>
    <w:p w:rsidR="003B52CC" w:rsidRDefault="003B52CC" w:rsidP="00B21371">
      <w:pPr>
        <w:spacing w:after="0"/>
        <w:jc w:val="both"/>
        <w:rPr>
          <w:rFonts w:ascii="Times New Roman" w:hAnsi="Times New Roman" w:cs="Times New Roman"/>
          <w:sz w:val="28"/>
          <w:szCs w:val="28"/>
        </w:rPr>
      </w:pPr>
    </w:p>
    <w:p w:rsidR="003B52CC" w:rsidRDefault="00B31CBA" w:rsidP="00B21371">
      <w:pPr>
        <w:spacing w:after="0"/>
        <w:jc w:val="both"/>
        <w:rPr>
          <w:rFonts w:ascii="Times New Roman" w:hAnsi="Times New Roman" w:cs="Times New Roman"/>
          <w:sz w:val="28"/>
          <w:szCs w:val="28"/>
        </w:rPr>
      </w:pPr>
      <w:r>
        <w:rPr>
          <w:rFonts w:ascii="Times New Roman" w:hAnsi="Times New Roman" w:cs="Times New Roman"/>
          <w:noProof/>
          <w:sz w:val="28"/>
          <w:szCs w:val="28"/>
        </w:rPr>
        <w:pict>
          <v:rect id="_x0000_s1049" style="position:absolute;left:0;text-align:left;margin-left:-1.8pt;margin-top:9.4pt;width:87.75pt;height:90pt;z-index:251681792" fillcolor="#9bbb59 [3206]" strokecolor="#f2f2f2 [3041]" strokeweight="3pt">
            <v:shadow on="t" type="perspective" color="#4e6128 [1606]" opacity=".5" offset="1pt" offset2="-1pt"/>
            <v:textbox>
              <w:txbxContent>
                <w:p w:rsidR="005F49F2" w:rsidRDefault="005F49F2">
                  <w:r>
                    <w:t>Особенности телосложения</w:t>
                  </w:r>
                </w:p>
              </w:txbxContent>
            </v:textbox>
          </v:rect>
        </w:pict>
      </w:r>
      <w:r>
        <w:rPr>
          <w:rFonts w:ascii="Times New Roman" w:hAnsi="Times New Roman" w:cs="Times New Roman"/>
          <w:noProof/>
          <w:sz w:val="28"/>
          <w:szCs w:val="28"/>
        </w:rPr>
        <w:pict>
          <v:rect id="_x0000_s1050" style="position:absolute;left:0;text-align:left;margin-left:93.45pt;margin-top:9.4pt;width:89.25pt;height:90pt;z-index:251682816" fillcolor="#9bbb59 [3206]" strokecolor="#f2f2f2 [3041]" strokeweight="3pt">
            <v:shadow on="t" type="perspective" color="#4e6128 [1606]" opacity=".5" offset="1pt" offset2="-1pt"/>
            <v:textbox>
              <w:txbxContent>
                <w:p w:rsidR="005F49F2" w:rsidRDefault="005F49F2">
                  <w:r>
                    <w:t>Перенос неадекватного навыка</w:t>
                  </w:r>
                </w:p>
              </w:txbxContent>
            </v:textbox>
          </v:rect>
        </w:pict>
      </w:r>
      <w:r>
        <w:rPr>
          <w:rFonts w:ascii="Times New Roman" w:hAnsi="Times New Roman" w:cs="Times New Roman"/>
          <w:noProof/>
          <w:sz w:val="28"/>
          <w:szCs w:val="28"/>
        </w:rPr>
        <w:pict>
          <v:rect id="_x0000_s1051" style="position:absolute;left:0;text-align:left;margin-left:190.2pt;margin-top:9.4pt;width:91.5pt;height:90pt;z-index:251683840" fillcolor="#9bbb59 [3206]" strokecolor="#f2f2f2 [3041]" strokeweight="3pt">
            <v:shadow on="t" type="perspective" color="#4e6128 [1606]" opacity=".5" offset="1pt" offset2="-1pt"/>
            <v:textbox>
              <w:txbxContent>
                <w:p w:rsidR="005F49F2" w:rsidRDefault="005F49F2">
                  <w:r>
                    <w:t>Неуверенность, опасения, страх</w:t>
                  </w:r>
                </w:p>
              </w:txbxContent>
            </v:textbox>
          </v:rect>
        </w:pict>
      </w:r>
      <w:r>
        <w:rPr>
          <w:rFonts w:ascii="Times New Roman" w:hAnsi="Times New Roman" w:cs="Times New Roman"/>
          <w:noProof/>
          <w:sz w:val="28"/>
          <w:szCs w:val="28"/>
        </w:rPr>
        <w:pict>
          <v:rect id="_x0000_s1052" style="position:absolute;left:0;text-align:left;margin-left:286.2pt;margin-top:9.4pt;width:93pt;height:90pt;z-index:251684864" fillcolor="#9bbb59 [3206]" strokecolor="#f2f2f2 [3041]" strokeweight="3pt">
            <v:shadow on="t" type="perspective" color="#4e6128 [1606]" opacity=".5" offset="1pt" offset2="-1pt"/>
            <v:textbox>
              <w:txbxContent>
                <w:p w:rsidR="005F49F2" w:rsidRDefault="005F49F2">
                  <w:r>
                    <w:t>Особенности регламентации деятельности</w:t>
                  </w:r>
                </w:p>
              </w:txbxContent>
            </v:textbox>
          </v:rect>
        </w:pict>
      </w:r>
      <w:r>
        <w:rPr>
          <w:rFonts w:ascii="Times New Roman" w:hAnsi="Times New Roman" w:cs="Times New Roman"/>
          <w:noProof/>
          <w:sz w:val="28"/>
          <w:szCs w:val="28"/>
        </w:rPr>
        <w:pict>
          <v:rect id="_x0000_s1053" style="position:absolute;left:0;text-align:left;margin-left:382.95pt;margin-top:9.4pt;width:117pt;height:90pt;z-index:251685888" fillcolor="#9bbb59 [3206]" strokecolor="#f2f2f2 [3041]" strokeweight="3pt">
            <v:shadow on="t" type="perspective" color="#4e6128 [1606]" opacity=".5" offset="1pt" offset2="-1pt"/>
            <v:textbox>
              <w:txbxContent>
                <w:p w:rsidR="005F49F2" w:rsidRDefault="005F49F2">
                  <w:proofErr w:type="gramStart"/>
                  <w:r>
                    <w:t>Вызванные</w:t>
                  </w:r>
                  <w:proofErr w:type="gramEnd"/>
                  <w:r>
                    <w:t xml:space="preserve"> совпадением внешних и внутренних случайных факторов</w:t>
                  </w:r>
                </w:p>
              </w:txbxContent>
            </v:textbox>
          </v:rect>
        </w:pict>
      </w:r>
    </w:p>
    <w:p w:rsidR="003B52CC" w:rsidRDefault="003B52CC" w:rsidP="00B21371">
      <w:pPr>
        <w:spacing w:after="0"/>
        <w:jc w:val="both"/>
        <w:rPr>
          <w:rFonts w:ascii="Times New Roman" w:hAnsi="Times New Roman" w:cs="Times New Roman"/>
          <w:sz w:val="28"/>
          <w:szCs w:val="28"/>
        </w:rPr>
      </w:pPr>
    </w:p>
    <w:p w:rsidR="003B52CC" w:rsidRDefault="003B52CC" w:rsidP="00B21371">
      <w:pPr>
        <w:spacing w:after="0"/>
        <w:jc w:val="both"/>
        <w:rPr>
          <w:rFonts w:ascii="Times New Roman" w:hAnsi="Times New Roman" w:cs="Times New Roman"/>
          <w:sz w:val="28"/>
          <w:szCs w:val="28"/>
        </w:rPr>
      </w:pPr>
    </w:p>
    <w:p w:rsidR="00C6657C" w:rsidRDefault="00B31CBA" w:rsidP="00B21371">
      <w:pPr>
        <w:spacing w:after="0"/>
        <w:jc w:val="both"/>
        <w:rPr>
          <w:rFonts w:ascii="Times New Roman" w:hAnsi="Times New Roman" w:cs="Times New Roman"/>
          <w:sz w:val="28"/>
          <w:szCs w:val="28"/>
        </w:rPr>
      </w:pPr>
      <w:r>
        <w:rPr>
          <w:rFonts w:ascii="Times New Roman" w:hAnsi="Times New Roman" w:cs="Times New Roman"/>
          <w:noProof/>
          <w:sz w:val="28"/>
          <w:szCs w:val="28"/>
        </w:rPr>
        <w:pict>
          <v:rect id="_x0000_s1058" style="position:absolute;left:0;text-align:left;margin-left:391.2pt;margin-top:18.1pt;width:108.75pt;height:101.25pt;z-index:251691008" fillcolor="#4f81bd [3204]" strokecolor="#f2f2f2 [3041]" strokeweight="3pt">
            <v:shadow on="t" type="perspective" color="#243f60 [1604]" opacity=".5" offset="1pt" offset2="-1pt"/>
            <v:textbox style="mso-next-textbox:#_x0000_s1058">
              <w:txbxContent>
                <w:p w:rsidR="005F49F2" w:rsidRDefault="005F49F2">
                  <w:proofErr w:type="gramStart"/>
                  <w:r>
                    <w:t xml:space="preserve">Несистематические, неясного происхождения </w:t>
                  </w:r>
                  <w:proofErr w:type="gramEnd"/>
                </w:p>
              </w:txbxContent>
            </v:textbox>
          </v:rect>
        </w:pict>
      </w:r>
      <w:r>
        <w:rPr>
          <w:rFonts w:ascii="Times New Roman" w:hAnsi="Times New Roman" w:cs="Times New Roman"/>
          <w:noProof/>
          <w:sz w:val="28"/>
          <w:szCs w:val="28"/>
        </w:rPr>
        <w:pict>
          <v:rect id="_x0000_s1056" style="position:absolute;left:0;text-align:left;margin-left:190.2pt;margin-top:18.1pt;width:96pt;height:101.25pt;z-index:251688960" fillcolor="#4f81bd [3204]" strokecolor="#f2f2f2 [3041]" strokeweight="3pt">
            <v:shadow on="t" type="perspective" color="#243f60 [1604]" opacity=".5" offset="1pt" offset2="-1pt"/>
            <v:textbox style="mso-next-textbox:#_x0000_s1056">
              <w:txbxContent>
                <w:p w:rsidR="005F49F2" w:rsidRDefault="005F49F2">
                  <w:r>
                    <w:t>Эмоциональная напряженность и психическое утомление</w:t>
                  </w:r>
                </w:p>
              </w:txbxContent>
            </v:textbox>
          </v:rect>
        </w:pict>
      </w:r>
      <w:r>
        <w:rPr>
          <w:rFonts w:ascii="Times New Roman" w:hAnsi="Times New Roman" w:cs="Times New Roman"/>
          <w:noProof/>
          <w:sz w:val="28"/>
          <w:szCs w:val="28"/>
        </w:rPr>
        <w:pict>
          <v:rect id="_x0000_s1054" style="position:absolute;left:0;text-align:left;margin-left:-1.8pt;margin-top:18.1pt;width:81.75pt;height:97.5pt;z-index:251686912" fillcolor="#4f81bd [3204]" strokecolor="#f2f2f2 [3041]" strokeweight="3pt">
            <v:shadow on="t" type="perspective" color="#243f60 [1604]" opacity=".5" offset="1pt" offset2="-1pt"/>
            <v:textbox style="mso-next-textbox:#_x0000_s1054">
              <w:txbxContent>
                <w:p w:rsidR="005F49F2" w:rsidRDefault="005F49F2">
                  <w:proofErr w:type="spellStart"/>
                  <w:r>
                    <w:t>Навыковая</w:t>
                  </w:r>
                  <w:proofErr w:type="spellEnd"/>
                  <w:r>
                    <w:t xml:space="preserve"> бедность</w:t>
                  </w:r>
                </w:p>
              </w:txbxContent>
            </v:textbox>
          </v:rect>
        </w:pict>
      </w:r>
      <w:r>
        <w:rPr>
          <w:rFonts w:ascii="Times New Roman" w:hAnsi="Times New Roman" w:cs="Times New Roman"/>
          <w:noProof/>
          <w:sz w:val="28"/>
          <w:szCs w:val="28"/>
        </w:rPr>
        <w:pict>
          <v:rect id="_x0000_s1055" style="position:absolute;left:0;text-align:left;margin-left:85.95pt;margin-top:18.1pt;width:96.75pt;height:97.5pt;z-index:251687936" fillcolor="#4f81bd [3204]" strokecolor="#f2f2f2 [3041]" strokeweight="3pt">
            <v:shadow on="t" type="perspective" color="#243f60 [1604]" opacity=".5" offset="1pt" offset2="-1pt"/>
            <v:textbox style="mso-next-textbox:#_x0000_s1055">
              <w:txbxContent>
                <w:p w:rsidR="005F49F2" w:rsidRDefault="005F49F2">
                  <w:r>
                    <w:t>Неудовлетворительный контроль навыка</w:t>
                  </w:r>
                </w:p>
              </w:txbxContent>
            </v:textbox>
          </v:rect>
        </w:pict>
      </w:r>
    </w:p>
    <w:p w:rsidR="00C6657C" w:rsidRDefault="00B31CBA" w:rsidP="00B21371">
      <w:pPr>
        <w:spacing w:after="0"/>
        <w:jc w:val="both"/>
        <w:rPr>
          <w:rFonts w:ascii="Times New Roman" w:hAnsi="Times New Roman" w:cs="Times New Roman"/>
          <w:sz w:val="28"/>
          <w:szCs w:val="28"/>
        </w:rPr>
      </w:pPr>
      <w:r>
        <w:rPr>
          <w:rFonts w:ascii="Times New Roman" w:hAnsi="Times New Roman" w:cs="Times New Roman"/>
          <w:noProof/>
          <w:sz w:val="28"/>
          <w:szCs w:val="28"/>
        </w:rPr>
        <w:pict>
          <v:rect id="_x0000_s1057" style="position:absolute;left:0;text-align:left;margin-left:294.45pt;margin-top:3.3pt;width:93pt;height:97.5pt;z-index:251689984" fillcolor="#4f81bd [3204]" strokecolor="#f2f2f2 [3041]" strokeweight="3pt">
            <v:shadow on="t" type="perspective" color="#243f60 [1604]" opacity=".5" offset="1pt" offset2="-1pt"/>
            <v:textbox style="mso-next-textbox:#_x0000_s1057">
              <w:txbxContent>
                <w:p w:rsidR="005F49F2" w:rsidRDefault="005F49F2">
                  <w:r>
                    <w:t>Дефекты психологической двигательной  установки</w:t>
                  </w:r>
                </w:p>
              </w:txbxContent>
            </v:textbox>
          </v:rect>
        </w:pict>
      </w:r>
    </w:p>
    <w:p w:rsidR="00C6657C" w:rsidRDefault="00C6657C" w:rsidP="00B21371">
      <w:pPr>
        <w:spacing w:after="0"/>
        <w:jc w:val="both"/>
        <w:rPr>
          <w:rFonts w:ascii="Times New Roman" w:hAnsi="Times New Roman" w:cs="Times New Roman"/>
          <w:sz w:val="28"/>
          <w:szCs w:val="28"/>
        </w:rPr>
      </w:pPr>
    </w:p>
    <w:p w:rsidR="00C6657C" w:rsidRDefault="00C6657C" w:rsidP="00B21371">
      <w:pPr>
        <w:spacing w:after="0"/>
        <w:jc w:val="both"/>
        <w:rPr>
          <w:rFonts w:ascii="Times New Roman" w:hAnsi="Times New Roman" w:cs="Times New Roman"/>
          <w:sz w:val="28"/>
          <w:szCs w:val="28"/>
        </w:rPr>
      </w:pPr>
    </w:p>
    <w:p w:rsidR="00C6657C" w:rsidRDefault="00C6657C" w:rsidP="00B21371">
      <w:pPr>
        <w:spacing w:after="0"/>
        <w:jc w:val="both"/>
        <w:rPr>
          <w:rFonts w:ascii="Times New Roman" w:hAnsi="Times New Roman" w:cs="Times New Roman"/>
          <w:sz w:val="28"/>
          <w:szCs w:val="28"/>
        </w:rPr>
      </w:pPr>
    </w:p>
    <w:p w:rsidR="00170465" w:rsidRDefault="00170465" w:rsidP="00B21371">
      <w:pPr>
        <w:spacing w:after="0"/>
        <w:jc w:val="both"/>
        <w:rPr>
          <w:rFonts w:ascii="Times New Roman" w:hAnsi="Times New Roman" w:cs="Times New Roman"/>
          <w:sz w:val="28"/>
          <w:szCs w:val="28"/>
        </w:rPr>
      </w:pPr>
    </w:p>
    <w:p w:rsidR="00170465" w:rsidRDefault="00170465" w:rsidP="00B21371">
      <w:pPr>
        <w:spacing w:after="0"/>
        <w:jc w:val="both"/>
        <w:rPr>
          <w:rFonts w:ascii="Times New Roman" w:hAnsi="Times New Roman" w:cs="Times New Roman"/>
          <w:sz w:val="28"/>
          <w:szCs w:val="28"/>
        </w:rPr>
      </w:pPr>
    </w:p>
    <w:p w:rsidR="00B21371" w:rsidRPr="00FA2C5C" w:rsidRDefault="00B21371" w:rsidP="00B21371">
      <w:pPr>
        <w:spacing w:after="0"/>
        <w:jc w:val="both"/>
        <w:rPr>
          <w:rFonts w:ascii="Times New Roman" w:hAnsi="Times New Roman" w:cs="Times New Roman"/>
          <w:sz w:val="24"/>
          <w:szCs w:val="24"/>
        </w:rPr>
      </w:pPr>
      <w:r w:rsidRPr="00FA2C5C">
        <w:rPr>
          <w:rFonts w:ascii="Times New Roman" w:hAnsi="Times New Roman" w:cs="Times New Roman"/>
          <w:sz w:val="24"/>
          <w:szCs w:val="24"/>
        </w:rPr>
        <w:t>Рисунок 1. Состав ошибок, возникающих в процессе технической подготовки</w:t>
      </w:r>
    </w:p>
    <w:p w:rsidR="00E60191" w:rsidRDefault="00E60191" w:rsidP="00B2137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p>
    <w:p w:rsidR="00B21371" w:rsidRPr="00FA2C5C" w:rsidRDefault="00E60191" w:rsidP="00B21371">
      <w:pPr>
        <w:spacing w:after="0"/>
        <w:jc w:val="both"/>
        <w:rPr>
          <w:rFonts w:ascii="Times New Roman" w:hAnsi="Times New Roman" w:cs="Times New Roman"/>
          <w:sz w:val="26"/>
          <w:szCs w:val="26"/>
        </w:rPr>
      </w:pPr>
      <w:r>
        <w:rPr>
          <w:rFonts w:ascii="Times New Roman" w:hAnsi="Times New Roman" w:cs="Times New Roman"/>
          <w:sz w:val="28"/>
          <w:szCs w:val="28"/>
        </w:rPr>
        <w:t xml:space="preserve">     </w:t>
      </w:r>
      <w:r w:rsidR="00B21371" w:rsidRPr="00FA2C5C">
        <w:rPr>
          <w:rFonts w:ascii="Times New Roman" w:hAnsi="Times New Roman" w:cs="Times New Roman"/>
          <w:sz w:val="26"/>
          <w:szCs w:val="26"/>
        </w:rPr>
        <w:t>К тренировочному этапу спортсмены подходят с определенными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навыками в выполнении ударов и п</w:t>
      </w:r>
      <w:r w:rsidRPr="00FA2C5C">
        <w:rPr>
          <w:rFonts w:ascii="Times New Roman" w:hAnsi="Times New Roman" w:cs="Times New Roman"/>
          <w:sz w:val="26"/>
          <w:szCs w:val="26"/>
        </w:rPr>
        <w:t xml:space="preserve">ередвижений, </w:t>
      </w:r>
      <w:proofErr w:type="gramStart"/>
      <w:r w:rsidRPr="00FA2C5C">
        <w:rPr>
          <w:rFonts w:ascii="Times New Roman" w:hAnsi="Times New Roman" w:cs="Times New Roman"/>
          <w:sz w:val="26"/>
          <w:szCs w:val="26"/>
        </w:rPr>
        <w:t>который</w:t>
      </w:r>
      <w:proofErr w:type="gramEnd"/>
      <w:r w:rsidRPr="00FA2C5C">
        <w:rPr>
          <w:rFonts w:ascii="Times New Roman" w:hAnsi="Times New Roman" w:cs="Times New Roman"/>
          <w:sz w:val="26"/>
          <w:szCs w:val="26"/>
        </w:rPr>
        <w:t xml:space="preserve"> необходимо </w:t>
      </w:r>
      <w:r w:rsidR="00B21371" w:rsidRPr="00FA2C5C">
        <w:rPr>
          <w:rFonts w:ascii="Times New Roman" w:hAnsi="Times New Roman" w:cs="Times New Roman"/>
          <w:sz w:val="26"/>
          <w:szCs w:val="26"/>
        </w:rPr>
        <w:t>продолжать совершенствовать. Кроме т</w:t>
      </w:r>
      <w:r w:rsidRPr="00FA2C5C">
        <w:rPr>
          <w:rFonts w:ascii="Times New Roman" w:hAnsi="Times New Roman" w:cs="Times New Roman"/>
          <w:sz w:val="26"/>
          <w:szCs w:val="26"/>
        </w:rPr>
        <w:t xml:space="preserve">ого, необходимо осваивать новые </w:t>
      </w:r>
      <w:r w:rsidR="00B21371" w:rsidRPr="00FA2C5C">
        <w:rPr>
          <w:rFonts w:ascii="Times New Roman" w:hAnsi="Times New Roman" w:cs="Times New Roman"/>
          <w:sz w:val="26"/>
          <w:szCs w:val="26"/>
        </w:rPr>
        <w:t>технические элементы.</w:t>
      </w:r>
    </w:p>
    <w:p w:rsidR="00E60191" w:rsidRPr="00FA2C5C" w:rsidRDefault="00E60191" w:rsidP="00B21371">
      <w:pPr>
        <w:spacing w:after="0"/>
        <w:jc w:val="both"/>
        <w:rPr>
          <w:rFonts w:ascii="Times New Roman" w:hAnsi="Times New Roman" w:cs="Times New Roman"/>
          <w:sz w:val="26"/>
          <w:szCs w:val="26"/>
        </w:rPr>
      </w:pPr>
    </w:p>
    <w:p w:rsidR="00B21371" w:rsidRPr="00FA2C5C" w:rsidRDefault="00B21371" w:rsidP="00E60191">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Последовательность обучения элементам техники игры в бадминтон </w:t>
      </w:r>
      <w:proofErr w:type="gramStart"/>
      <w:r w:rsidRPr="00FA2C5C">
        <w:rPr>
          <w:rFonts w:ascii="Times New Roman" w:hAnsi="Times New Roman" w:cs="Times New Roman"/>
          <w:b/>
          <w:sz w:val="26"/>
          <w:szCs w:val="26"/>
        </w:rPr>
        <w:t>на</w:t>
      </w:r>
      <w:proofErr w:type="gramEnd"/>
    </w:p>
    <w:p w:rsidR="00E60191" w:rsidRPr="00FA2C5C" w:rsidRDefault="00B21371" w:rsidP="00FA2C5C">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тренировочном </w:t>
      </w:r>
      <w:proofErr w:type="gramStart"/>
      <w:r w:rsidRPr="00FA2C5C">
        <w:rPr>
          <w:rFonts w:ascii="Times New Roman" w:hAnsi="Times New Roman" w:cs="Times New Roman"/>
          <w:b/>
          <w:sz w:val="26"/>
          <w:szCs w:val="26"/>
        </w:rPr>
        <w:t>этапе</w:t>
      </w:r>
      <w:proofErr w:type="gramEnd"/>
    </w:p>
    <w:p w:rsidR="00B21371" w:rsidRPr="00FA2C5C" w:rsidRDefault="00E6019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lastRenderedPageBreak/>
        <w:t xml:space="preserve">      </w:t>
      </w:r>
      <w:r w:rsidR="00B21371" w:rsidRPr="00FA2C5C">
        <w:rPr>
          <w:rFonts w:ascii="Times New Roman" w:hAnsi="Times New Roman" w:cs="Times New Roman"/>
          <w:sz w:val="26"/>
          <w:szCs w:val="26"/>
        </w:rPr>
        <w:t>Рекомендуется следующая последовательность обучения техническим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элементам, которая проверена многолетним тренерским опытом и учитывает</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особенности овладения двигательными действия</w:t>
      </w:r>
      <w:r w:rsidR="00E60191" w:rsidRPr="00FA2C5C">
        <w:rPr>
          <w:rFonts w:ascii="Times New Roman" w:hAnsi="Times New Roman" w:cs="Times New Roman"/>
          <w:sz w:val="26"/>
          <w:szCs w:val="26"/>
        </w:rPr>
        <w:t xml:space="preserve">ми – от простого к </w:t>
      </w:r>
      <w:proofErr w:type="gramStart"/>
      <w:r w:rsidR="00E60191" w:rsidRPr="00FA2C5C">
        <w:rPr>
          <w:rFonts w:ascii="Times New Roman" w:hAnsi="Times New Roman" w:cs="Times New Roman"/>
          <w:sz w:val="26"/>
          <w:szCs w:val="26"/>
        </w:rPr>
        <w:t>сложному</w:t>
      </w:r>
      <w:proofErr w:type="gramEnd"/>
      <w:r w:rsidR="00E60191" w:rsidRPr="00FA2C5C">
        <w:rPr>
          <w:rFonts w:ascii="Times New Roman" w:hAnsi="Times New Roman" w:cs="Times New Roman"/>
          <w:sz w:val="26"/>
          <w:szCs w:val="26"/>
        </w:rPr>
        <w:t xml:space="preserve">, от </w:t>
      </w:r>
      <w:r w:rsidRPr="00FA2C5C">
        <w:rPr>
          <w:rFonts w:ascii="Times New Roman" w:hAnsi="Times New Roman" w:cs="Times New Roman"/>
          <w:sz w:val="26"/>
          <w:szCs w:val="26"/>
        </w:rPr>
        <w:t>освоенного к неосвоенному. В основе овлад</w:t>
      </w:r>
      <w:r w:rsidR="00E60191" w:rsidRPr="00FA2C5C">
        <w:rPr>
          <w:rFonts w:ascii="Times New Roman" w:hAnsi="Times New Roman" w:cs="Times New Roman"/>
          <w:sz w:val="26"/>
          <w:szCs w:val="26"/>
        </w:rPr>
        <w:t xml:space="preserve">ения эффективной техникой лежит </w:t>
      </w:r>
      <w:r w:rsidRPr="00FA2C5C">
        <w:rPr>
          <w:rFonts w:ascii="Times New Roman" w:hAnsi="Times New Roman" w:cs="Times New Roman"/>
          <w:sz w:val="26"/>
          <w:szCs w:val="26"/>
        </w:rPr>
        <w:t xml:space="preserve">межмышечная координация, которая развивается при </w:t>
      </w:r>
      <w:r w:rsidR="00E60191" w:rsidRPr="00FA2C5C">
        <w:rPr>
          <w:rFonts w:ascii="Times New Roman" w:hAnsi="Times New Roman" w:cs="Times New Roman"/>
          <w:sz w:val="26"/>
          <w:szCs w:val="26"/>
        </w:rPr>
        <w:t xml:space="preserve">многократном повторении </w:t>
      </w:r>
      <w:r w:rsidRPr="00FA2C5C">
        <w:rPr>
          <w:rFonts w:ascii="Times New Roman" w:hAnsi="Times New Roman" w:cs="Times New Roman"/>
          <w:sz w:val="26"/>
          <w:szCs w:val="26"/>
        </w:rPr>
        <w:t>одного и того же упражнения сначала в ста</w:t>
      </w:r>
      <w:r w:rsidR="00E60191" w:rsidRPr="00FA2C5C">
        <w:rPr>
          <w:rFonts w:ascii="Times New Roman" w:hAnsi="Times New Roman" w:cs="Times New Roman"/>
          <w:sz w:val="26"/>
          <w:szCs w:val="26"/>
        </w:rPr>
        <w:t xml:space="preserve">ндартных, а потом разнообразных </w:t>
      </w:r>
      <w:r w:rsidRPr="00FA2C5C">
        <w:rPr>
          <w:rFonts w:ascii="Times New Roman" w:hAnsi="Times New Roman" w:cs="Times New Roman"/>
          <w:sz w:val="26"/>
          <w:szCs w:val="26"/>
        </w:rPr>
        <w:t>условиях игры. В нервно-мышечной систем</w:t>
      </w:r>
      <w:r w:rsidR="00E60191" w:rsidRPr="00FA2C5C">
        <w:rPr>
          <w:rFonts w:ascii="Times New Roman" w:hAnsi="Times New Roman" w:cs="Times New Roman"/>
          <w:sz w:val="26"/>
          <w:szCs w:val="26"/>
        </w:rPr>
        <w:t xml:space="preserve">е детей формируется образ этого </w:t>
      </w:r>
      <w:r w:rsidRPr="00FA2C5C">
        <w:rPr>
          <w:rFonts w:ascii="Times New Roman" w:hAnsi="Times New Roman" w:cs="Times New Roman"/>
          <w:sz w:val="26"/>
          <w:szCs w:val="26"/>
        </w:rPr>
        <w:t>упражнения. Если перерывы между по</w:t>
      </w:r>
      <w:r w:rsidR="00E60191" w:rsidRPr="00FA2C5C">
        <w:rPr>
          <w:rFonts w:ascii="Times New Roman" w:hAnsi="Times New Roman" w:cs="Times New Roman"/>
          <w:sz w:val="26"/>
          <w:szCs w:val="26"/>
        </w:rPr>
        <w:t xml:space="preserve">вторениями большие, то «нервно - </w:t>
      </w:r>
      <w:r w:rsidRPr="00FA2C5C">
        <w:rPr>
          <w:rFonts w:ascii="Times New Roman" w:hAnsi="Times New Roman" w:cs="Times New Roman"/>
          <w:sz w:val="26"/>
          <w:szCs w:val="26"/>
        </w:rPr>
        <w:t>мышечная память» разрушается. И, сле</w:t>
      </w:r>
      <w:r w:rsidR="00E60191" w:rsidRPr="00FA2C5C">
        <w:rPr>
          <w:rFonts w:ascii="Times New Roman" w:hAnsi="Times New Roman" w:cs="Times New Roman"/>
          <w:sz w:val="26"/>
          <w:szCs w:val="26"/>
        </w:rPr>
        <w:t xml:space="preserve">довательно, техника оказывается </w:t>
      </w:r>
      <w:r w:rsidRPr="00FA2C5C">
        <w:rPr>
          <w:rFonts w:ascii="Times New Roman" w:hAnsi="Times New Roman" w:cs="Times New Roman"/>
          <w:sz w:val="26"/>
          <w:szCs w:val="26"/>
        </w:rPr>
        <w:t>нестабильной.</w:t>
      </w:r>
    </w:p>
    <w:p w:rsidR="00B21371" w:rsidRPr="00FA2C5C" w:rsidRDefault="00E6019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Особое внимание тренер должен обращать внимание на ошибки,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допускаемые </w:t>
      </w:r>
      <w:proofErr w:type="gramStart"/>
      <w:r w:rsidR="00B21371" w:rsidRPr="00FA2C5C">
        <w:rPr>
          <w:rFonts w:ascii="Times New Roman" w:hAnsi="Times New Roman" w:cs="Times New Roman"/>
          <w:sz w:val="26"/>
          <w:szCs w:val="26"/>
        </w:rPr>
        <w:t>занимающимися</w:t>
      </w:r>
      <w:proofErr w:type="gramEnd"/>
      <w:r w:rsidR="00B21371" w:rsidRPr="00FA2C5C">
        <w:rPr>
          <w:rFonts w:ascii="Times New Roman" w:hAnsi="Times New Roman" w:cs="Times New Roman"/>
          <w:sz w:val="26"/>
          <w:szCs w:val="26"/>
        </w:rPr>
        <w:t>, при обучении технике.</w:t>
      </w:r>
    </w:p>
    <w:p w:rsidR="00B21371" w:rsidRPr="00FA2C5C" w:rsidRDefault="00B21371" w:rsidP="00B21371">
      <w:pPr>
        <w:spacing w:after="0"/>
        <w:jc w:val="both"/>
        <w:rPr>
          <w:rFonts w:ascii="Times New Roman" w:hAnsi="Times New Roman" w:cs="Times New Roman"/>
          <w:b/>
          <w:sz w:val="26"/>
          <w:szCs w:val="26"/>
        </w:rPr>
      </w:pPr>
      <w:r w:rsidRPr="00FA2C5C">
        <w:rPr>
          <w:rFonts w:ascii="Times New Roman" w:hAnsi="Times New Roman" w:cs="Times New Roman"/>
          <w:b/>
          <w:sz w:val="26"/>
          <w:szCs w:val="26"/>
        </w:rPr>
        <w:t>Первый год обучения:</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перевод на сетке по диагонали справа открытой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перевод на сетке по диагонали слева закрытой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перемещение поперечное в защитной стойке с имитацией </w:t>
      </w:r>
      <w:proofErr w:type="gramStart"/>
      <w:r w:rsidRPr="00FA2C5C">
        <w:rPr>
          <w:rFonts w:ascii="Times New Roman" w:hAnsi="Times New Roman" w:cs="Times New Roman"/>
          <w:sz w:val="26"/>
          <w:szCs w:val="26"/>
        </w:rPr>
        <w:t>защитных</w:t>
      </w:r>
      <w:proofErr w:type="gramEnd"/>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ударов;</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смэш из </w:t>
      </w:r>
      <w:proofErr w:type="spellStart"/>
      <w:r w:rsidRPr="00FA2C5C">
        <w:rPr>
          <w:rFonts w:ascii="Times New Roman" w:hAnsi="Times New Roman" w:cs="Times New Roman"/>
          <w:sz w:val="26"/>
          <w:szCs w:val="26"/>
        </w:rPr>
        <w:t>ЗЗ</w:t>
      </w:r>
      <w:proofErr w:type="spellEnd"/>
      <w:r w:rsidRPr="00FA2C5C">
        <w:rPr>
          <w:rFonts w:ascii="Times New Roman" w:hAnsi="Times New Roman" w:cs="Times New Roman"/>
          <w:sz w:val="26"/>
          <w:szCs w:val="26"/>
        </w:rPr>
        <w:t xml:space="preserve"> по линии из ПЗУ;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смэш из </w:t>
      </w:r>
      <w:proofErr w:type="spellStart"/>
      <w:r w:rsidRPr="00FA2C5C">
        <w:rPr>
          <w:rFonts w:ascii="Times New Roman" w:hAnsi="Times New Roman" w:cs="Times New Roman"/>
          <w:sz w:val="26"/>
          <w:szCs w:val="26"/>
        </w:rPr>
        <w:t>ЗЗ</w:t>
      </w:r>
      <w:proofErr w:type="spellEnd"/>
      <w:r w:rsidRPr="00FA2C5C">
        <w:rPr>
          <w:rFonts w:ascii="Times New Roman" w:hAnsi="Times New Roman" w:cs="Times New Roman"/>
          <w:sz w:val="26"/>
          <w:szCs w:val="26"/>
        </w:rPr>
        <w:t xml:space="preserve"> по линии из </w:t>
      </w:r>
      <w:proofErr w:type="spellStart"/>
      <w:r w:rsidRPr="00FA2C5C">
        <w:rPr>
          <w:rFonts w:ascii="Times New Roman" w:hAnsi="Times New Roman" w:cs="Times New Roman"/>
          <w:sz w:val="26"/>
          <w:szCs w:val="26"/>
        </w:rPr>
        <w:t>ЛЗУ</w:t>
      </w:r>
      <w:proofErr w:type="spellEnd"/>
      <w:r w:rsidRPr="00FA2C5C">
        <w:rPr>
          <w:rFonts w:ascii="Times New Roman" w:hAnsi="Times New Roman" w:cs="Times New Roman"/>
          <w:sz w:val="26"/>
          <w:szCs w:val="26"/>
        </w:rPr>
        <w:t>;</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смэш из </w:t>
      </w:r>
      <w:proofErr w:type="spellStart"/>
      <w:r w:rsidRPr="00FA2C5C">
        <w:rPr>
          <w:rFonts w:ascii="Times New Roman" w:hAnsi="Times New Roman" w:cs="Times New Roman"/>
          <w:sz w:val="26"/>
          <w:szCs w:val="26"/>
        </w:rPr>
        <w:t>ЗЗ</w:t>
      </w:r>
      <w:proofErr w:type="spellEnd"/>
      <w:r w:rsidRPr="00FA2C5C">
        <w:rPr>
          <w:rFonts w:ascii="Times New Roman" w:hAnsi="Times New Roman" w:cs="Times New Roman"/>
          <w:sz w:val="26"/>
          <w:szCs w:val="26"/>
        </w:rPr>
        <w:t xml:space="preserve"> по диагонали из ПЗУ;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смэш из </w:t>
      </w:r>
      <w:proofErr w:type="spellStart"/>
      <w:r w:rsidRPr="00FA2C5C">
        <w:rPr>
          <w:rFonts w:ascii="Times New Roman" w:hAnsi="Times New Roman" w:cs="Times New Roman"/>
          <w:sz w:val="26"/>
          <w:szCs w:val="26"/>
        </w:rPr>
        <w:t>ЗЗ</w:t>
      </w:r>
      <w:proofErr w:type="spellEnd"/>
      <w:r w:rsidRPr="00FA2C5C">
        <w:rPr>
          <w:rFonts w:ascii="Times New Roman" w:hAnsi="Times New Roman" w:cs="Times New Roman"/>
          <w:sz w:val="26"/>
          <w:szCs w:val="26"/>
        </w:rPr>
        <w:t xml:space="preserve"> по диагонали из </w:t>
      </w:r>
      <w:proofErr w:type="spellStart"/>
      <w:r w:rsidRPr="00FA2C5C">
        <w:rPr>
          <w:rFonts w:ascii="Times New Roman" w:hAnsi="Times New Roman" w:cs="Times New Roman"/>
          <w:sz w:val="26"/>
          <w:szCs w:val="26"/>
        </w:rPr>
        <w:t>ЛЗУ</w:t>
      </w:r>
      <w:proofErr w:type="spellEnd"/>
      <w:r w:rsidRPr="00FA2C5C">
        <w:rPr>
          <w:rFonts w:ascii="Times New Roman" w:hAnsi="Times New Roman" w:cs="Times New Roman"/>
          <w:sz w:val="26"/>
          <w:szCs w:val="26"/>
        </w:rPr>
        <w:t>;</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защита от смэша по </w:t>
      </w:r>
      <w:proofErr w:type="gramStart"/>
      <w:r w:rsidRPr="00FA2C5C">
        <w:rPr>
          <w:rFonts w:ascii="Times New Roman" w:hAnsi="Times New Roman" w:cs="Times New Roman"/>
          <w:sz w:val="26"/>
          <w:szCs w:val="26"/>
        </w:rPr>
        <w:t>прямой</w:t>
      </w:r>
      <w:proofErr w:type="gramEnd"/>
      <w:r w:rsidRPr="00FA2C5C">
        <w:rPr>
          <w:rFonts w:ascii="Times New Roman" w:hAnsi="Times New Roman" w:cs="Times New Roman"/>
          <w:sz w:val="26"/>
          <w:szCs w:val="26"/>
        </w:rPr>
        <w:t xml:space="preserve"> справа на сетку;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защита от смэша по </w:t>
      </w:r>
      <w:proofErr w:type="gramStart"/>
      <w:r w:rsidRPr="00FA2C5C">
        <w:rPr>
          <w:rFonts w:ascii="Times New Roman" w:hAnsi="Times New Roman" w:cs="Times New Roman"/>
          <w:sz w:val="26"/>
          <w:szCs w:val="26"/>
        </w:rPr>
        <w:t>прямой</w:t>
      </w:r>
      <w:proofErr w:type="gramEnd"/>
      <w:r w:rsidRPr="00FA2C5C">
        <w:rPr>
          <w:rFonts w:ascii="Times New Roman" w:hAnsi="Times New Roman" w:cs="Times New Roman"/>
          <w:sz w:val="26"/>
          <w:szCs w:val="26"/>
        </w:rPr>
        <w:t xml:space="preserve"> слева на сетку;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защита от смэша по диагонали справа;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защита от смэша по диагонали слева.</w:t>
      </w:r>
    </w:p>
    <w:p w:rsidR="00B21371" w:rsidRPr="00FA2C5C" w:rsidRDefault="00B21371" w:rsidP="00B21371">
      <w:pPr>
        <w:spacing w:after="0"/>
        <w:jc w:val="both"/>
        <w:rPr>
          <w:rFonts w:ascii="Times New Roman" w:hAnsi="Times New Roman" w:cs="Times New Roman"/>
          <w:b/>
          <w:sz w:val="26"/>
          <w:szCs w:val="26"/>
        </w:rPr>
      </w:pPr>
      <w:r w:rsidRPr="00FA2C5C">
        <w:rPr>
          <w:rFonts w:ascii="Times New Roman" w:hAnsi="Times New Roman" w:cs="Times New Roman"/>
          <w:b/>
          <w:sz w:val="26"/>
          <w:szCs w:val="26"/>
        </w:rPr>
        <w:t>Второй год обучения:</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«срезка» из ПЗУ по диагонали;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«срезка» из </w:t>
      </w:r>
      <w:proofErr w:type="spellStart"/>
      <w:r w:rsidRPr="00FA2C5C">
        <w:rPr>
          <w:rFonts w:ascii="Times New Roman" w:hAnsi="Times New Roman" w:cs="Times New Roman"/>
          <w:sz w:val="26"/>
          <w:szCs w:val="26"/>
        </w:rPr>
        <w:t>ЛЗУ</w:t>
      </w:r>
      <w:proofErr w:type="spellEnd"/>
      <w:r w:rsidRPr="00FA2C5C">
        <w:rPr>
          <w:rFonts w:ascii="Times New Roman" w:hAnsi="Times New Roman" w:cs="Times New Roman"/>
          <w:sz w:val="26"/>
          <w:szCs w:val="26"/>
        </w:rPr>
        <w:t xml:space="preserve"> по диагонали открытой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«срезка» из ПЗУ по линии;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«срезка» из </w:t>
      </w:r>
      <w:proofErr w:type="spellStart"/>
      <w:r w:rsidRPr="00FA2C5C">
        <w:rPr>
          <w:rFonts w:ascii="Times New Roman" w:hAnsi="Times New Roman" w:cs="Times New Roman"/>
          <w:sz w:val="26"/>
          <w:szCs w:val="26"/>
        </w:rPr>
        <w:t>ЛЗУ</w:t>
      </w:r>
      <w:proofErr w:type="spellEnd"/>
      <w:r w:rsidRPr="00FA2C5C">
        <w:rPr>
          <w:rFonts w:ascii="Times New Roman" w:hAnsi="Times New Roman" w:cs="Times New Roman"/>
          <w:sz w:val="26"/>
          <w:szCs w:val="26"/>
        </w:rPr>
        <w:t xml:space="preserve"> по линии открытой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proofErr w:type="spellStart"/>
      <w:r w:rsidRPr="00FA2C5C">
        <w:rPr>
          <w:rFonts w:ascii="Times New Roman" w:hAnsi="Times New Roman" w:cs="Times New Roman"/>
          <w:sz w:val="26"/>
          <w:szCs w:val="26"/>
        </w:rPr>
        <w:t>добивание</w:t>
      </w:r>
      <w:proofErr w:type="spellEnd"/>
      <w:r w:rsidRPr="00FA2C5C">
        <w:rPr>
          <w:rFonts w:ascii="Times New Roman" w:hAnsi="Times New Roman" w:cs="Times New Roman"/>
          <w:sz w:val="26"/>
          <w:szCs w:val="26"/>
        </w:rPr>
        <w:t xml:space="preserve"> в </w:t>
      </w:r>
      <w:proofErr w:type="spellStart"/>
      <w:r w:rsidRPr="00FA2C5C">
        <w:rPr>
          <w:rFonts w:ascii="Times New Roman" w:hAnsi="Times New Roman" w:cs="Times New Roman"/>
          <w:sz w:val="26"/>
          <w:szCs w:val="26"/>
        </w:rPr>
        <w:t>ПЗ</w:t>
      </w:r>
      <w:proofErr w:type="spellEnd"/>
      <w:r w:rsidRPr="00FA2C5C">
        <w:rPr>
          <w:rFonts w:ascii="Times New Roman" w:hAnsi="Times New Roman" w:cs="Times New Roman"/>
          <w:sz w:val="26"/>
          <w:szCs w:val="26"/>
        </w:rPr>
        <w:t xml:space="preserve"> из </w:t>
      </w:r>
      <w:proofErr w:type="spellStart"/>
      <w:r w:rsidRPr="00FA2C5C">
        <w:rPr>
          <w:rFonts w:ascii="Times New Roman" w:hAnsi="Times New Roman" w:cs="Times New Roman"/>
          <w:sz w:val="26"/>
          <w:szCs w:val="26"/>
        </w:rPr>
        <w:t>ППУ</w:t>
      </w:r>
      <w:proofErr w:type="spellEnd"/>
      <w:r w:rsidRPr="00FA2C5C">
        <w:rPr>
          <w:rFonts w:ascii="Times New Roman" w:hAnsi="Times New Roman" w:cs="Times New Roman"/>
          <w:sz w:val="26"/>
          <w:szCs w:val="26"/>
        </w:rPr>
        <w:t xml:space="preserve"> открытой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proofErr w:type="spellStart"/>
      <w:r w:rsidRPr="00FA2C5C">
        <w:rPr>
          <w:rFonts w:ascii="Times New Roman" w:hAnsi="Times New Roman" w:cs="Times New Roman"/>
          <w:sz w:val="26"/>
          <w:szCs w:val="26"/>
        </w:rPr>
        <w:t>добивание</w:t>
      </w:r>
      <w:proofErr w:type="spellEnd"/>
      <w:r w:rsidRPr="00FA2C5C">
        <w:rPr>
          <w:rFonts w:ascii="Times New Roman" w:hAnsi="Times New Roman" w:cs="Times New Roman"/>
          <w:sz w:val="26"/>
          <w:szCs w:val="26"/>
        </w:rPr>
        <w:t xml:space="preserve"> в </w:t>
      </w:r>
      <w:proofErr w:type="spellStart"/>
      <w:r w:rsidRPr="00FA2C5C">
        <w:rPr>
          <w:rFonts w:ascii="Times New Roman" w:hAnsi="Times New Roman" w:cs="Times New Roman"/>
          <w:sz w:val="26"/>
          <w:szCs w:val="26"/>
        </w:rPr>
        <w:t>ПЗ</w:t>
      </w:r>
      <w:proofErr w:type="spellEnd"/>
      <w:r w:rsidRPr="00FA2C5C">
        <w:rPr>
          <w:rFonts w:ascii="Times New Roman" w:hAnsi="Times New Roman" w:cs="Times New Roman"/>
          <w:sz w:val="26"/>
          <w:szCs w:val="26"/>
        </w:rPr>
        <w:t xml:space="preserve"> из </w:t>
      </w:r>
      <w:proofErr w:type="spellStart"/>
      <w:r w:rsidRPr="00FA2C5C">
        <w:rPr>
          <w:rFonts w:ascii="Times New Roman" w:hAnsi="Times New Roman" w:cs="Times New Roman"/>
          <w:sz w:val="26"/>
          <w:szCs w:val="26"/>
        </w:rPr>
        <w:t>ЛПУ</w:t>
      </w:r>
      <w:proofErr w:type="spellEnd"/>
      <w:r w:rsidRPr="00FA2C5C">
        <w:rPr>
          <w:rFonts w:ascii="Times New Roman" w:hAnsi="Times New Roman" w:cs="Times New Roman"/>
          <w:sz w:val="26"/>
          <w:szCs w:val="26"/>
        </w:rPr>
        <w:t xml:space="preserve"> закрытой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защита справа открытой стороной ракетки в </w:t>
      </w:r>
      <w:proofErr w:type="spellStart"/>
      <w:r w:rsidRPr="00FA2C5C">
        <w:rPr>
          <w:rFonts w:ascii="Times New Roman" w:hAnsi="Times New Roman" w:cs="Times New Roman"/>
          <w:sz w:val="26"/>
          <w:szCs w:val="26"/>
        </w:rPr>
        <w:t>ЗЗ</w:t>
      </w:r>
      <w:proofErr w:type="spellEnd"/>
      <w:r w:rsidRPr="00FA2C5C">
        <w:rPr>
          <w:rFonts w:ascii="Times New Roman" w:hAnsi="Times New Roman" w:cs="Times New Roman"/>
          <w:sz w:val="26"/>
          <w:szCs w:val="26"/>
        </w:rPr>
        <w:t>;</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защита слева закрытой стороной ракетки в </w:t>
      </w:r>
      <w:proofErr w:type="spellStart"/>
      <w:r w:rsidRPr="00FA2C5C">
        <w:rPr>
          <w:rFonts w:ascii="Times New Roman" w:hAnsi="Times New Roman" w:cs="Times New Roman"/>
          <w:sz w:val="26"/>
          <w:szCs w:val="26"/>
        </w:rPr>
        <w:t>ЗЗ</w:t>
      </w:r>
      <w:proofErr w:type="spellEnd"/>
      <w:r w:rsidRPr="00FA2C5C">
        <w:rPr>
          <w:rFonts w:ascii="Times New Roman" w:hAnsi="Times New Roman" w:cs="Times New Roman"/>
          <w:sz w:val="26"/>
          <w:szCs w:val="26"/>
        </w:rPr>
        <w:t>;</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короткая подача закрытой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плоский удар справа по линии открытой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плоский удар слева по линии закрытой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подставка на уровне середины сетки справа открытой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подставка на уровне середины сетки слева закрытой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высокий удар из </w:t>
      </w:r>
      <w:proofErr w:type="spellStart"/>
      <w:r w:rsidRPr="00FA2C5C">
        <w:rPr>
          <w:rFonts w:ascii="Times New Roman" w:hAnsi="Times New Roman" w:cs="Times New Roman"/>
          <w:sz w:val="26"/>
          <w:szCs w:val="26"/>
        </w:rPr>
        <w:t>ЛЗУ</w:t>
      </w:r>
      <w:proofErr w:type="spellEnd"/>
      <w:r w:rsidRPr="00FA2C5C">
        <w:rPr>
          <w:rFonts w:ascii="Times New Roman" w:hAnsi="Times New Roman" w:cs="Times New Roman"/>
          <w:sz w:val="26"/>
          <w:szCs w:val="26"/>
        </w:rPr>
        <w:t xml:space="preserve"> закрытой стороной ракетки по линии;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высокий удар из </w:t>
      </w:r>
      <w:proofErr w:type="spellStart"/>
      <w:r w:rsidRPr="00FA2C5C">
        <w:rPr>
          <w:rFonts w:ascii="Times New Roman" w:hAnsi="Times New Roman" w:cs="Times New Roman"/>
          <w:sz w:val="26"/>
          <w:szCs w:val="26"/>
        </w:rPr>
        <w:t>ЛЗУ</w:t>
      </w:r>
      <w:proofErr w:type="spellEnd"/>
      <w:r w:rsidRPr="00FA2C5C">
        <w:rPr>
          <w:rFonts w:ascii="Times New Roman" w:hAnsi="Times New Roman" w:cs="Times New Roman"/>
          <w:sz w:val="26"/>
          <w:szCs w:val="26"/>
        </w:rPr>
        <w:t xml:space="preserve"> закрытой стороной ракетки по диагонали.</w:t>
      </w:r>
    </w:p>
    <w:p w:rsidR="00B21371" w:rsidRPr="00FA2C5C" w:rsidRDefault="00B21371" w:rsidP="00B21371">
      <w:pPr>
        <w:spacing w:after="0"/>
        <w:jc w:val="both"/>
        <w:rPr>
          <w:rFonts w:ascii="Times New Roman" w:hAnsi="Times New Roman" w:cs="Times New Roman"/>
          <w:b/>
          <w:sz w:val="26"/>
          <w:szCs w:val="26"/>
        </w:rPr>
      </w:pPr>
      <w:r w:rsidRPr="00FA2C5C">
        <w:rPr>
          <w:rFonts w:ascii="Times New Roman" w:hAnsi="Times New Roman" w:cs="Times New Roman"/>
          <w:b/>
          <w:sz w:val="26"/>
          <w:szCs w:val="26"/>
        </w:rPr>
        <w:t>Третий год обучения:</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блокирующий удар справа по линии в прыжке в </w:t>
      </w:r>
      <w:proofErr w:type="spellStart"/>
      <w:r w:rsidRPr="00FA2C5C">
        <w:rPr>
          <w:rFonts w:ascii="Times New Roman" w:hAnsi="Times New Roman" w:cs="Times New Roman"/>
          <w:sz w:val="26"/>
          <w:szCs w:val="26"/>
        </w:rPr>
        <w:t>СЗ</w:t>
      </w:r>
      <w:proofErr w:type="spellEnd"/>
      <w:r w:rsidRPr="00FA2C5C">
        <w:rPr>
          <w:rFonts w:ascii="Times New Roman" w:hAnsi="Times New Roman" w:cs="Times New Roman"/>
          <w:sz w:val="26"/>
          <w:szCs w:val="26"/>
        </w:rPr>
        <w:t>;</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lastRenderedPageBreak/>
        <w:t xml:space="preserve">- блокирующий удар слева по линии в прыжке в </w:t>
      </w:r>
      <w:proofErr w:type="spellStart"/>
      <w:r w:rsidRPr="00FA2C5C">
        <w:rPr>
          <w:rFonts w:ascii="Times New Roman" w:hAnsi="Times New Roman" w:cs="Times New Roman"/>
          <w:sz w:val="26"/>
          <w:szCs w:val="26"/>
        </w:rPr>
        <w:t>СЗ</w:t>
      </w:r>
      <w:proofErr w:type="spellEnd"/>
      <w:r w:rsidRPr="00FA2C5C">
        <w:rPr>
          <w:rFonts w:ascii="Times New Roman" w:hAnsi="Times New Roman" w:cs="Times New Roman"/>
          <w:sz w:val="26"/>
          <w:szCs w:val="26"/>
        </w:rPr>
        <w:t>;</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короткая подача парная закрытой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защита парная справа </w:t>
      </w:r>
      <w:proofErr w:type="gramStart"/>
      <w:r w:rsidRPr="00FA2C5C">
        <w:rPr>
          <w:rFonts w:ascii="Times New Roman" w:hAnsi="Times New Roman" w:cs="Times New Roman"/>
          <w:sz w:val="26"/>
          <w:szCs w:val="26"/>
        </w:rPr>
        <w:t>плоским</w:t>
      </w:r>
      <w:proofErr w:type="gramEnd"/>
      <w:r w:rsidRPr="00FA2C5C">
        <w:rPr>
          <w:rFonts w:ascii="Times New Roman" w:hAnsi="Times New Roman" w:cs="Times New Roman"/>
          <w:sz w:val="26"/>
          <w:szCs w:val="26"/>
        </w:rPr>
        <w:t xml:space="preserve"> по прямой закрытой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имитация передвижения парная;</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защита парная </w:t>
      </w:r>
      <w:proofErr w:type="gramStart"/>
      <w:r w:rsidRPr="00FA2C5C">
        <w:rPr>
          <w:rFonts w:ascii="Times New Roman" w:hAnsi="Times New Roman" w:cs="Times New Roman"/>
          <w:sz w:val="26"/>
          <w:szCs w:val="26"/>
        </w:rPr>
        <w:t>плоским</w:t>
      </w:r>
      <w:proofErr w:type="gramEnd"/>
      <w:r w:rsidRPr="00FA2C5C">
        <w:rPr>
          <w:rFonts w:ascii="Times New Roman" w:hAnsi="Times New Roman" w:cs="Times New Roman"/>
          <w:sz w:val="26"/>
          <w:szCs w:val="26"/>
        </w:rPr>
        <w:t xml:space="preserve"> по диагонали справа открытой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защита парная по диагонали слева закрытой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proofErr w:type="spellStart"/>
      <w:r w:rsidRPr="00FA2C5C">
        <w:rPr>
          <w:rFonts w:ascii="Times New Roman" w:hAnsi="Times New Roman" w:cs="Times New Roman"/>
          <w:sz w:val="26"/>
          <w:szCs w:val="26"/>
        </w:rPr>
        <w:t>добивка</w:t>
      </w:r>
      <w:proofErr w:type="spellEnd"/>
      <w:r w:rsidRPr="00FA2C5C">
        <w:rPr>
          <w:rFonts w:ascii="Times New Roman" w:hAnsi="Times New Roman" w:cs="Times New Roman"/>
          <w:sz w:val="26"/>
          <w:szCs w:val="26"/>
        </w:rPr>
        <w:t xml:space="preserve"> в </w:t>
      </w:r>
      <w:proofErr w:type="spellStart"/>
      <w:r w:rsidRPr="00FA2C5C">
        <w:rPr>
          <w:rFonts w:ascii="Times New Roman" w:hAnsi="Times New Roman" w:cs="Times New Roman"/>
          <w:sz w:val="26"/>
          <w:szCs w:val="26"/>
        </w:rPr>
        <w:t>ПЗ</w:t>
      </w:r>
      <w:proofErr w:type="spellEnd"/>
      <w:r w:rsidRPr="00FA2C5C">
        <w:rPr>
          <w:rFonts w:ascii="Times New Roman" w:hAnsi="Times New Roman" w:cs="Times New Roman"/>
          <w:sz w:val="26"/>
          <w:szCs w:val="26"/>
        </w:rPr>
        <w:t xml:space="preserve"> по технике шаг-прыжок закрытой стороной ракетки 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открытой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proofErr w:type="spellStart"/>
      <w:r w:rsidRPr="00FA2C5C">
        <w:rPr>
          <w:rFonts w:ascii="Times New Roman" w:hAnsi="Times New Roman" w:cs="Times New Roman"/>
          <w:sz w:val="26"/>
          <w:szCs w:val="26"/>
        </w:rPr>
        <w:t>добивка</w:t>
      </w:r>
      <w:proofErr w:type="spellEnd"/>
      <w:r w:rsidRPr="00FA2C5C">
        <w:rPr>
          <w:rFonts w:ascii="Times New Roman" w:hAnsi="Times New Roman" w:cs="Times New Roman"/>
          <w:sz w:val="26"/>
          <w:szCs w:val="26"/>
        </w:rPr>
        <w:t xml:space="preserve"> в </w:t>
      </w:r>
      <w:proofErr w:type="spellStart"/>
      <w:r w:rsidRPr="00FA2C5C">
        <w:rPr>
          <w:rFonts w:ascii="Times New Roman" w:hAnsi="Times New Roman" w:cs="Times New Roman"/>
          <w:sz w:val="26"/>
          <w:szCs w:val="26"/>
        </w:rPr>
        <w:t>ПЗ</w:t>
      </w:r>
      <w:proofErr w:type="spellEnd"/>
      <w:r w:rsidRPr="00FA2C5C">
        <w:rPr>
          <w:rFonts w:ascii="Times New Roman" w:hAnsi="Times New Roman" w:cs="Times New Roman"/>
          <w:sz w:val="26"/>
          <w:szCs w:val="26"/>
        </w:rPr>
        <w:t xml:space="preserve"> техникой «сметания с сетки» открытой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proofErr w:type="spellStart"/>
      <w:r w:rsidRPr="00FA2C5C">
        <w:rPr>
          <w:rFonts w:ascii="Times New Roman" w:hAnsi="Times New Roman" w:cs="Times New Roman"/>
          <w:sz w:val="26"/>
          <w:szCs w:val="26"/>
        </w:rPr>
        <w:t>добивка</w:t>
      </w:r>
      <w:proofErr w:type="spellEnd"/>
      <w:r w:rsidRPr="00FA2C5C">
        <w:rPr>
          <w:rFonts w:ascii="Times New Roman" w:hAnsi="Times New Roman" w:cs="Times New Roman"/>
          <w:sz w:val="26"/>
          <w:szCs w:val="26"/>
        </w:rPr>
        <w:t xml:space="preserve"> в </w:t>
      </w:r>
      <w:proofErr w:type="spellStart"/>
      <w:r w:rsidRPr="00FA2C5C">
        <w:rPr>
          <w:rFonts w:ascii="Times New Roman" w:hAnsi="Times New Roman" w:cs="Times New Roman"/>
          <w:sz w:val="26"/>
          <w:szCs w:val="26"/>
        </w:rPr>
        <w:t>ПЗ</w:t>
      </w:r>
      <w:proofErr w:type="spellEnd"/>
      <w:r w:rsidRPr="00FA2C5C">
        <w:rPr>
          <w:rFonts w:ascii="Times New Roman" w:hAnsi="Times New Roman" w:cs="Times New Roman"/>
          <w:sz w:val="26"/>
          <w:szCs w:val="26"/>
        </w:rPr>
        <w:t xml:space="preserve"> техникой «сметания с сетки» закрытой стороной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короткий удар сверху из </w:t>
      </w:r>
      <w:proofErr w:type="spellStart"/>
      <w:r w:rsidRPr="00FA2C5C">
        <w:rPr>
          <w:rFonts w:ascii="Times New Roman" w:hAnsi="Times New Roman" w:cs="Times New Roman"/>
          <w:sz w:val="26"/>
          <w:szCs w:val="26"/>
        </w:rPr>
        <w:t>ЛЗУ</w:t>
      </w:r>
      <w:proofErr w:type="spellEnd"/>
      <w:r w:rsidRPr="00FA2C5C">
        <w:rPr>
          <w:rFonts w:ascii="Times New Roman" w:hAnsi="Times New Roman" w:cs="Times New Roman"/>
          <w:sz w:val="26"/>
          <w:szCs w:val="26"/>
        </w:rPr>
        <w:t xml:space="preserve"> закрытой стороной ракетки </w:t>
      </w:r>
      <w:proofErr w:type="gramStart"/>
      <w:r w:rsidRPr="00FA2C5C">
        <w:rPr>
          <w:rFonts w:ascii="Times New Roman" w:hAnsi="Times New Roman" w:cs="Times New Roman"/>
          <w:sz w:val="26"/>
          <w:szCs w:val="26"/>
        </w:rPr>
        <w:t>по</w:t>
      </w:r>
      <w:proofErr w:type="gramEnd"/>
      <w:r w:rsidRPr="00FA2C5C">
        <w:rPr>
          <w:rFonts w:ascii="Times New Roman" w:hAnsi="Times New Roman" w:cs="Times New Roman"/>
          <w:sz w:val="26"/>
          <w:szCs w:val="26"/>
        </w:rPr>
        <w:t xml:space="preserve"> прямой;</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короткий удар сверху из </w:t>
      </w:r>
      <w:proofErr w:type="spellStart"/>
      <w:r w:rsidRPr="00FA2C5C">
        <w:rPr>
          <w:rFonts w:ascii="Times New Roman" w:hAnsi="Times New Roman" w:cs="Times New Roman"/>
          <w:sz w:val="26"/>
          <w:szCs w:val="26"/>
        </w:rPr>
        <w:t>ЛЗУ</w:t>
      </w:r>
      <w:proofErr w:type="spellEnd"/>
      <w:r w:rsidRPr="00FA2C5C">
        <w:rPr>
          <w:rFonts w:ascii="Times New Roman" w:hAnsi="Times New Roman" w:cs="Times New Roman"/>
          <w:sz w:val="26"/>
          <w:szCs w:val="26"/>
        </w:rPr>
        <w:t xml:space="preserve"> закрытой стороной ракетки по диагонали.</w:t>
      </w:r>
    </w:p>
    <w:p w:rsidR="00B21371" w:rsidRPr="00FA2C5C" w:rsidRDefault="00B21371" w:rsidP="00B21371">
      <w:pPr>
        <w:spacing w:after="0"/>
        <w:jc w:val="both"/>
        <w:rPr>
          <w:rFonts w:ascii="Times New Roman" w:hAnsi="Times New Roman" w:cs="Times New Roman"/>
          <w:b/>
          <w:sz w:val="26"/>
          <w:szCs w:val="26"/>
        </w:rPr>
      </w:pPr>
      <w:r w:rsidRPr="00FA2C5C">
        <w:rPr>
          <w:rFonts w:ascii="Times New Roman" w:hAnsi="Times New Roman" w:cs="Times New Roman"/>
          <w:b/>
          <w:sz w:val="26"/>
          <w:szCs w:val="26"/>
        </w:rPr>
        <w:t>Четвертый год обучения:</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парная подача закрытой стороной ракетки в заднюю часть парной</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площадки;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плоский удар перед собой открытой стороной ракетки в полплощадки;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плоский удар перед собой закрытой стороной ракетки в полплощадки;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прием короткой подачи в паре в </w:t>
      </w:r>
      <w:proofErr w:type="spellStart"/>
      <w:r w:rsidRPr="00FA2C5C">
        <w:rPr>
          <w:rFonts w:ascii="Times New Roman" w:hAnsi="Times New Roman" w:cs="Times New Roman"/>
          <w:sz w:val="26"/>
          <w:szCs w:val="26"/>
        </w:rPr>
        <w:t>СЗ</w:t>
      </w:r>
      <w:proofErr w:type="spellEnd"/>
      <w:r w:rsidRPr="00FA2C5C">
        <w:rPr>
          <w:rFonts w:ascii="Times New Roman" w:hAnsi="Times New Roman" w:cs="Times New Roman"/>
          <w:sz w:val="26"/>
          <w:szCs w:val="26"/>
        </w:rPr>
        <w:t>;</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прием короткой подачи в паре в </w:t>
      </w:r>
      <w:proofErr w:type="spellStart"/>
      <w:r w:rsidRPr="00FA2C5C">
        <w:rPr>
          <w:rFonts w:ascii="Times New Roman" w:hAnsi="Times New Roman" w:cs="Times New Roman"/>
          <w:sz w:val="26"/>
          <w:szCs w:val="26"/>
        </w:rPr>
        <w:t>ЗЗ</w:t>
      </w:r>
      <w:proofErr w:type="spellEnd"/>
      <w:r w:rsidRPr="00FA2C5C">
        <w:rPr>
          <w:rFonts w:ascii="Times New Roman" w:hAnsi="Times New Roman" w:cs="Times New Roman"/>
          <w:sz w:val="26"/>
          <w:szCs w:val="26"/>
        </w:rPr>
        <w:t>;</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прием короткой подачи в паре в </w:t>
      </w:r>
      <w:proofErr w:type="spellStart"/>
      <w:r w:rsidRPr="00FA2C5C">
        <w:rPr>
          <w:rFonts w:ascii="Times New Roman" w:hAnsi="Times New Roman" w:cs="Times New Roman"/>
          <w:sz w:val="26"/>
          <w:szCs w:val="26"/>
        </w:rPr>
        <w:t>ПЗ</w:t>
      </w:r>
      <w:proofErr w:type="spellEnd"/>
      <w:r w:rsidRPr="00FA2C5C">
        <w:rPr>
          <w:rFonts w:ascii="Times New Roman" w:hAnsi="Times New Roman" w:cs="Times New Roman"/>
          <w:sz w:val="26"/>
          <w:szCs w:val="26"/>
        </w:rPr>
        <w:t>;</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защита от удара в корпус закрытой стороной ракетки прямо;</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защита от удара в корпус закрытой стороной ракетки по диагонали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направо;</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защита от удара в корпус закрытой стороной ракетки по диагонали влево.</w:t>
      </w:r>
    </w:p>
    <w:p w:rsidR="00B21371" w:rsidRPr="00FA2C5C" w:rsidRDefault="00B21371" w:rsidP="00B21371">
      <w:pPr>
        <w:spacing w:after="0"/>
        <w:jc w:val="both"/>
        <w:rPr>
          <w:rFonts w:ascii="Times New Roman" w:hAnsi="Times New Roman" w:cs="Times New Roman"/>
          <w:b/>
          <w:sz w:val="26"/>
          <w:szCs w:val="26"/>
        </w:rPr>
      </w:pPr>
      <w:r w:rsidRPr="00FA2C5C">
        <w:rPr>
          <w:rFonts w:ascii="Times New Roman" w:hAnsi="Times New Roman" w:cs="Times New Roman"/>
          <w:b/>
          <w:sz w:val="26"/>
          <w:szCs w:val="26"/>
        </w:rPr>
        <w:t>Пятый год обучения:</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плоская игра на полплощадки из </w:t>
      </w:r>
      <w:proofErr w:type="spellStart"/>
      <w:r w:rsidRPr="00FA2C5C">
        <w:rPr>
          <w:rFonts w:ascii="Times New Roman" w:hAnsi="Times New Roman" w:cs="Times New Roman"/>
          <w:sz w:val="26"/>
          <w:szCs w:val="26"/>
        </w:rPr>
        <w:t>СЗ</w:t>
      </w:r>
      <w:proofErr w:type="spellEnd"/>
      <w:r w:rsidRPr="00FA2C5C">
        <w:rPr>
          <w:rFonts w:ascii="Times New Roman" w:hAnsi="Times New Roman" w:cs="Times New Roman"/>
          <w:sz w:val="26"/>
          <w:szCs w:val="26"/>
        </w:rPr>
        <w:t xml:space="preserve"> и </w:t>
      </w:r>
      <w:proofErr w:type="spellStart"/>
      <w:r w:rsidRPr="00FA2C5C">
        <w:rPr>
          <w:rFonts w:ascii="Times New Roman" w:hAnsi="Times New Roman" w:cs="Times New Roman"/>
          <w:sz w:val="26"/>
          <w:szCs w:val="26"/>
        </w:rPr>
        <w:t>ПЗ</w:t>
      </w:r>
      <w:proofErr w:type="spellEnd"/>
      <w:r w:rsidRPr="00FA2C5C">
        <w:rPr>
          <w:rFonts w:ascii="Times New Roman" w:hAnsi="Times New Roman" w:cs="Times New Roman"/>
          <w:sz w:val="26"/>
          <w:szCs w:val="26"/>
        </w:rPr>
        <w:t>;</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перевод по диагонали на сетке в </w:t>
      </w:r>
      <w:proofErr w:type="spellStart"/>
      <w:r w:rsidRPr="00FA2C5C">
        <w:rPr>
          <w:rFonts w:ascii="Times New Roman" w:hAnsi="Times New Roman" w:cs="Times New Roman"/>
          <w:sz w:val="26"/>
          <w:szCs w:val="26"/>
        </w:rPr>
        <w:t>ПЗ</w:t>
      </w:r>
      <w:proofErr w:type="spellEnd"/>
      <w:r w:rsidRPr="00FA2C5C">
        <w:rPr>
          <w:rFonts w:ascii="Times New Roman" w:hAnsi="Times New Roman" w:cs="Times New Roman"/>
          <w:sz w:val="26"/>
          <w:szCs w:val="26"/>
        </w:rPr>
        <w:t xml:space="preserve"> справа – волан вблизи уровня пола: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перевод по диагонали на сетке в </w:t>
      </w:r>
      <w:proofErr w:type="spellStart"/>
      <w:r w:rsidRPr="00FA2C5C">
        <w:rPr>
          <w:rFonts w:ascii="Times New Roman" w:hAnsi="Times New Roman" w:cs="Times New Roman"/>
          <w:sz w:val="26"/>
          <w:szCs w:val="26"/>
        </w:rPr>
        <w:t>ПЗ</w:t>
      </w:r>
      <w:proofErr w:type="spellEnd"/>
      <w:r w:rsidRPr="00FA2C5C">
        <w:rPr>
          <w:rFonts w:ascii="Times New Roman" w:hAnsi="Times New Roman" w:cs="Times New Roman"/>
          <w:sz w:val="26"/>
          <w:szCs w:val="26"/>
        </w:rPr>
        <w:t xml:space="preserve"> слева – волан вблизи уровня пола;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высокий атакующий удар справа с коротким замахом;</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плоский удар справа из ПЗУ по волану на уровне вблизи пола по линии;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короткий удар в зону </w:t>
      </w:r>
      <w:proofErr w:type="spellStart"/>
      <w:r w:rsidRPr="00FA2C5C">
        <w:rPr>
          <w:rFonts w:ascii="Times New Roman" w:hAnsi="Times New Roman" w:cs="Times New Roman"/>
          <w:sz w:val="26"/>
          <w:szCs w:val="26"/>
        </w:rPr>
        <w:t>ППУ</w:t>
      </w:r>
      <w:proofErr w:type="spellEnd"/>
      <w:r w:rsidRPr="00FA2C5C">
        <w:rPr>
          <w:rFonts w:ascii="Times New Roman" w:hAnsi="Times New Roman" w:cs="Times New Roman"/>
          <w:sz w:val="26"/>
          <w:szCs w:val="26"/>
        </w:rPr>
        <w:t xml:space="preserve"> из ПЗУ по волану на уровне вблизи пола;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высокий удар справа из ПЗУ по волану на уровне вблизи пола по линии;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короткий удар из </w:t>
      </w:r>
      <w:proofErr w:type="spellStart"/>
      <w:r w:rsidRPr="00FA2C5C">
        <w:rPr>
          <w:rFonts w:ascii="Times New Roman" w:hAnsi="Times New Roman" w:cs="Times New Roman"/>
          <w:sz w:val="26"/>
          <w:szCs w:val="26"/>
        </w:rPr>
        <w:t>ЛЗУ</w:t>
      </w:r>
      <w:proofErr w:type="spellEnd"/>
      <w:r w:rsidRPr="00FA2C5C">
        <w:rPr>
          <w:rFonts w:ascii="Times New Roman" w:hAnsi="Times New Roman" w:cs="Times New Roman"/>
          <w:sz w:val="26"/>
          <w:szCs w:val="26"/>
        </w:rPr>
        <w:t xml:space="preserve"> по волану на уровне вблизи пола по диагонали;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высокий удар из </w:t>
      </w:r>
      <w:proofErr w:type="spellStart"/>
      <w:r w:rsidRPr="00FA2C5C">
        <w:rPr>
          <w:rFonts w:ascii="Times New Roman" w:hAnsi="Times New Roman" w:cs="Times New Roman"/>
          <w:sz w:val="26"/>
          <w:szCs w:val="26"/>
        </w:rPr>
        <w:t>ЛЗУ</w:t>
      </w:r>
      <w:proofErr w:type="spellEnd"/>
      <w:r w:rsidRPr="00FA2C5C">
        <w:rPr>
          <w:rFonts w:ascii="Times New Roman" w:hAnsi="Times New Roman" w:cs="Times New Roman"/>
          <w:sz w:val="26"/>
          <w:szCs w:val="26"/>
        </w:rPr>
        <w:t xml:space="preserve"> по волану на уровне вблизи пола по линии.</w:t>
      </w:r>
    </w:p>
    <w:p w:rsidR="00E60191" w:rsidRPr="00FA2C5C" w:rsidRDefault="00E60191" w:rsidP="00B21371">
      <w:pPr>
        <w:spacing w:after="0"/>
        <w:jc w:val="both"/>
        <w:rPr>
          <w:rFonts w:ascii="Times New Roman" w:hAnsi="Times New Roman" w:cs="Times New Roman"/>
          <w:sz w:val="26"/>
          <w:szCs w:val="26"/>
        </w:rPr>
      </w:pPr>
    </w:p>
    <w:p w:rsidR="00B21371" w:rsidRPr="00FA2C5C" w:rsidRDefault="00B21371" w:rsidP="00E60191">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Первый год обучения</w:t>
      </w:r>
    </w:p>
    <w:p w:rsidR="00B21371" w:rsidRPr="00FA2C5C" w:rsidRDefault="00B21371" w:rsidP="00B21371">
      <w:pPr>
        <w:spacing w:after="0"/>
        <w:jc w:val="both"/>
        <w:rPr>
          <w:rFonts w:ascii="Times New Roman" w:hAnsi="Times New Roman" w:cs="Times New Roman"/>
          <w:b/>
          <w:sz w:val="26"/>
          <w:szCs w:val="26"/>
        </w:rPr>
      </w:pPr>
      <w:r w:rsidRPr="00FA2C5C">
        <w:rPr>
          <w:rFonts w:ascii="Times New Roman" w:hAnsi="Times New Roman" w:cs="Times New Roman"/>
          <w:b/>
          <w:sz w:val="26"/>
          <w:szCs w:val="26"/>
        </w:rPr>
        <w:t>Перевод на сетке по диагонали справа открытой стороной ракетки</w:t>
      </w:r>
    </w:p>
    <w:p w:rsidR="00B21371" w:rsidRPr="00FA2C5C" w:rsidRDefault="00E6019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Спортсмен находится в двух шагах от </w:t>
      </w:r>
      <w:proofErr w:type="spellStart"/>
      <w:r w:rsidR="00B21371" w:rsidRPr="00FA2C5C">
        <w:rPr>
          <w:rFonts w:ascii="Times New Roman" w:hAnsi="Times New Roman" w:cs="Times New Roman"/>
          <w:sz w:val="26"/>
          <w:szCs w:val="26"/>
        </w:rPr>
        <w:t>ППУ</w:t>
      </w:r>
      <w:proofErr w:type="spellEnd"/>
      <w:r w:rsidR="00B21371" w:rsidRPr="00FA2C5C">
        <w:rPr>
          <w:rFonts w:ascii="Times New Roman" w:hAnsi="Times New Roman" w:cs="Times New Roman"/>
          <w:sz w:val="26"/>
          <w:szCs w:val="26"/>
        </w:rPr>
        <w:t xml:space="preserve"> площадки, выполняет выпад</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правой ногой по направлению к углу пло</w:t>
      </w:r>
      <w:r w:rsidRPr="00FA2C5C">
        <w:rPr>
          <w:rFonts w:ascii="Times New Roman" w:hAnsi="Times New Roman" w:cs="Times New Roman"/>
          <w:sz w:val="26"/>
          <w:szCs w:val="26"/>
        </w:rPr>
        <w:t xml:space="preserve">щадки. Его партнер находится по </w:t>
      </w:r>
      <w:r w:rsidR="00B21371" w:rsidRPr="00FA2C5C">
        <w:rPr>
          <w:rFonts w:ascii="Times New Roman" w:hAnsi="Times New Roman" w:cs="Times New Roman"/>
          <w:sz w:val="26"/>
          <w:szCs w:val="26"/>
        </w:rPr>
        <w:t xml:space="preserve">другую сторону сетки в своем </w:t>
      </w:r>
      <w:proofErr w:type="spellStart"/>
      <w:r w:rsidR="00B21371" w:rsidRPr="00FA2C5C">
        <w:rPr>
          <w:rFonts w:ascii="Times New Roman" w:hAnsi="Times New Roman" w:cs="Times New Roman"/>
          <w:sz w:val="26"/>
          <w:szCs w:val="26"/>
        </w:rPr>
        <w:t>ЛПУ</w:t>
      </w:r>
      <w:proofErr w:type="spellEnd"/>
      <w:r w:rsidR="00B21371" w:rsidRPr="00FA2C5C">
        <w:rPr>
          <w:rFonts w:ascii="Times New Roman" w:hAnsi="Times New Roman" w:cs="Times New Roman"/>
          <w:sz w:val="26"/>
          <w:szCs w:val="26"/>
        </w:rPr>
        <w:t xml:space="preserve"> со «стопкой» </w:t>
      </w:r>
      <w:r w:rsidRPr="00FA2C5C">
        <w:rPr>
          <w:rFonts w:ascii="Times New Roman" w:hAnsi="Times New Roman" w:cs="Times New Roman"/>
          <w:sz w:val="26"/>
          <w:szCs w:val="26"/>
        </w:rPr>
        <w:t xml:space="preserve">воланов в левой руке. Для этого </w:t>
      </w:r>
      <w:r w:rsidR="00B21371" w:rsidRPr="00FA2C5C">
        <w:rPr>
          <w:rFonts w:ascii="Times New Roman" w:hAnsi="Times New Roman" w:cs="Times New Roman"/>
          <w:sz w:val="26"/>
          <w:szCs w:val="26"/>
        </w:rPr>
        <w:t>упражнения можно использовать не новые вол</w:t>
      </w:r>
      <w:r w:rsidRPr="00FA2C5C">
        <w:rPr>
          <w:rFonts w:ascii="Times New Roman" w:hAnsi="Times New Roman" w:cs="Times New Roman"/>
          <w:sz w:val="26"/>
          <w:szCs w:val="26"/>
        </w:rPr>
        <w:t xml:space="preserve">аны. Правой рукой перебрасываем </w:t>
      </w:r>
      <w:r w:rsidR="00B21371" w:rsidRPr="00FA2C5C">
        <w:rPr>
          <w:rFonts w:ascii="Times New Roman" w:hAnsi="Times New Roman" w:cs="Times New Roman"/>
          <w:sz w:val="26"/>
          <w:szCs w:val="26"/>
        </w:rPr>
        <w:t xml:space="preserve">волан через сетку в </w:t>
      </w:r>
      <w:proofErr w:type="spellStart"/>
      <w:r w:rsidR="00B21371" w:rsidRPr="00FA2C5C">
        <w:rPr>
          <w:rFonts w:ascii="Times New Roman" w:hAnsi="Times New Roman" w:cs="Times New Roman"/>
          <w:sz w:val="26"/>
          <w:szCs w:val="26"/>
        </w:rPr>
        <w:t>ППУ</w:t>
      </w:r>
      <w:proofErr w:type="spellEnd"/>
      <w:r w:rsidR="00B21371" w:rsidRPr="00FA2C5C">
        <w:rPr>
          <w:rFonts w:ascii="Times New Roman" w:hAnsi="Times New Roman" w:cs="Times New Roman"/>
          <w:sz w:val="26"/>
          <w:szCs w:val="26"/>
        </w:rPr>
        <w:t xml:space="preserve"> своему партн</w:t>
      </w:r>
      <w:r w:rsidRPr="00FA2C5C">
        <w:rPr>
          <w:rFonts w:ascii="Times New Roman" w:hAnsi="Times New Roman" w:cs="Times New Roman"/>
          <w:sz w:val="26"/>
          <w:szCs w:val="26"/>
        </w:rPr>
        <w:t xml:space="preserve">еру таким образом, чтобы он мог </w:t>
      </w:r>
      <w:r w:rsidR="00B21371" w:rsidRPr="00FA2C5C">
        <w:rPr>
          <w:rFonts w:ascii="Times New Roman" w:hAnsi="Times New Roman" w:cs="Times New Roman"/>
          <w:sz w:val="26"/>
          <w:szCs w:val="26"/>
        </w:rPr>
        <w:t>совершить удар, не сдвигаясь с места.</w:t>
      </w:r>
      <w:r w:rsidRPr="00FA2C5C">
        <w:rPr>
          <w:rFonts w:ascii="Times New Roman" w:hAnsi="Times New Roman" w:cs="Times New Roman"/>
          <w:sz w:val="26"/>
          <w:szCs w:val="26"/>
        </w:rPr>
        <w:t xml:space="preserve"> Ракетка расположена аналогично </w:t>
      </w:r>
      <w:r w:rsidR="00B21371" w:rsidRPr="00FA2C5C">
        <w:rPr>
          <w:rFonts w:ascii="Times New Roman" w:hAnsi="Times New Roman" w:cs="Times New Roman"/>
          <w:sz w:val="26"/>
          <w:szCs w:val="26"/>
        </w:rPr>
        <w:t xml:space="preserve">подставке открытой стороной </w:t>
      </w:r>
      <w:r w:rsidR="00B21371" w:rsidRPr="00FA2C5C">
        <w:rPr>
          <w:rFonts w:ascii="Times New Roman" w:hAnsi="Times New Roman" w:cs="Times New Roman"/>
          <w:sz w:val="26"/>
          <w:szCs w:val="26"/>
        </w:rPr>
        <w:lastRenderedPageBreak/>
        <w:t>ракетки, н</w:t>
      </w:r>
      <w:r w:rsidRPr="00FA2C5C">
        <w:rPr>
          <w:rFonts w:ascii="Times New Roman" w:hAnsi="Times New Roman" w:cs="Times New Roman"/>
          <w:sz w:val="26"/>
          <w:szCs w:val="26"/>
        </w:rPr>
        <w:t xml:space="preserve">о «заводится» немного вправо от </w:t>
      </w:r>
      <w:r w:rsidR="00B21371" w:rsidRPr="00FA2C5C">
        <w:rPr>
          <w:rFonts w:ascii="Times New Roman" w:hAnsi="Times New Roman" w:cs="Times New Roman"/>
          <w:sz w:val="26"/>
          <w:szCs w:val="26"/>
        </w:rPr>
        <w:t xml:space="preserve">траектории падения волана, чтобы при </w:t>
      </w:r>
      <w:r w:rsidRPr="00FA2C5C">
        <w:rPr>
          <w:rFonts w:ascii="Times New Roman" w:hAnsi="Times New Roman" w:cs="Times New Roman"/>
          <w:sz w:val="26"/>
          <w:szCs w:val="26"/>
        </w:rPr>
        <w:t xml:space="preserve">выполнении движения супинации в </w:t>
      </w:r>
      <w:r w:rsidR="00B21371" w:rsidRPr="00FA2C5C">
        <w:rPr>
          <w:rFonts w:ascii="Times New Roman" w:hAnsi="Times New Roman" w:cs="Times New Roman"/>
          <w:sz w:val="26"/>
          <w:szCs w:val="26"/>
        </w:rPr>
        <w:t>лучезапястном суставе плоскость ракетки ударяла сбоку по волану.</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сильно сжата пальцами рукоятка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обод ракетки «не заводится» вправо за волан или делает это слишком</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далеко;</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слишком быстрое движение супинации;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слишком медленное движение супинации;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вместе с движением руки туловище вр</w:t>
      </w:r>
      <w:r w:rsidR="00E60191" w:rsidRPr="00FA2C5C">
        <w:rPr>
          <w:rFonts w:ascii="Times New Roman" w:hAnsi="Times New Roman" w:cs="Times New Roman"/>
          <w:sz w:val="26"/>
          <w:szCs w:val="26"/>
        </w:rPr>
        <w:t xml:space="preserve">ащается вокруг вертикальной оси </w:t>
      </w:r>
      <w:r w:rsidRPr="00FA2C5C">
        <w:rPr>
          <w:rFonts w:ascii="Times New Roman" w:hAnsi="Times New Roman" w:cs="Times New Roman"/>
          <w:sz w:val="26"/>
          <w:szCs w:val="26"/>
        </w:rPr>
        <w:t>против часовой стрелки;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вес тела или слишком перенесен вперед на правую ногу или назад (он</w:t>
      </w:r>
      <w:r w:rsidR="00E60191" w:rsidRPr="00FA2C5C">
        <w:rPr>
          <w:rFonts w:ascii="Times New Roman" w:hAnsi="Times New Roman" w:cs="Times New Roman"/>
          <w:sz w:val="26"/>
          <w:szCs w:val="26"/>
        </w:rPr>
        <w:t xml:space="preserve"> </w:t>
      </w:r>
      <w:r w:rsidRPr="00FA2C5C">
        <w:rPr>
          <w:rFonts w:ascii="Times New Roman" w:hAnsi="Times New Roman" w:cs="Times New Roman"/>
          <w:sz w:val="26"/>
          <w:szCs w:val="26"/>
        </w:rPr>
        <w:t>должен равномерно быть распределен между двумя ногами);</w:t>
      </w:r>
    </w:p>
    <w:p w:rsidR="00B21371" w:rsidRPr="00FA2C5C" w:rsidRDefault="00E6019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Следующим этапом будет бросание волана своему партнеру, который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будет из основной стойки делать шаг право</w:t>
      </w:r>
      <w:r w:rsidRPr="00FA2C5C">
        <w:rPr>
          <w:rFonts w:ascii="Times New Roman" w:hAnsi="Times New Roman" w:cs="Times New Roman"/>
          <w:sz w:val="26"/>
          <w:szCs w:val="26"/>
        </w:rPr>
        <w:t xml:space="preserve">й ногой в </w:t>
      </w:r>
      <w:proofErr w:type="spellStart"/>
      <w:r w:rsidRPr="00FA2C5C">
        <w:rPr>
          <w:rFonts w:ascii="Times New Roman" w:hAnsi="Times New Roman" w:cs="Times New Roman"/>
          <w:sz w:val="26"/>
          <w:szCs w:val="26"/>
        </w:rPr>
        <w:t>ППУ</w:t>
      </w:r>
      <w:proofErr w:type="spellEnd"/>
      <w:r w:rsidRPr="00FA2C5C">
        <w:rPr>
          <w:rFonts w:ascii="Times New Roman" w:hAnsi="Times New Roman" w:cs="Times New Roman"/>
          <w:sz w:val="26"/>
          <w:szCs w:val="26"/>
        </w:rPr>
        <w:t xml:space="preserve"> и выполнять удар, </w:t>
      </w:r>
      <w:r w:rsidR="00B21371" w:rsidRPr="00FA2C5C">
        <w:rPr>
          <w:rFonts w:ascii="Times New Roman" w:hAnsi="Times New Roman" w:cs="Times New Roman"/>
          <w:sz w:val="26"/>
          <w:szCs w:val="26"/>
        </w:rPr>
        <w:t xml:space="preserve">затем возвращаясь в исходное положение. </w:t>
      </w:r>
      <w:r w:rsidRPr="00FA2C5C">
        <w:rPr>
          <w:rFonts w:ascii="Times New Roman" w:hAnsi="Times New Roman" w:cs="Times New Roman"/>
          <w:sz w:val="26"/>
          <w:szCs w:val="26"/>
        </w:rPr>
        <w:t xml:space="preserve">Необходимо правильно рассчитать </w:t>
      </w:r>
      <w:r w:rsidR="00B21371" w:rsidRPr="00FA2C5C">
        <w:rPr>
          <w:rFonts w:ascii="Times New Roman" w:hAnsi="Times New Roman" w:cs="Times New Roman"/>
          <w:sz w:val="26"/>
          <w:szCs w:val="26"/>
        </w:rPr>
        <w:t>силу броска, чтобы его партнер мог правильно выполнить удар.</w:t>
      </w:r>
    </w:p>
    <w:p w:rsidR="00B21371" w:rsidRPr="00FA2C5C" w:rsidRDefault="00E6019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По мере усвоения можно выполнять удар из основной стойки в два шага.</w:t>
      </w:r>
    </w:p>
    <w:p w:rsidR="00E60191" w:rsidRPr="00FA2C5C" w:rsidRDefault="00E60191" w:rsidP="00B21371">
      <w:pPr>
        <w:spacing w:after="0"/>
        <w:jc w:val="both"/>
        <w:rPr>
          <w:rFonts w:ascii="Times New Roman" w:hAnsi="Times New Roman" w:cs="Times New Roman"/>
          <w:sz w:val="26"/>
          <w:szCs w:val="26"/>
        </w:rPr>
      </w:pPr>
    </w:p>
    <w:p w:rsidR="00B21371" w:rsidRPr="00FA2C5C" w:rsidRDefault="00B21371" w:rsidP="00E60191">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Перевод на сетку по диагонали слева закрытой стороной ракетки</w:t>
      </w:r>
    </w:p>
    <w:p w:rsidR="00B21371" w:rsidRPr="00FA2C5C" w:rsidRDefault="00E6019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Выполняется аналогично предыдущему удару, но в зеркальном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отображении и, естественно, хватка закрытой стороной ракетки и движение </w:t>
      </w:r>
      <w:proofErr w:type="gramStart"/>
      <w:r w:rsidR="00B21371" w:rsidRPr="00FA2C5C">
        <w:rPr>
          <w:rFonts w:ascii="Times New Roman" w:hAnsi="Times New Roman" w:cs="Times New Roman"/>
          <w:sz w:val="26"/>
          <w:szCs w:val="26"/>
        </w:rPr>
        <w:t>в</w:t>
      </w:r>
      <w:proofErr w:type="gramEnd"/>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лучезапястном </w:t>
      </w:r>
      <w:proofErr w:type="gramStart"/>
      <w:r w:rsidRPr="00FA2C5C">
        <w:rPr>
          <w:rFonts w:ascii="Times New Roman" w:hAnsi="Times New Roman" w:cs="Times New Roman"/>
          <w:sz w:val="26"/>
          <w:szCs w:val="26"/>
        </w:rPr>
        <w:t>суставе</w:t>
      </w:r>
      <w:proofErr w:type="gramEnd"/>
      <w:r w:rsidRPr="00FA2C5C">
        <w:rPr>
          <w:rFonts w:ascii="Times New Roman" w:hAnsi="Times New Roman" w:cs="Times New Roman"/>
          <w:sz w:val="26"/>
          <w:szCs w:val="26"/>
        </w:rPr>
        <w:t xml:space="preserve"> – пронация. Основ</w:t>
      </w:r>
      <w:r w:rsidR="00E60191" w:rsidRPr="00FA2C5C">
        <w:rPr>
          <w:rFonts w:ascii="Times New Roman" w:hAnsi="Times New Roman" w:cs="Times New Roman"/>
          <w:sz w:val="26"/>
          <w:szCs w:val="26"/>
        </w:rPr>
        <w:t xml:space="preserve">ные моменты и ошибки аналогичны </w:t>
      </w:r>
      <w:r w:rsidRPr="00FA2C5C">
        <w:rPr>
          <w:rFonts w:ascii="Times New Roman" w:hAnsi="Times New Roman" w:cs="Times New Roman"/>
          <w:sz w:val="26"/>
          <w:szCs w:val="26"/>
        </w:rPr>
        <w:t xml:space="preserve">таким же, как и при исполнении перевода из </w:t>
      </w:r>
      <w:proofErr w:type="spellStart"/>
      <w:r w:rsidRPr="00FA2C5C">
        <w:rPr>
          <w:rFonts w:ascii="Times New Roman" w:hAnsi="Times New Roman" w:cs="Times New Roman"/>
          <w:sz w:val="26"/>
          <w:szCs w:val="26"/>
        </w:rPr>
        <w:t>ППУ</w:t>
      </w:r>
      <w:proofErr w:type="spellEnd"/>
      <w:r w:rsidRPr="00FA2C5C">
        <w:rPr>
          <w:rFonts w:ascii="Times New Roman" w:hAnsi="Times New Roman" w:cs="Times New Roman"/>
          <w:sz w:val="26"/>
          <w:szCs w:val="26"/>
        </w:rPr>
        <w:t>.</w:t>
      </w:r>
    </w:p>
    <w:p w:rsidR="00B21371" w:rsidRPr="00FA2C5C" w:rsidRDefault="00E6019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Перемещение поперечное в защитной стойке с имитацией защитных</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ударов.</w:t>
      </w:r>
    </w:p>
    <w:p w:rsidR="00B21371" w:rsidRPr="00FA2C5C" w:rsidRDefault="00F87CA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 игровом центре в основной стойке (плечи довольно сильно наклонены</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вперед), но пятки при этом «оторваны» от пола. </w:t>
      </w:r>
      <w:r w:rsidRPr="00FA2C5C">
        <w:rPr>
          <w:rFonts w:ascii="Times New Roman" w:hAnsi="Times New Roman" w:cs="Times New Roman"/>
          <w:sz w:val="26"/>
          <w:szCs w:val="26"/>
        </w:rPr>
        <w:t xml:space="preserve">При этом ракетка наклонена вниз </w:t>
      </w:r>
      <w:r w:rsidR="00B21371" w:rsidRPr="00FA2C5C">
        <w:rPr>
          <w:rFonts w:ascii="Times New Roman" w:hAnsi="Times New Roman" w:cs="Times New Roman"/>
          <w:sz w:val="26"/>
          <w:szCs w:val="26"/>
        </w:rPr>
        <w:t>головкой по направлению к полу.</w:t>
      </w:r>
    </w:p>
    <w:p w:rsidR="00B21371" w:rsidRPr="00FA2C5C" w:rsidRDefault="00F87CA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Перемещение совершается параллельно сетке, необходимо следить, чтобы</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корпус тела был также параллелен сетке при </w:t>
      </w:r>
      <w:r w:rsidR="00F87CA1" w:rsidRPr="00FA2C5C">
        <w:rPr>
          <w:rFonts w:ascii="Times New Roman" w:hAnsi="Times New Roman" w:cs="Times New Roman"/>
          <w:sz w:val="26"/>
          <w:szCs w:val="26"/>
        </w:rPr>
        <w:t xml:space="preserve">имитации защитного удара справа </w:t>
      </w:r>
      <w:r w:rsidRPr="00FA2C5C">
        <w:rPr>
          <w:rFonts w:ascii="Times New Roman" w:hAnsi="Times New Roman" w:cs="Times New Roman"/>
          <w:sz w:val="26"/>
          <w:szCs w:val="26"/>
        </w:rPr>
        <w:t>и в последней стадии при имитации удара слева</w:t>
      </w:r>
      <w:r w:rsidR="00F87CA1" w:rsidRPr="00FA2C5C">
        <w:rPr>
          <w:rFonts w:ascii="Times New Roman" w:hAnsi="Times New Roman" w:cs="Times New Roman"/>
          <w:sz w:val="26"/>
          <w:szCs w:val="26"/>
        </w:rPr>
        <w:t xml:space="preserve"> корпус немного разворачивается </w:t>
      </w:r>
      <w:r w:rsidRPr="00FA2C5C">
        <w:rPr>
          <w:rFonts w:ascii="Times New Roman" w:hAnsi="Times New Roman" w:cs="Times New Roman"/>
          <w:sz w:val="26"/>
          <w:szCs w:val="26"/>
        </w:rPr>
        <w:t>против часовой стрелки правым плечом вперед. При передвижении вправо</w:t>
      </w:r>
      <w:r w:rsidR="00F87CA1" w:rsidRPr="00FA2C5C">
        <w:rPr>
          <w:rFonts w:ascii="Times New Roman" w:hAnsi="Times New Roman" w:cs="Times New Roman"/>
          <w:sz w:val="26"/>
          <w:szCs w:val="26"/>
        </w:rPr>
        <w:t xml:space="preserve"> </w:t>
      </w:r>
      <w:r w:rsidRPr="00FA2C5C">
        <w:rPr>
          <w:rFonts w:ascii="Times New Roman" w:hAnsi="Times New Roman" w:cs="Times New Roman"/>
          <w:sz w:val="26"/>
          <w:szCs w:val="26"/>
        </w:rPr>
        <w:t xml:space="preserve">делается приставной или </w:t>
      </w:r>
      <w:proofErr w:type="spellStart"/>
      <w:r w:rsidRPr="00FA2C5C">
        <w:rPr>
          <w:rFonts w:ascii="Times New Roman" w:hAnsi="Times New Roman" w:cs="Times New Roman"/>
          <w:sz w:val="26"/>
          <w:szCs w:val="26"/>
        </w:rPr>
        <w:t>скрестный</w:t>
      </w:r>
      <w:proofErr w:type="spellEnd"/>
      <w:r w:rsidRPr="00FA2C5C">
        <w:rPr>
          <w:rFonts w:ascii="Times New Roman" w:hAnsi="Times New Roman" w:cs="Times New Roman"/>
          <w:sz w:val="26"/>
          <w:szCs w:val="26"/>
        </w:rPr>
        <w:t xml:space="preserve"> шаг левой </w:t>
      </w:r>
      <w:r w:rsidR="00F87CA1" w:rsidRPr="00FA2C5C">
        <w:rPr>
          <w:rFonts w:ascii="Times New Roman" w:hAnsi="Times New Roman" w:cs="Times New Roman"/>
          <w:sz w:val="26"/>
          <w:szCs w:val="26"/>
        </w:rPr>
        <w:t xml:space="preserve">ногой и выпад в сторону вправо, </w:t>
      </w:r>
      <w:r w:rsidRPr="00FA2C5C">
        <w:rPr>
          <w:rFonts w:ascii="Times New Roman" w:hAnsi="Times New Roman" w:cs="Times New Roman"/>
          <w:sz w:val="26"/>
          <w:szCs w:val="26"/>
        </w:rPr>
        <w:t>правая рука «заводится» немного дальше за</w:t>
      </w:r>
      <w:r w:rsidR="00F87CA1" w:rsidRPr="00FA2C5C">
        <w:rPr>
          <w:rFonts w:ascii="Times New Roman" w:hAnsi="Times New Roman" w:cs="Times New Roman"/>
          <w:sz w:val="26"/>
          <w:szCs w:val="26"/>
        </w:rPr>
        <w:t xml:space="preserve"> траекторию прилета волана. При </w:t>
      </w:r>
      <w:r w:rsidRPr="00FA2C5C">
        <w:rPr>
          <w:rFonts w:ascii="Times New Roman" w:hAnsi="Times New Roman" w:cs="Times New Roman"/>
          <w:sz w:val="26"/>
          <w:szCs w:val="26"/>
        </w:rPr>
        <w:t>возвращении корпус параллелен сетке. Затем</w:t>
      </w:r>
      <w:r w:rsidR="00F87CA1" w:rsidRPr="00FA2C5C">
        <w:rPr>
          <w:rFonts w:ascii="Times New Roman" w:hAnsi="Times New Roman" w:cs="Times New Roman"/>
          <w:sz w:val="26"/>
          <w:szCs w:val="26"/>
        </w:rPr>
        <w:t xml:space="preserve">, если волан прилетает близко к </w:t>
      </w:r>
      <w:r w:rsidRPr="00FA2C5C">
        <w:rPr>
          <w:rFonts w:ascii="Times New Roman" w:hAnsi="Times New Roman" w:cs="Times New Roman"/>
          <w:sz w:val="26"/>
          <w:szCs w:val="26"/>
        </w:rPr>
        <w:t>боковой линии, слева делается небольшо</w:t>
      </w:r>
      <w:r w:rsidR="00F87CA1" w:rsidRPr="00FA2C5C">
        <w:rPr>
          <w:rFonts w:ascii="Times New Roman" w:hAnsi="Times New Roman" w:cs="Times New Roman"/>
          <w:sz w:val="26"/>
          <w:szCs w:val="26"/>
        </w:rPr>
        <w:t xml:space="preserve">й шаг левой ногой и далее выпад </w:t>
      </w:r>
      <w:r w:rsidRPr="00FA2C5C">
        <w:rPr>
          <w:rFonts w:ascii="Times New Roman" w:hAnsi="Times New Roman" w:cs="Times New Roman"/>
          <w:sz w:val="26"/>
          <w:szCs w:val="26"/>
        </w:rPr>
        <w:t xml:space="preserve">правой. Ракетка аналогично «заводится» за </w:t>
      </w:r>
      <w:r w:rsidR="00F87CA1" w:rsidRPr="00FA2C5C">
        <w:rPr>
          <w:rFonts w:ascii="Times New Roman" w:hAnsi="Times New Roman" w:cs="Times New Roman"/>
          <w:sz w:val="26"/>
          <w:szCs w:val="26"/>
        </w:rPr>
        <w:t xml:space="preserve">траекторию прилета волана. Если </w:t>
      </w:r>
      <w:r w:rsidRPr="00FA2C5C">
        <w:rPr>
          <w:rFonts w:ascii="Times New Roman" w:hAnsi="Times New Roman" w:cs="Times New Roman"/>
          <w:sz w:val="26"/>
          <w:szCs w:val="26"/>
        </w:rPr>
        <w:t>волан прилетает ближе к центру, делается только широкий шаг правой ногой.</w:t>
      </w:r>
    </w:p>
    <w:p w:rsidR="00B21371" w:rsidRPr="00FA2C5C" w:rsidRDefault="00F87CA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Необходимо следить, чтобы центр тяжести не поднимался вверх при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перемещении.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i/>
          <w:sz w:val="26"/>
          <w:szCs w:val="26"/>
        </w:rPr>
        <w:t>Основные ошибки</w:t>
      </w:r>
      <w:r w:rsidRPr="00FA2C5C">
        <w:rPr>
          <w:rFonts w:ascii="Times New Roman" w:hAnsi="Times New Roman" w:cs="Times New Roman"/>
          <w:sz w:val="26"/>
          <w:szCs w:val="26"/>
        </w:rPr>
        <w:t>:</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кисть руки </w:t>
      </w:r>
      <w:proofErr w:type="gramStart"/>
      <w:r w:rsidRPr="00FA2C5C">
        <w:rPr>
          <w:rFonts w:ascii="Times New Roman" w:hAnsi="Times New Roman" w:cs="Times New Roman"/>
          <w:sz w:val="26"/>
          <w:szCs w:val="26"/>
        </w:rPr>
        <w:t>напряжена</w:t>
      </w:r>
      <w:proofErr w:type="gramEnd"/>
      <w:r w:rsidRPr="00FA2C5C">
        <w:rPr>
          <w:rFonts w:ascii="Times New Roman" w:hAnsi="Times New Roman" w:cs="Times New Roman"/>
          <w:sz w:val="26"/>
          <w:szCs w:val="26"/>
        </w:rPr>
        <w:t xml:space="preserve"> и головка ракетки при этом высоко поднята;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ракетка на «заводится» за траекторию прилета волана;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lastRenderedPageBreak/>
        <w:t xml:space="preserve">- правая рука сильно согнута в локтевом суставе и головка ракетки </w:t>
      </w:r>
      <w:proofErr w:type="gramStart"/>
      <w:r w:rsidRPr="00FA2C5C">
        <w:rPr>
          <w:rFonts w:ascii="Times New Roman" w:hAnsi="Times New Roman" w:cs="Times New Roman"/>
          <w:sz w:val="26"/>
          <w:szCs w:val="26"/>
        </w:rPr>
        <w:t>при</w:t>
      </w:r>
      <w:proofErr w:type="gramEnd"/>
    </w:p>
    <w:p w:rsidR="00B21371" w:rsidRPr="00FA2C5C" w:rsidRDefault="00B21371" w:rsidP="00B21371">
      <w:pPr>
        <w:spacing w:after="0"/>
        <w:jc w:val="both"/>
        <w:rPr>
          <w:rFonts w:ascii="Times New Roman" w:hAnsi="Times New Roman" w:cs="Times New Roman"/>
          <w:sz w:val="26"/>
          <w:szCs w:val="26"/>
        </w:rPr>
      </w:pPr>
      <w:proofErr w:type="gramStart"/>
      <w:r w:rsidRPr="00FA2C5C">
        <w:rPr>
          <w:rFonts w:ascii="Times New Roman" w:hAnsi="Times New Roman" w:cs="Times New Roman"/>
          <w:sz w:val="26"/>
          <w:szCs w:val="26"/>
        </w:rPr>
        <w:t>этом</w:t>
      </w:r>
      <w:proofErr w:type="gramEnd"/>
      <w:r w:rsidRPr="00FA2C5C">
        <w:rPr>
          <w:rFonts w:ascii="Times New Roman" w:hAnsi="Times New Roman" w:cs="Times New Roman"/>
          <w:sz w:val="26"/>
          <w:szCs w:val="26"/>
        </w:rPr>
        <w:t xml:space="preserve"> не смотрит вниз:</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при перемещении ноги </w:t>
      </w:r>
      <w:proofErr w:type="gramStart"/>
      <w:r w:rsidRPr="00FA2C5C">
        <w:rPr>
          <w:rFonts w:ascii="Times New Roman" w:hAnsi="Times New Roman" w:cs="Times New Roman"/>
          <w:sz w:val="26"/>
          <w:szCs w:val="26"/>
        </w:rPr>
        <w:t>выпрямляются</w:t>
      </w:r>
      <w:proofErr w:type="gramEnd"/>
      <w:r w:rsidRPr="00FA2C5C">
        <w:rPr>
          <w:rFonts w:ascii="Times New Roman" w:hAnsi="Times New Roman" w:cs="Times New Roman"/>
          <w:sz w:val="26"/>
          <w:szCs w:val="26"/>
        </w:rPr>
        <w:t xml:space="preserve"> и центр тяжести то поднимается,</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то опускается;</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ноги напряжены и нет возможности сделать широкий выпад;</w:t>
      </w:r>
    </w:p>
    <w:p w:rsidR="00B21371" w:rsidRPr="00FA2C5C" w:rsidRDefault="00B21371" w:rsidP="00B21371">
      <w:pPr>
        <w:spacing w:after="0"/>
        <w:jc w:val="both"/>
        <w:rPr>
          <w:rFonts w:ascii="Times New Roman" w:hAnsi="Times New Roman" w:cs="Times New Roman"/>
          <w:sz w:val="26"/>
          <w:szCs w:val="26"/>
        </w:rPr>
      </w:pPr>
      <w:proofErr w:type="gramStart"/>
      <w:r w:rsidRPr="00FA2C5C">
        <w:rPr>
          <w:rFonts w:ascii="Times New Roman" w:hAnsi="Times New Roman" w:cs="Times New Roman"/>
          <w:sz w:val="26"/>
          <w:szCs w:val="26"/>
        </w:rPr>
        <w:t>- при перемещении к боковым линиям корпус разворачивается к боковым</w:t>
      </w:r>
      <w:proofErr w:type="gramEnd"/>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линиям.</w:t>
      </w:r>
    </w:p>
    <w:p w:rsidR="00B21371" w:rsidRPr="00FA2C5C" w:rsidRDefault="00F87CA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Имитировать сначала необходимо на небольшой скорости, делая упор на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правильность исполнения, и только после этого, когда большая часть группы</w:t>
      </w:r>
    </w:p>
    <w:p w:rsidR="00F87CA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освоила правильное выполнение, ув</w:t>
      </w:r>
      <w:r w:rsidR="00F87CA1" w:rsidRPr="00FA2C5C">
        <w:rPr>
          <w:rFonts w:ascii="Times New Roman" w:hAnsi="Times New Roman" w:cs="Times New Roman"/>
          <w:sz w:val="26"/>
          <w:szCs w:val="26"/>
        </w:rPr>
        <w:t xml:space="preserve">еличивать скорость перемещения. </w:t>
      </w:r>
      <w:r w:rsidRPr="00FA2C5C">
        <w:rPr>
          <w:rFonts w:ascii="Times New Roman" w:hAnsi="Times New Roman" w:cs="Times New Roman"/>
          <w:sz w:val="26"/>
          <w:szCs w:val="26"/>
        </w:rPr>
        <w:t>Имитировать произвольно выполнение</w:t>
      </w:r>
      <w:r w:rsidR="00F87CA1" w:rsidRPr="00FA2C5C">
        <w:rPr>
          <w:rFonts w:ascii="Times New Roman" w:hAnsi="Times New Roman" w:cs="Times New Roman"/>
          <w:sz w:val="26"/>
          <w:szCs w:val="26"/>
        </w:rPr>
        <w:t xml:space="preserve"> удара по воображаемому волану, </w:t>
      </w:r>
      <w:r w:rsidRPr="00FA2C5C">
        <w:rPr>
          <w:rFonts w:ascii="Times New Roman" w:hAnsi="Times New Roman" w:cs="Times New Roman"/>
          <w:sz w:val="26"/>
          <w:szCs w:val="26"/>
        </w:rPr>
        <w:t>прилетающему близко от центральной линии.</w:t>
      </w:r>
    </w:p>
    <w:p w:rsidR="00B21371" w:rsidRPr="00FA2C5C" w:rsidRDefault="00B21371" w:rsidP="00F87CA1">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Смэш из </w:t>
      </w:r>
      <w:proofErr w:type="spellStart"/>
      <w:r w:rsidRPr="00FA2C5C">
        <w:rPr>
          <w:rFonts w:ascii="Times New Roman" w:hAnsi="Times New Roman" w:cs="Times New Roman"/>
          <w:b/>
          <w:sz w:val="26"/>
          <w:szCs w:val="26"/>
        </w:rPr>
        <w:t>ЗЗ</w:t>
      </w:r>
      <w:proofErr w:type="spellEnd"/>
      <w:r w:rsidRPr="00FA2C5C">
        <w:rPr>
          <w:rFonts w:ascii="Times New Roman" w:hAnsi="Times New Roman" w:cs="Times New Roman"/>
          <w:b/>
          <w:sz w:val="26"/>
          <w:szCs w:val="26"/>
        </w:rPr>
        <w:t xml:space="preserve"> по линии из ПЗУ</w:t>
      </w:r>
    </w:p>
    <w:p w:rsidR="00B21371" w:rsidRPr="00FA2C5C" w:rsidRDefault="00F87CA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Выполнение аналогично выполнению в прыжке высокого или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укороченного удара. Отличие – идет резкое ус</w:t>
      </w:r>
      <w:r w:rsidRPr="00FA2C5C">
        <w:rPr>
          <w:rFonts w:ascii="Times New Roman" w:hAnsi="Times New Roman" w:cs="Times New Roman"/>
          <w:sz w:val="26"/>
          <w:szCs w:val="26"/>
        </w:rPr>
        <w:t xml:space="preserve">корение ударного движения рукой </w:t>
      </w:r>
      <w:r w:rsidR="00B21371" w:rsidRPr="00FA2C5C">
        <w:rPr>
          <w:rFonts w:ascii="Times New Roman" w:hAnsi="Times New Roman" w:cs="Times New Roman"/>
          <w:sz w:val="26"/>
          <w:szCs w:val="26"/>
        </w:rPr>
        <w:t>в заключительной фазе. Разучивается</w:t>
      </w:r>
      <w:r w:rsidRPr="00FA2C5C">
        <w:rPr>
          <w:rFonts w:ascii="Times New Roman" w:hAnsi="Times New Roman" w:cs="Times New Roman"/>
          <w:sz w:val="26"/>
          <w:szCs w:val="26"/>
        </w:rPr>
        <w:t xml:space="preserve"> два варианта выхода под удар и </w:t>
      </w:r>
      <w:r w:rsidR="00B21371" w:rsidRPr="00FA2C5C">
        <w:rPr>
          <w:rFonts w:ascii="Times New Roman" w:hAnsi="Times New Roman" w:cs="Times New Roman"/>
          <w:sz w:val="26"/>
          <w:szCs w:val="26"/>
        </w:rPr>
        <w:t xml:space="preserve">приземления после его выполнения. Один, </w:t>
      </w:r>
      <w:r w:rsidRPr="00FA2C5C">
        <w:rPr>
          <w:rFonts w:ascii="Times New Roman" w:hAnsi="Times New Roman" w:cs="Times New Roman"/>
          <w:sz w:val="26"/>
          <w:szCs w:val="26"/>
        </w:rPr>
        <w:t xml:space="preserve">который разучивался на этапе </w:t>
      </w:r>
      <w:r w:rsidR="00B21371" w:rsidRPr="00FA2C5C">
        <w:rPr>
          <w:rFonts w:ascii="Times New Roman" w:hAnsi="Times New Roman" w:cs="Times New Roman"/>
          <w:sz w:val="26"/>
          <w:szCs w:val="26"/>
        </w:rPr>
        <w:t>начальной подготовки, и второй, чаще ис</w:t>
      </w:r>
      <w:r w:rsidRPr="00FA2C5C">
        <w:rPr>
          <w:rFonts w:ascii="Times New Roman" w:hAnsi="Times New Roman" w:cs="Times New Roman"/>
          <w:sz w:val="26"/>
          <w:szCs w:val="26"/>
        </w:rPr>
        <w:t xml:space="preserve">пользуемый в парных категориях. </w:t>
      </w:r>
      <w:r w:rsidR="00B21371" w:rsidRPr="00FA2C5C">
        <w:rPr>
          <w:rFonts w:ascii="Times New Roman" w:hAnsi="Times New Roman" w:cs="Times New Roman"/>
          <w:sz w:val="26"/>
          <w:szCs w:val="26"/>
        </w:rPr>
        <w:t xml:space="preserve">Выполняется </w:t>
      </w:r>
      <w:proofErr w:type="spellStart"/>
      <w:r w:rsidR="00B21371" w:rsidRPr="00FA2C5C">
        <w:rPr>
          <w:rFonts w:ascii="Times New Roman" w:hAnsi="Times New Roman" w:cs="Times New Roman"/>
          <w:sz w:val="26"/>
          <w:szCs w:val="26"/>
        </w:rPr>
        <w:t>скрестный</w:t>
      </w:r>
      <w:proofErr w:type="spellEnd"/>
      <w:r w:rsidR="00B21371" w:rsidRPr="00FA2C5C">
        <w:rPr>
          <w:rFonts w:ascii="Times New Roman" w:hAnsi="Times New Roman" w:cs="Times New Roman"/>
          <w:sz w:val="26"/>
          <w:szCs w:val="26"/>
        </w:rPr>
        <w:t xml:space="preserve"> или приставной шаг</w:t>
      </w:r>
      <w:r w:rsidRPr="00FA2C5C">
        <w:rPr>
          <w:rFonts w:ascii="Times New Roman" w:hAnsi="Times New Roman" w:cs="Times New Roman"/>
          <w:sz w:val="26"/>
          <w:szCs w:val="26"/>
        </w:rPr>
        <w:t xml:space="preserve">, прыжок с двух ног, выполнение </w:t>
      </w:r>
      <w:r w:rsidR="00B21371" w:rsidRPr="00FA2C5C">
        <w:rPr>
          <w:rFonts w:ascii="Times New Roman" w:hAnsi="Times New Roman" w:cs="Times New Roman"/>
          <w:sz w:val="26"/>
          <w:szCs w:val="26"/>
        </w:rPr>
        <w:t xml:space="preserve">собственно ударного движения в фазе </w:t>
      </w:r>
      <w:r w:rsidRPr="00FA2C5C">
        <w:rPr>
          <w:rFonts w:ascii="Times New Roman" w:hAnsi="Times New Roman" w:cs="Times New Roman"/>
          <w:sz w:val="26"/>
          <w:szCs w:val="26"/>
        </w:rPr>
        <w:t xml:space="preserve">полета. При этом корпус немного </w:t>
      </w:r>
      <w:r w:rsidR="00B21371" w:rsidRPr="00FA2C5C">
        <w:rPr>
          <w:rFonts w:ascii="Times New Roman" w:hAnsi="Times New Roman" w:cs="Times New Roman"/>
          <w:sz w:val="26"/>
          <w:szCs w:val="26"/>
        </w:rPr>
        <w:t xml:space="preserve">разворачивается против часовой </w:t>
      </w:r>
      <w:proofErr w:type="gramStart"/>
      <w:r w:rsidR="00B21371" w:rsidRPr="00FA2C5C">
        <w:rPr>
          <w:rFonts w:ascii="Times New Roman" w:hAnsi="Times New Roman" w:cs="Times New Roman"/>
          <w:sz w:val="26"/>
          <w:szCs w:val="26"/>
        </w:rPr>
        <w:t>стрелки</w:t>
      </w:r>
      <w:proofErr w:type="gramEnd"/>
      <w:r w:rsidR="00B21371" w:rsidRPr="00FA2C5C">
        <w:rPr>
          <w:rFonts w:ascii="Times New Roman" w:hAnsi="Times New Roman" w:cs="Times New Roman"/>
          <w:sz w:val="26"/>
          <w:szCs w:val="26"/>
        </w:rPr>
        <w:t xml:space="preserve"> и пр</w:t>
      </w:r>
      <w:r w:rsidRPr="00FA2C5C">
        <w:rPr>
          <w:rFonts w:ascii="Times New Roman" w:hAnsi="Times New Roman" w:cs="Times New Roman"/>
          <w:sz w:val="26"/>
          <w:szCs w:val="26"/>
        </w:rPr>
        <w:t xml:space="preserve">иземление осуществляется на две </w:t>
      </w:r>
      <w:r w:rsidR="00B21371" w:rsidRPr="00FA2C5C">
        <w:rPr>
          <w:rFonts w:ascii="Times New Roman" w:hAnsi="Times New Roman" w:cs="Times New Roman"/>
          <w:sz w:val="26"/>
          <w:szCs w:val="26"/>
        </w:rPr>
        <w:t>ноги (правая впереди немного, обе ноги под уг</w:t>
      </w:r>
      <w:r w:rsidRPr="00FA2C5C">
        <w:rPr>
          <w:rFonts w:ascii="Times New Roman" w:hAnsi="Times New Roman" w:cs="Times New Roman"/>
          <w:sz w:val="26"/>
          <w:szCs w:val="26"/>
        </w:rPr>
        <w:t xml:space="preserve">лом 30-45 градусов по отношению </w:t>
      </w:r>
      <w:r w:rsidR="00B21371" w:rsidRPr="00FA2C5C">
        <w:rPr>
          <w:rFonts w:ascii="Times New Roman" w:hAnsi="Times New Roman" w:cs="Times New Roman"/>
          <w:sz w:val="26"/>
          <w:szCs w:val="26"/>
        </w:rPr>
        <w:t>к задней линии).</w:t>
      </w:r>
    </w:p>
    <w:p w:rsidR="00B21371" w:rsidRPr="00FA2C5C" w:rsidRDefault="00F87CA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i/>
          <w:sz w:val="26"/>
          <w:szCs w:val="26"/>
        </w:rPr>
        <w:t>Основные ошибки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аналогичны тем же, что и при разучивании высокого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удара в прыжке и с отходом из игрового центра. Но, кроме того, необходимо</w:t>
      </w:r>
    </w:p>
    <w:p w:rsidR="00F87CA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следить за тем, чтобы замах начинал выполнять</w:t>
      </w:r>
      <w:r w:rsidR="00F87CA1" w:rsidRPr="00FA2C5C">
        <w:rPr>
          <w:rFonts w:ascii="Times New Roman" w:hAnsi="Times New Roman" w:cs="Times New Roman"/>
          <w:sz w:val="26"/>
          <w:szCs w:val="26"/>
        </w:rPr>
        <w:t xml:space="preserve">ся сразу же при начале движения </w:t>
      </w:r>
      <w:r w:rsidRPr="00FA2C5C">
        <w:rPr>
          <w:rFonts w:ascii="Times New Roman" w:hAnsi="Times New Roman" w:cs="Times New Roman"/>
          <w:sz w:val="26"/>
          <w:szCs w:val="26"/>
        </w:rPr>
        <w:t xml:space="preserve">в ПЗУ; локоть не должен быть ниже уровня </w:t>
      </w:r>
      <w:r w:rsidR="00F87CA1" w:rsidRPr="00FA2C5C">
        <w:rPr>
          <w:rFonts w:ascii="Times New Roman" w:hAnsi="Times New Roman" w:cs="Times New Roman"/>
          <w:sz w:val="26"/>
          <w:szCs w:val="26"/>
        </w:rPr>
        <w:t xml:space="preserve">плеча, а кисть значительно  выше  </w:t>
      </w:r>
      <w:r w:rsidRPr="00FA2C5C">
        <w:rPr>
          <w:rFonts w:ascii="Times New Roman" w:hAnsi="Times New Roman" w:cs="Times New Roman"/>
          <w:sz w:val="26"/>
          <w:szCs w:val="26"/>
        </w:rPr>
        <w:t>головы.</w:t>
      </w:r>
    </w:p>
    <w:p w:rsidR="00F87CA1" w:rsidRPr="00FA2C5C" w:rsidRDefault="00B21371" w:rsidP="00FA2C5C">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Смэш из </w:t>
      </w:r>
      <w:proofErr w:type="spellStart"/>
      <w:r w:rsidRPr="00FA2C5C">
        <w:rPr>
          <w:rFonts w:ascii="Times New Roman" w:hAnsi="Times New Roman" w:cs="Times New Roman"/>
          <w:b/>
          <w:sz w:val="26"/>
          <w:szCs w:val="26"/>
        </w:rPr>
        <w:t>ЗЗ</w:t>
      </w:r>
      <w:proofErr w:type="spellEnd"/>
      <w:r w:rsidRPr="00FA2C5C">
        <w:rPr>
          <w:rFonts w:ascii="Times New Roman" w:hAnsi="Times New Roman" w:cs="Times New Roman"/>
          <w:b/>
          <w:sz w:val="26"/>
          <w:szCs w:val="26"/>
        </w:rPr>
        <w:t xml:space="preserve"> по линии из </w:t>
      </w:r>
      <w:proofErr w:type="spellStart"/>
      <w:r w:rsidRPr="00FA2C5C">
        <w:rPr>
          <w:rFonts w:ascii="Times New Roman" w:hAnsi="Times New Roman" w:cs="Times New Roman"/>
          <w:b/>
          <w:sz w:val="26"/>
          <w:szCs w:val="26"/>
        </w:rPr>
        <w:t>ЛЗУ</w:t>
      </w:r>
      <w:proofErr w:type="spellEnd"/>
    </w:p>
    <w:p w:rsidR="00B21371" w:rsidRPr="00FA2C5C" w:rsidRDefault="00F87CA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Выполняется аналогично по подходу к волану, прыжку, собственно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ударному движению и приземлению, как и п</w:t>
      </w:r>
      <w:r w:rsidRPr="00FA2C5C">
        <w:rPr>
          <w:rFonts w:ascii="Times New Roman" w:hAnsi="Times New Roman" w:cs="Times New Roman"/>
          <w:sz w:val="26"/>
          <w:szCs w:val="26"/>
        </w:rPr>
        <w:t xml:space="preserve">ри выполнении высокого удара из </w:t>
      </w:r>
      <w:proofErr w:type="spellStart"/>
      <w:r w:rsidR="00B21371" w:rsidRPr="00FA2C5C">
        <w:rPr>
          <w:rFonts w:ascii="Times New Roman" w:hAnsi="Times New Roman" w:cs="Times New Roman"/>
          <w:sz w:val="26"/>
          <w:szCs w:val="26"/>
        </w:rPr>
        <w:t>ЛЗУ</w:t>
      </w:r>
      <w:proofErr w:type="spellEnd"/>
      <w:r w:rsidR="00B21371" w:rsidRPr="00FA2C5C">
        <w:rPr>
          <w:rFonts w:ascii="Times New Roman" w:hAnsi="Times New Roman" w:cs="Times New Roman"/>
          <w:sz w:val="26"/>
          <w:szCs w:val="26"/>
        </w:rPr>
        <w:t>. Единственно, в заключительной фазе пре</w:t>
      </w:r>
      <w:r w:rsidRPr="00FA2C5C">
        <w:rPr>
          <w:rFonts w:ascii="Times New Roman" w:hAnsi="Times New Roman" w:cs="Times New Roman"/>
          <w:sz w:val="26"/>
          <w:szCs w:val="26"/>
        </w:rPr>
        <w:t xml:space="preserve">дплечье немного разворачивается </w:t>
      </w:r>
      <w:proofErr w:type="spellStart"/>
      <w:r w:rsidR="00B21371" w:rsidRPr="00FA2C5C">
        <w:rPr>
          <w:rFonts w:ascii="Times New Roman" w:hAnsi="Times New Roman" w:cs="Times New Roman"/>
          <w:sz w:val="26"/>
          <w:szCs w:val="26"/>
        </w:rPr>
        <w:t>супинирующим</w:t>
      </w:r>
      <w:proofErr w:type="spellEnd"/>
      <w:r w:rsidR="00B21371" w:rsidRPr="00FA2C5C">
        <w:rPr>
          <w:rFonts w:ascii="Times New Roman" w:hAnsi="Times New Roman" w:cs="Times New Roman"/>
          <w:sz w:val="26"/>
          <w:szCs w:val="26"/>
        </w:rPr>
        <w:t xml:space="preserve"> движением так, что ракет</w:t>
      </w:r>
      <w:r w:rsidRPr="00FA2C5C">
        <w:rPr>
          <w:rFonts w:ascii="Times New Roman" w:hAnsi="Times New Roman" w:cs="Times New Roman"/>
          <w:sz w:val="26"/>
          <w:szCs w:val="26"/>
        </w:rPr>
        <w:t xml:space="preserve">ка по волану бьет под небольшим  </w:t>
      </w:r>
      <w:r w:rsidR="00B21371" w:rsidRPr="00FA2C5C">
        <w:rPr>
          <w:rFonts w:ascii="Times New Roman" w:hAnsi="Times New Roman" w:cs="Times New Roman"/>
          <w:sz w:val="26"/>
          <w:szCs w:val="26"/>
        </w:rPr>
        <w:t>углом, предотвращая вылет волана в аут по боковой линии.</w:t>
      </w:r>
    </w:p>
    <w:p w:rsidR="00B21371" w:rsidRPr="00FA2C5C" w:rsidRDefault="00F87CA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Также применяется вариант удара и приземления после него аналогичный</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удару из ПЗУ, более характерного для па</w:t>
      </w:r>
      <w:r w:rsidR="00F87CA1" w:rsidRPr="00FA2C5C">
        <w:rPr>
          <w:rFonts w:ascii="Times New Roman" w:hAnsi="Times New Roman" w:cs="Times New Roman"/>
          <w:sz w:val="26"/>
          <w:szCs w:val="26"/>
        </w:rPr>
        <w:t xml:space="preserve">рных категорий, но в зеркальном </w:t>
      </w:r>
      <w:r w:rsidRPr="00FA2C5C">
        <w:rPr>
          <w:rFonts w:ascii="Times New Roman" w:hAnsi="Times New Roman" w:cs="Times New Roman"/>
          <w:sz w:val="26"/>
          <w:szCs w:val="26"/>
        </w:rPr>
        <w:t>отображении.</w:t>
      </w:r>
    </w:p>
    <w:p w:rsidR="00B21371" w:rsidRPr="00FA2C5C" w:rsidRDefault="00F87CA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i/>
          <w:sz w:val="26"/>
          <w:szCs w:val="26"/>
        </w:rPr>
        <w:t>Основные ошибки</w:t>
      </w:r>
      <w:r w:rsidR="00B21371" w:rsidRPr="00FA2C5C">
        <w:rPr>
          <w:rFonts w:ascii="Times New Roman" w:hAnsi="Times New Roman" w:cs="Times New Roman"/>
          <w:sz w:val="26"/>
          <w:szCs w:val="26"/>
        </w:rPr>
        <w:t xml:space="preserve"> и замечания те же, что и для выполнения смэша 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прыжке из ПЗУ.</w:t>
      </w:r>
    </w:p>
    <w:p w:rsidR="00B21371" w:rsidRPr="00FA2C5C" w:rsidRDefault="00B21371" w:rsidP="00F87CA1">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Смэш из </w:t>
      </w:r>
      <w:proofErr w:type="spellStart"/>
      <w:r w:rsidRPr="00FA2C5C">
        <w:rPr>
          <w:rFonts w:ascii="Times New Roman" w:hAnsi="Times New Roman" w:cs="Times New Roman"/>
          <w:b/>
          <w:sz w:val="26"/>
          <w:szCs w:val="26"/>
        </w:rPr>
        <w:t>ЗЗ</w:t>
      </w:r>
      <w:proofErr w:type="spellEnd"/>
      <w:r w:rsidRPr="00FA2C5C">
        <w:rPr>
          <w:rFonts w:ascii="Times New Roman" w:hAnsi="Times New Roman" w:cs="Times New Roman"/>
          <w:b/>
          <w:sz w:val="26"/>
          <w:szCs w:val="26"/>
        </w:rPr>
        <w:t xml:space="preserve"> по диагонали из ПЗУ. Смэш по диагонали из </w:t>
      </w:r>
      <w:proofErr w:type="spellStart"/>
      <w:r w:rsidRPr="00FA2C5C">
        <w:rPr>
          <w:rFonts w:ascii="Times New Roman" w:hAnsi="Times New Roman" w:cs="Times New Roman"/>
          <w:b/>
          <w:sz w:val="26"/>
          <w:szCs w:val="26"/>
        </w:rPr>
        <w:t>ЛЗУ</w:t>
      </w:r>
      <w:proofErr w:type="spellEnd"/>
    </w:p>
    <w:p w:rsidR="00B21371" w:rsidRPr="00FA2C5C" w:rsidRDefault="00F87CA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Выполнение и основные ошибки аналогичны таким же ударам, но по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линии. Для того</w:t>
      </w:r>
      <w:proofErr w:type="gramStart"/>
      <w:r w:rsidR="00B21371" w:rsidRPr="00FA2C5C">
        <w:rPr>
          <w:rFonts w:ascii="Times New Roman" w:hAnsi="Times New Roman" w:cs="Times New Roman"/>
          <w:sz w:val="26"/>
          <w:szCs w:val="26"/>
        </w:rPr>
        <w:t>,</w:t>
      </w:r>
      <w:proofErr w:type="gramEnd"/>
      <w:r w:rsidR="00B21371" w:rsidRPr="00FA2C5C">
        <w:rPr>
          <w:rFonts w:ascii="Times New Roman" w:hAnsi="Times New Roman" w:cs="Times New Roman"/>
          <w:sz w:val="26"/>
          <w:szCs w:val="26"/>
        </w:rPr>
        <w:t xml:space="preserve"> чтобы совершить удар по диагонали, право</w:t>
      </w:r>
      <w:r w:rsidRPr="00FA2C5C">
        <w:rPr>
          <w:rFonts w:ascii="Times New Roman" w:hAnsi="Times New Roman" w:cs="Times New Roman"/>
          <w:sz w:val="26"/>
          <w:szCs w:val="26"/>
        </w:rPr>
        <w:t xml:space="preserve">е плечо нужно </w:t>
      </w:r>
      <w:r w:rsidR="00B21371" w:rsidRPr="00FA2C5C">
        <w:rPr>
          <w:rFonts w:ascii="Times New Roman" w:hAnsi="Times New Roman" w:cs="Times New Roman"/>
          <w:sz w:val="26"/>
          <w:szCs w:val="26"/>
        </w:rPr>
        <w:t>«завести» немного справа от траектории пр</w:t>
      </w:r>
      <w:r w:rsidRPr="00FA2C5C">
        <w:rPr>
          <w:rFonts w:ascii="Times New Roman" w:hAnsi="Times New Roman" w:cs="Times New Roman"/>
          <w:sz w:val="26"/>
          <w:szCs w:val="26"/>
        </w:rPr>
        <w:t xml:space="preserve">илета волана при ударе из ПЗУ и </w:t>
      </w:r>
      <w:r w:rsidR="00B21371" w:rsidRPr="00FA2C5C">
        <w:rPr>
          <w:rFonts w:ascii="Times New Roman" w:hAnsi="Times New Roman" w:cs="Times New Roman"/>
          <w:sz w:val="26"/>
          <w:szCs w:val="26"/>
        </w:rPr>
        <w:t xml:space="preserve">немного слева при ударе из </w:t>
      </w:r>
      <w:proofErr w:type="spellStart"/>
      <w:r w:rsidR="00B21371" w:rsidRPr="00FA2C5C">
        <w:rPr>
          <w:rFonts w:ascii="Times New Roman" w:hAnsi="Times New Roman" w:cs="Times New Roman"/>
          <w:sz w:val="26"/>
          <w:szCs w:val="26"/>
        </w:rPr>
        <w:t>ЛЗУ</w:t>
      </w:r>
      <w:proofErr w:type="spellEnd"/>
      <w:r w:rsidR="00B21371" w:rsidRPr="00FA2C5C">
        <w:rPr>
          <w:rFonts w:ascii="Times New Roman" w:hAnsi="Times New Roman" w:cs="Times New Roman"/>
          <w:sz w:val="26"/>
          <w:szCs w:val="26"/>
        </w:rPr>
        <w:t xml:space="preserve"> и само уд</w:t>
      </w:r>
      <w:r w:rsidRPr="00FA2C5C">
        <w:rPr>
          <w:rFonts w:ascii="Times New Roman" w:hAnsi="Times New Roman" w:cs="Times New Roman"/>
          <w:sz w:val="26"/>
          <w:szCs w:val="26"/>
        </w:rPr>
        <w:t xml:space="preserve">арное движение начинать немного </w:t>
      </w:r>
      <w:r w:rsidR="00B21371" w:rsidRPr="00FA2C5C">
        <w:rPr>
          <w:rFonts w:ascii="Times New Roman" w:hAnsi="Times New Roman" w:cs="Times New Roman"/>
          <w:sz w:val="26"/>
          <w:szCs w:val="26"/>
        </w:rPr>
        <w:t>раньше.</w:t>
      </w:r>
    </w:p>
    <w:p w:rsidR="00B21371" w:rsidRPr="00FA2C5C" w:rsidRDefault="00F87CA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lastRenderedPageBreak/>
        <w:t xml:space="preserve">   </w:t>
      </w:r>
      <w:r w:rsidR="00B21371" w:rsidRPr="00FA2C5C">
        <w:rPr>
          <w:rFonts w:ascii="Times New Roman" w:hAnsi="Times New Roman" w:cs="Times New Roman"/>
          <w:sz w:val="26"/>
          <w:szCs w:val="26"/>
        </w:rPr>
        <w:t xml:space="preserve">Защита от смэша по </w:t>
      </w:r>
      <w:proofErr w:type="gramStart"/>
      <w:r w:rsidR="00B21371" w:rsidRPr="00FA2C5C">
        <w:rPr>
          <w:rFonts w:ascii="Times New Roman" w:hAnsi="Times New Roman" w:cs="Times New Roman"/>
          <w:sz w:val="26"/>
          <w:szCs w:val="26"/>
        </w:rPr>
        <w:t>прямой</w:t>
      </w:r>
      <w:proofErr w:type="gramEnd"/>
      <w:r w:rsidR="00B21371" w:rsidRPr="00FA2C5C">
        <w:rPr>
          <w:rFonts w:ascii="Times New Roman" w:hAnsi="Times New Roman" w:cs="Times New Roman"/>
          <w:sz w:val="26"/>
          <w:szCs w:val="26"/>
        </w:rPr>
        <w:t xml:space="preserve"> справа на сетку.</w:t>
      </w:r>
    </w:p>
    <w:p w:rsidR="00B21371" w:rsidRPr="00FA2C5C" w:rsidRDefault="00F87CA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Стойка в игровом центре, но немного ближе к правой боковой линии, рука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 ракеткой справа и ракетка «смотрит» г</w:t>
      </w:r>
      <w:r w:rsidRPr="00FA2C5C">
        <w:rPr>
          <w:rFonts w:ascii="Times New Roman" w:hAnsi="Times New Roman" w:cs="Times New Roman"/>
          <w:sz w:val="26"/>
          <w:szCs w:val="26"/>
        </w:rPr>
        <w:t xml:space="preserve">оловкой вниз. Пальцы не </w:t>
      </w:r>
      <w:proofErr w:type="spellStart"/>
      <w:r w:rsidRPr="00FA2C5C">
        <w:rPr>
          <w:rFonts w:ascii="Times New Roman" w:hAnsi="Times New Roman" w:cs="Times New Roman"/>
          <w:sz w:val="26"/>
          <w:szCs w:val="26"/>
        </w:rPr>
        <w:t>сжимают</w:t>
      </w:r>
      <w:r w:rsidR="00B21371" w:rsidRPr="00FA2C5C">
        <w:rPr>
          <w:rFonts w:ascii="Times New Roman" w:hAnsi="Times New Roman" w:cs="Times New Roman"/>
          <w:sz w:val="26"/>
          <w:szCs w:val="26"/>
        </w:rPr>
        <w:t>сильно</w:t>
      </w:r>
      <w:proofErr w:type="spellEnd"/>
      <w:r w:rsidR="00B21371" w:rsidRPr="00FA2C5C">
        <w:rPr>
          <w:rFonts w:ascii="Times New Roman" w:hAnsi="Times New Roman" w:cs="Times New Roman"/>
          <w:sz w:val="26"/>
          <w:szCs w:val="26"/>
        </w:rPr>
        <w:t xml:space="preserve"> рукоятку ракетки. При подлете волана р</w:t>
      </w:r>
      <w:r w:rsidRPr="00FA2C5C">
        <w:rPr>
          <w:rFonts w:ascii="Times New Roman" w:hAnsi="Times New Roman" w:cs="Times New Roman"/>
          <w:sz w:val="26"/>
          <w:szCs w:val="26"/>
        </w:rPr>
        <w:t xml:space="preserve">ука движется немного навстречу, </w:t>
      </w:r>
      <w:r w:rsidR="00B21371" w:rsidRPr="00FA2C5C">
        <w:rPr>
          <w:rFonts w:ascii="Times New Roman" w:hAnsi="Times New Roman" w:cs="Times New Roman"/>
          <w:sz w:val="26"/>
          <w:szCs w:val="26"/>
        </w:rPr>
        <w:t xml:space="preserve">и головка ракетки небольшим </w:t>
      </w:r>
      <w:proofErr w:type="spellStart"/>
      <w:r w:rsidR="00B21371" w:rsidRPr="00FA2C5C">
        <w:rPr>
          <w:rFonts w:ascii="Times New Roman" w:hAnsi="Times New Roman" w:cs="Times New Roman"/>
          <w:sz w:val="26"/>
          <w:szCs w:val="26"/>
        </w:rPr>
        <w:t>супинирующ</w:t>
      </w:r>
      <w:r w:rsidRPr="00FA2C5C">
        <w:rPr>
          <w:rFonts w:ascii="Times New Roman" w:hAnsi="Times New Roman" w:cs="Times New Roman"/>
          <w:sz w:val="26"/>
          <w:szCs w:val="26"/>
        </w:rPr>
        <w:t>им</w:t>
      </w:r>
      <w:proofErr w:type="spellEnd"/>
      <w:r w:rsidRPr="00FA2C5C">
        <w:rPr>
          <w:rFonts w:ascii="Times New Roman" w:hAnsi="Times New Roman" w:cs="Times New Roman"/>
          <w:sz w:val="26"/>
          <w:szCs w:val="26"/>
        </w:rPr>
        <w:t xml:space="preserve"> движением как бы «подрезает» </w:t>
      </w:r>
      <w:r w:rsidR="00B21371" w:rsidRPr="00FA2C5C">
        <w:rPr>
          <w:rFonts w:ascii="Times New Roman" w:hAnsi="Times New Roman" w:cs="Times New Roman"/>
          <w:sz w:val="26"/>
          <w:szCs w:val="26"/>
        </w:rPr>
        <w:t>волан, чтобы он перелетел через се</w:t>
      </w:r>
      <w:r w:rsidRPr="00FA2C5C">
        <w:rPr>
          <w:rFonts w:ascii="Times New Roman" w:hAnsi="Times New Roman" w:cs="Times New Roman"/>
          <w:sz w:val="26"/>
          <w:szCs w:val="26"/>
        </w:rPr>
        <w:t xml:space="preserve">тку и упал в </w:t>
      </w:r>
      <w:proofErr w:type="spellStart"/>
      <w:r w:rsidRPr="00FA2C5C">
        <w:rPr>
          <w:rFonts w:ascii="Times New Roman" w:hAnsi="Times New Roman" w:cs="Times New Roman"/>
          <w:sz w:val="26"/>
          <w:szCs w:val="26"/>
        </w:rPr>
        <w:t>ПЗ</w:t>
      </w:r>
      <w:proofErr w:type="spellEnd"/>
      <w:r w:rsidRPr="00FA2C5C">
        <w:rPr>
          <w:rFonts w:ascii="Times New Roman" w:hAnsi="Times New Roman" w:cs="Times New Roman"/>
          <w:sz w:val="26"/>
          <w:szCs w:val="26"/>
        </w:rPr>
        <w:t>. При этом</w:t>
      </w:r>
      <w:proofErr w:type="gramStart"/>
      <w:r w:rsidRPr="00FA2C5C">
        <w:rPr>
          <w:rFonts w:ascii="Times New Roman" w:hAnsi="Times New Roman" w:cs="Times New Roman"/>
          <w:sz w:val="26"/>
          <w:szCs w:val="26"/>
        </w:rPr>
        <w:t>,</w:t>
      </w:r>
      <w:proofErr w:type="gramEnd"/>
      <w:r w:rsidRPr="00FA2C5C">
        <w:rPr>
          <w:rFonts w:ascii="Times New Roman" w:hAnsi="Times New Roman" w:cs="Times New Roman"/>
          <w:sz w:val="26"/>
          <w:szCs w:val="26"/>
        </w:rPr>
        <w:t xml:space="preserve"> если </w:t>
      </w:r>
      <w:proofErr w:type="spellStart"/>
      <w:r w:rsidR="00B21371" w:rsidRPr="00FA2C5C">
        <w:rPr>
          <w:rFonts w:ascii="Times New Roman" w:hAnsi="Times New Roman" w:cs="Times New Roman"/>
          <w:sz w:val="26"/>
          <w:szCs w:val="26"/>
        </w:rPr>
        <w:t>супинирующее</w:t>
      </w:r>
      <w:proofErr w:type="spellEnd"/>
      <w:r w:rsidR="00B21371" w:rsidRPr="00FA2C5C">
        <w:rPr>
          <w:rFonts w:ascii="Times New Roman" w:hAnsi="Times New Roman" w:cs="Times New Roman"/>
          <w:sz w:val="26"/>
          <w:szCs w:val="26"/>
        </w:rPr>
        <w:t xml:space="preserve"> движение будет слишком сильны</w:t>
      </w:r>
      <w:r w:rsidRPr="00FA2C5C">
        <w:rPr>
          <w:rFonts w:ascii="Times New Roman" w:hAnsi="Times New Roman" w:cs="Times New Roman"/>
          <w:sz w:val="26"/>
          <w:szCs w:val="26"/>
        </w:rPr>
        <w:t xml:space="preserve">м, волан может улететь в аут по </w:t>
      </w:r>
      <w:r w:rsidR="00B21371" w:rsidRPr="00FA2C5C">
        <w:rPr>
          <w:rFonts w:ascii="Times New Roman" w:hAnsi="Times New Roman" w:cs="Times New Roman"/>
          <w:sz w:val="26"/>
          <w:szCs w:val="26"/>
        </w:rPr>
        <w:t>боковой линии. В момент удара пальцы сжима</w:t>
      </w:r>
      <w:r w:rsidRPr="00FA2C5C">
        <w:rPr>
          <w:rFonts w:ascii="Times New Roman" w:hAnsi="Times New Roman" w:cs="Times New Roman"/>
          <w:sz w:val="26"/>
          <w:szCs w:val="26"/>
        </w:rPr>
        <w:t xml:space="preserve">ются, но не так сильно, как при </w:t>
      </w:r>
      <w:r w:rsidR="00B21371" w:rsidRPr="00FA2C5C">
        <w:rPr>
          <w:rFonts w:ascii="Times New Roman" w:hAnsi="Times New Roman" w:cs="Times New Roman"/>
          <w:sz w:val="26"/>
          <w:szCs w:val="26"/>
        </w:rPr>
        <w:t xml:space="preserve">выполнении удара в </w:t>
      </w:r>
      <w:proofErr w:type="spellStart"/>
      <w:r w:rsidR="00B21371" w:rsidRPr="00FA2C5C">
        <w:rPr>
          <w:rFonts w:ascii="Times New Roman" w:hAnsi="Times New Roman" w:cs="Times New Roman"/>
          <w:sz w:val="26"/>
          <w:szCs w:val="26"/>
        </w:rPr>
        <w:t>ЗЗ</w:t>
      </w:r>
      <w:proofErr w:type="spellEnd"/>
      <w:r w:rsidR="00B21371" w:rsidRPr="00FA2C5C">
        <w:rPr>
          <w:rFonts w:ascii="Times New Roman" w:hAnsi="Times New Roman" w:cs="Times New Roman"/>
          <w:sz w:val="26"/>
          <w:szCs w:val="26"/>
        </w:rPr>
        <w:t xml:space="preserve"> или плоского.</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неправильная стойка;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ракетка перед собой;</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правая рука согнута в локтевом суставе;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головка ракетки не «смотрит» вниз, а поднята вверх;</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рука при ударе движется сильно вперед;</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при ударе рука сгибается в лучезапястном суставе и волан высоко</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поднимается вверх;</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при ударе пальцы слишком сильно сжимают рукоятку ракетки.</w:t>
      </w:r>
    </w:p>
    <w:p w:rsidR="00B21371" w:rsidRPr="00FA2C5C" w:rsidRDefault="00B21371" w:rsidP="00F87CA1">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Защита от смэша по </w:t>
      </w:r>
      <w:proofErr w:type="gramStart"/>
      <w:r w:rsidRPr="00FA2C5C">
        <w:rPr>
          <w:rFonts w:ascii="Times New Roman" w:hAnsi="Times New Roman" w:cs="Times New Roman"/>
          <w:b/>
          <w:sz w:val="26"/>
          <w:szCs w:val="26"/>
        </w:rPr>
        <w:t>прямой</w:t>
      </w:r>
      <w:proofErr w:type="gramEnd"/>
      <w:r w:rsidRPr="00FA2C5C">
        <w:rPr>
          <w:rFonts w:ascii="Times New Roman" w:hAnsi="Times New Roman" w:cs="Times New Roman"/>
          <w:b/>
          <w:sz w:val="26"/>
          <w:szCs w:val="26"/>
        </w:rPr>
        <w:t xml:space="preserve"> слева на сетку</w:t>
      </w:r>
    </w:p>
    <w:p w:rsidR="00F87CA1" w:rsidRPr="00FA2C5C" w:rsidRDefault="00F87CA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Действия аналогичны предыдущему удару, но в зеркальном отображении.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Единственно, вследствие того, что в данном сл</w:t>
      </w:r>
      <w:r w:rsidRPr="00FA2C5C">
        <w:rPr>
          <w:rFonts w:ascii="Times New Roman" w:hAnsi="Times New Roman" w:cs="Times New Roman"/>
          <w:sz w:val="26"/>
          <w:szCs w:val="26"/>
        </w:rPr>
        <w:t xml:space="preserve">учае «завести» ракетку слева от </w:t>
      </w:r>
      <w:r w:rsidR="00B21371" w:rsidRPr="00FA2C5C">
        <w:rPr>
          <w:rFonts w:ascii="Times New Roman" w:hAnsi="Times New Roman" w:cs="Times New Roman"/>
          <w:sz w:val="26"/>
          <w:szCs w:val="26"/>
        </w:rPr>
        <w:t>траектории полета волана бывает часто сл</w:t>
      </w:r>
      <w:r w:rsidRPr="00FA2C5C">
        <w:rPr>
          <w:rFonts w:ascii="Times New Roman" w:hAnsi="Times New Roman" w:cs="Times New Roman"/>
          <w:sz w:val="26"/>
          <w:szCs w:val="26"/>
        </w:rPr>
        <w:t xml:space="preserve">ожнее, чем в предыдущем случае, </w:t>
      </w:r>
      <w:r w:rsidR="00B21371" w:rsidRPr="00FA2C5C">
        <w:rPr>
          <w:rFonts w:ascii="Times New Roman" w:hAnsi="Times New Roman" w:cs="Times New Roman"/>
          <w:sz w:val="26"/>
          <w:szCs w:val="26"/>
        </w:rPr>
        <w:t xml:space="preserve">располагаться следует немного ближе к левой </w:t>
      </w:r>
      <w:r w:rsidRPr="00FA2C5C">
        <w:rPr>
          <w:rFonts w:ascii="Times New Roman" w:hAnsi="Times New Roman" w:cs="Times New Roman"/>
          <w:sz w:val="26"/>
          <w:szCs w:val="26"/>
        </w:rPr>
        <w:t xml:space="preserve">боковой линии. Ракетка держится </w:t>
      </w:r>
      <w:r w:rsidR="00B21371" w:rsidRPr="00FA2C5C">
        <w:rPr>
          <w:rFonts w:ascii="Times New Roman" w:hAnsi="Times New Roman" w:cs="Times New Roman"/>
          <w:sz w:val="26"/>
          <w:szCs w:val="26"/>
        </w:rPr>
        <w:t xml:space="preserve">хваткой закрытой стороной и совершается </w:t>
      </w:r>
      <w:r w:rsidRPr="00FA2C5C">
        <w:rPr>
          <w:rFonts w:ascii="Times New Roman" w:hAnsi="Times New Roman" w:cs="Times New Roman"/>
          <w:sz w:val="26"/>
          <w:szCs w:val="26"/>
        </w:rPr>
        <w:t xml:space="preserve">небольшое </w:t>
      </w:r>
      <w:proofErr w:type="spellStart"/>
      <w:r w:rsidRPr="00FA2C5C">
        <w:rPr>
          <w:rFonts w:ascii="Times New Roman" w:hAnsi="Times New Roman" w:cs="Times New Roman"/>
          <w:sz w:val="26"/>
          <w:szCs w:val="26"/>
        </w:rPr>
        <w:t>пронирующее</w:t>
      </w:r>
      <w:proofErr w:type="spellEnd"/>
      <w:r w:rsidRPr="00FA2C5C">
        <w:rPr>
          <w:rFonts w:ascii="Times New Roman" w:hAnsi="Times New Roman" w:cs="Times New Roman"/>
          <w:sz w:val="26"/>
          <w:szCs w:val="26"/>
        </w:rPr>
        <w:t xml:space="preserve"> движение. </w:t>
      </w:r>
      <w:r w:rsidR="00B21371" w:rsidRPr="00FA2C5C">
        <w:rPr>
          <w:rFonts w:ascii="Times New Roman" w:hAnsi="Times New Roman" w:cs="Times New Roman"/>
          <w:sz w:val="26"/>
          <w:szCs w:val="26"/>
        </w:rPr>
        <w:t>Основные ошибки аналогичны предыдущему удару.</w:t>
      </w:r>
    </w:p>
    <w:p w:rsidR="00B21371" w:rsidRPr="00FA2C5C" w:rsidRDefault="00B21371" w:rsidP="00F87CA1">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Защита от смэша по диагонали справа. Защита от смэша по диагонали</w:t>
      </w:r>
    </w:p>
    <w:p w:rsidR="00B21371" w:rsidRPr="00FA2C5C" w:rsidRDefault="00B21371" w:rsidP="00F87CA1">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слева</w:t>
      </w:r>
    </w:p>
    <w:p w:rsidR="00B21371" w:rsidRPr="00FA2C5C" w:rsidRDefault="00F87CA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Выполнение аналогично ударам по </w:t>
      </w:r>
      <w:proofErr w:type="gramStart"/>
      <w:r w:rsidR="00B21371" w:rsidRPr="00FA2C5C">
        <w:rPr>
          <w:rFonts w:ascii="Times New Roman" w:hAnsi="Times New Roman" w:cs="Times New Roman"/>
          <w:sz w:val="26"/>
          <w:szCs w:val="26"/>
        </w:rPr>
        <w:t>прямой</w:t>
      </w:r>
      <w:proofErr w:type="gramEnd"/>
      <w:r w:rsidR="00B21371" w:rsidRPr="00FA2C5C">
        <w:rPr>
          <w:rFonts w:ascii="Times New Roman" w:hAnsi="Times New Roman" w:cs="Times New Roman"/>
          <w:sz w:val="26"/>
          <w:szCs w:val="26"/>
        </w:rPr>
        <w:t>, но чаще всего рука не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движется навстречу волану.</w:t>
      </w:r>
    </w:p>
    <w:p w:rsidR="00F87CA1" w:rsidRPr="00FA2C5C" w:rsidRDefault="00F87CA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Для того</w:t>
      </w:r>
      <w:proofErr w:type="gramStart"/>
      <w:r w:rsidR="00B21371" w:rsidRPr="00FA2C5C">
        <w:rPr>
          <w:rFonts w:ascii="Times New Roman" w:hAnsi="Times New Roman" w:cs="Times New Roman"/>
          <w:sz w:val="26"/>
          <w:szCs w:val="26"/>
        </w:rPr>
        <w:t>,</w:t>
      </w:r>
      <w:proofErr w:type="gramEnd"/>
      <w:r w:rsidR="00B21371" w:rsidRPr="00FA2C5C">
        <w:rPr>
          <w:rFonts w:ascii="Times New Roman" w:hAnsi="Times New Roman" w:cs="Times New Roman"/>
          <w:sz w:val="26"/>
          <w:szCs w:val="26"/>
        </w:rPr>
        <w:t xml:space="preserve"> чтобы совершить удар по диагонали необходимо добавить</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небольшое сгибание в лучезапястном суставе при ударе справа и разгибании при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ударе слева. Сила сгибания и разгибания определяет правильность выполнения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удара. Основной ошибкой здесь является сильное с</w:t>
      </w:r>
      <w:r w:rsidRPr="00FA2C5C">
        <w:rPr>
          <w:rFonts w:ascii="Times New Roman" w:hAnsi="Times New Roman" w:cs="Times New Roman"/>
          <w:sz w:val="26"/>
          <w:szCs w:val="26"/>
        </w:rPr>
        <w:t xml:space="preserve">гибание или разгибание. Они  </w:t>
      </w:r>
      <w:r w:rsidR="00B21371" w:rsidRPr="00FA2C5C">
        <w:rPr>
          <w:rFonts w:ascii="Times New Roman" w:hAnsi="Times New Roman" w:cs="Times New Roman"/>
          <w:sz w:val="26"/>
          <w:szCs w:val="26"/>
        </w:rPr>
        <w:t>должны быть короткими и резкими.</w:t>
      </w:r>
    </w:p>
    <w:p w:rsidR="00B21371" w:rsidRPr="00FA2C5C" w:rsidRDefault="00B21371" w:rsidP="00F87CA1">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Второй год обучения</w:t>
      </w:r>
    </w:p>
    <w:p w:rsidR="00B21371" w:rsidRPr="00FA2C5C" w:rsidRDefault="00B21371" w:rsidP="00F87CA1">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«Срезка» из ПЗУ по диагонали</w:t>
      </w:r>
    </w:p>
    <w:p w:rsidR="00B21371" w:rsidRPr="00FA2C5C" w:rsidRDefault="00F87CA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Это удар, при котором волан летит быстро и теряет скорость, приземляясь</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в районе 2,5-3 метров от сетки. Перемещение по технике такое же, что и </w:t>
      </w:r>
      <w:proofErr w:type="gramStart"/>
      <w:r w:rsidR="00B21371" w:rsidRPr="00FA2C5C">
        <w:rPr>
          <w:rFonts w:ascii="Times New Roman" w:hAnsi="Times New Roman" w:cs="Times New Roman"/>
          <w:sz w:val="26"/>
          <w:szCs w:val="26"/>
        </w:rPr>
        <w:t>при</w:t>
      </w:r>
      <w:proofErr w:type="gramEnd"/>
    </w:p>
    <w:p w:rsidR="00B21371" w:rsidRPr="00FA2C5C" w:rsidRDefault="00B21371" w:rsidP="00B21371">
      <w:pPr>
        <w:spacing w:after="0"/>
        <w:jc w:val="both"/>
        <w:rPr>
          <w:rFonts w:ascii="Times New Roman" w:hAnsi="Times New Roman" w:cs="Times New Roman"/>
          <w:sz w:val="26"/>
          <w:szCs w:val="26"/>
        </w:rPr>
      </w:pPr>
      <w:proofErr w:type="gramStart"/>
      <w:r w:rsidRPr="00FA2C5C">
        <w:rPr>
          <w:rFonts w:ascii="Times New Roman" w:hAnsi="Times New Roman" w:cs="Times New Roman"/>
          <w:sz w:val="26"/>
          <w:szCs w:val="26"/>
        </w:rPr>
        <w:t>выполнении</w:t>
      </w:r>
      <w:proofErr w:type="gramEnd"/>
      <w:r w:rsidRPr="00FA2C5C">
        <w:rPr>
          <w:rFonts w:ascii="Times New Roman" w:hAnsi="Times New Roman" w:cs="Times New Roman"/>
          <w:sz w:val="26"/>
          <w:szCs w:val="26"/>
        </w:rPr>
        <w:t xml:space="preserve"> ударов сверху из ПЗУ. Само уда</w:t>
      </w:r>
      <w:r w:rsidR="00F87CA1" w:rsidRPr="00FA2C5C">
        <w:rPr>
          <w:rFonts w:ascii="Times New Roman" w:hAnsi="Times New Roman" w:cs="Times New Roman"/>
          <w:sz w:val="26"/>
          <w:szCs w:val="26"/>
        </w:rPr>
        <w:t xml:space="preserve">рное движение выполняется таким </w:t>
      </w:r>
      <w:r w:rsidRPr="00FA2C5C">
        <w:rPr>
          <w:rFonts w:ascii="Times New Roman" w:hAnsi="Times New Roman" w:cs="Times New Roman"/>
          <w:sz w:val="26"/>
          <w:szCs w:val="26"/>
        </w:rPr>
        <w:t xml:space="preserve">образом, что зеркало ракетки бьет сбоку по </w:t>
      </w:r>
      <w:r w:rsidR="00F87CA1" w:rsidRPr="00FA2C5C">
        <w:rPr>
          <w:rFonts w:ascii="Times New Roman" w:hAnsi="Times New Roman" w:cs="Times New Roman"/>
          <w:sz w:val="26"/>
          <w:szCs w:val="26"/>
        </w:rPr>
        <w:t xml:space="preserve">головке волана. Соприкосновение </w:t>
      </w:r>
      <w:r w:rsidRPr="00FA2C5C">
        <w:rPr>
          <w:rFonts w:ascii="Times New Roman" w:hAnsi="Times New Roman" w:cs="Times New Roman"/>
          <w:sz w:val="26"/>
          <w:szCs w:val="26"/>
        </w:rPr>
        <w:t xml:space="preserve">головки ракетки с воланом происходит </w:t>
      </w:r>
      <w:proofErr w:type="spellStart"/>
      <w:r w:rsidRPr="00FA2C5C">
        <w:rPr>
          <w:rFonts w:ascii="Times New Roman" w:hAnsi="Times New Roman" w:cs="Times New Roman"/>
          <w:sz w:val="26"/>
          <w:szCs w:val="26"/>
        </w:rPr>
        <w:t>вперед</w:t>
      </w:r>
      <w:r w:rsidR="00F87CA1" w:rsidRPr="00FA2C5C">
        <w:rPr>
          <w:rFonts w:ascii="Times New Roman" w:hAnsi="Times New Roman" w:cs="Times New Roman"/>
          <w:sz w:val="26"/>
          <w:szCs w:val="26"/>
        </w:rPr>
        <w:t>и-вверху</w:t>
      </w:r>
      <w:proofErr w:type="spellEnd"/>
      <w:r w:rsidR="00F87CA1" w:rsidRPr="00FA2C5C">
        <w:rPr>
          <w:rFonts w:ascii="Times New Roman" w:hAnsi="Times New Roman" w:cs="Times New Roman"/>
          <w:sz w:val="26"/>
          <w:szCs w:val="26"/>
        </w:rPr>
        <w:t xml:space="preserve">, как и при укороченном </w:t>
      </w:r>
      <w:r w:rsidRPr="00FA2C5C">
        <w:rPr>
          <w:rFonts w:ascii="Times New Roman" w:hAnsi="Times New Roman" w:cs="Times New Roman"/>
          <w:sz w:val="26"/>
          <w:szCs w:val="26"/>
        </w:rPr>
        <w:t>ударе или смэше, но также может этот удар вы</w:t>
      </w:r>
      <w:r w:rsidR="00F87CA1" w:rsidRPr="00FA2C5C">
        <w:rPr>
          <w:rFonts w:ascii="Times New Roman" w:hAnsi="Times New Roman" w:cs="Times New Roman"/>
          <w:sz w:val="26"/>
          <w:szCs w:val="26"/>
        </w:rPr>
        <w:t xml:space="preserve">полняться и сверху сбоку справа </w:t>
      </w:r>
      <w:r w:rsidRPr="00FA2C5C">
        <w:rPr>
          <w:rFonts w:ascii="Times New Roman" w:hAnsi="Times New Roman" w:cs="Times New Roman"/>
          <w:sz w:val="26"/>
          <w:szCs w:val="26"/>
        </w:rPr>
        <w:t>на высоте выше уровня плеча или даже на ур</w:t>
      </w:r>
      <w:r w:rsidR="00F87CA1" w:rsidRPr="00FA2C5C">
        <w:rPr>
          <w:rFonts w:ascii="Times New Roman" w:hAnsi="Times New Roman" w:cs="Times New Roman"/>
          <w:sz w:val="26"/>
          <w:szCs w:val="26"/>
        </w:rPr>
        <w:t xml:space="preserve">овне плеча. Рука во время удара </w:t>
      </w:r>
      <w:r w:rsidRPr="00FA2C5C">
        <w:rPr>
          <w:rFonts w:ascii="Times New Roman" w:hAnsi="Times New Roman" w:cs="Times New Roman"/>
          <w:sz w:val="26"/>
          <w:szCs w:val="26"/>
        </w:rPr>
        <w:lastRenderedPageBreak/>
        <w:t>выпрямляется, и в плечевом суставе вып</w:t>
      </w:r>
      <w:r w:rsidR="00F87CA1" w:rsidRPr="00FA2C5C">
        <w:rPr>
          <w:rFonts w:ascii="Times New Roman" w:hAnsi="Times New Roman" w:cs="Times New Roman"/>
          <w:sz w:val="26"/>
          <w:szCs w:val="26"/>
        </w:rPr>
        <w:t xml:space="preserve">олняется движение сверху вниз с </w:t>
      </w:r>
      <w:r w:rsidRPr="00FA2C5C">
        <w:rPr>
          <w:rFonts w:ascii="Times New Roman" w:hAnsi="Times New Roman" w:cs="Times New Roman"/>
          <w:sz w:val="26"/>
          <w:szCs w:val="26"/>
        </w:rPr>
        <w:t xml:space="preserve">добавлением </w:t>
      </w:r>
      <w:proofErr w:type="spellStart"/>
      <w:r w:rsidRPr="00FA2C5C">
        <w:rPr>
          <w:rFonts w:ascii="Times New Roman" w:hAnsi="Times New Roman" w:cs="Times New Roman"/>
          <w:sz w:val="26"/>
          <w:szCs w:val="26"/>
        </w:rPr>
        <w:t>супинирующего</w:t>
      </w:r>
      <w:proofErr w:type="spellEnd"/>
      <w:r w:rsidRPr="00FA2C5C">
        <w:rPr>
          <w:rFonts w:ascii="Times New Roman" w:hAnsi="Times New Roman" w:cs="Times New Roman"/>
          <w:sz w:val="26"/>
          <w:szCs w:val="26"/>
        </w:rPr>
        <w:t xml:space="preserve"> движения в плечевом суставе. Многое зависи</w:t>
      </w:r>
      <w:r w:rsidR="00F87CA1" w:rsidRPr="00FA2C5C">
        <w:rPr>
          <w:rFonts w:ascii="Times New Roman" w:hAnsi="Times New Roman" w:cs="Times New Roman"/>
          <w:sz w:val="26"/>
          <w:szCs w:val="26"/>
        </w:rPr>
        <w:t xml:space="preserve">т от </w:t>
      </w:r>
      <w:r w:rsidRPr="00FA2C5C">
        <w:rPr>
          <w:rFonts w:ascii="Times New Roman" w:hAnsi="Times New Roman" w:cs="Times New Roman"/>
          <w:sz w:val="26"/>
          <w:szCs w:val="26"/>
        </w:rPr>
        <w:t>высоты волана и, чем по более низкому волан</w:t>
      </w:r>
      <w:r w:rsidR="00F87CA1" w:rsidRPr="00FA2C5C">
        <w:rPr>
          <w:rFonts w:ascii="Times New Roman" w:hAnsi="Times New Roman" w:cs="Times New Roman"/>
          <w:sz w:val="26"/>
          <w:szCs w:val="26"/>
        </w:rPr>
        <w:t xml:space="preserve">у производится удар, тем короче </w:t>
      </w:r>
      <w:r w:rsidRPr="00FA2C5C">
        <w:rPr>
          <w:rFonts w:ascii="Times New Roman" w:hAnsi="Times New Roman" w:cs="Times New Roman"/>
          <w:sz w:val="26"/>
          <w:szCs w:val="26"/>
        </w:rPr>
        <w:t>ударное движение, и тем более «плоское», т</w:t>
      </w:r>
      <w:r w:rsidR="00F87CA1" w:rsidRPr="00FA2C5C">
        <w:rPr>
          <w:rFonts w:ascii="Times New Roman" w:hAnsi="Times New Roman" w:cs="Times New Roman"/>
          <w:sz w:val="26"/>
          <w:szCs w:val="26"/>
        </w:rPr>
        <w:t xml:space="preserve">о есть </w:t>
      </w:r>
      <w:proofErr w:type="gramStart"/>
      <w:r w:rsidR="00F87CA1" w:rsidRPr="00FA2C5C">
        <w:rPr>
          <w:rFonts w:ascii="Times New Roman" w:hAnsi="Times New Roman" w:cs="Times New Roman"/>
          <w:sz w:val="26"/>
          <w:szCs w:val="26"/>
        </w:rPr>
        <w:t>более параллельное</w:t>
      </w:r>
      <w:proofErr w:type="gramEnd"/>
      <w:r w:rsidR="00F87CA1" w:rsidRPr="00FA2C5C">
        <w:rPr>
          <w:rFonts w:ascii="Times New Roman" w:hAnsi="Times New Roman" w:cs="Times New Roman"/>
          <w:sz w:val="26"/>
          <w:szCs w:val="26"/>
        </w:rPr>
        <w:t xml:space="preserve"> полу. </w:t>
      </w:r>
      <w:r w:rsidRPr="00FA2C5C">
        <w:rPr>
          <w:rFonts w:ascii="Times New Roman" w:hAnsi="Times New Roman" w:cs="Times New Roman"/>
          <w:sz w:val="26"/>
          <w:szCs w:val="26"/>
        </w:rPr>
        <w:t>Второе, что важно, удар производится</w:t>
      </w:r>
      <w:r w:rsidR="00F87CA1" w:rsidRPr="00FA2C5C">
        <w:rPr>
          <w:rFonts w:ascii="Times New Roman" w:hAnsi="Times New Roman" w:cs="Times New Roman"/>
          <w:sz w:val="26"/>
          <w:szCs w:val="26"/>
        </w:rPr>
        <w:t xml:space="preserve"> рукой, без вращающего движения </w:t>
      </w:r>
      <w:r w:rsidRPr="00FA2C5C">
        <w:rPr>
          <w:rFonts w:ascii="Times New Roman" w:hAnsi="Times New Roman" w:cs="Times New Roman"/>
          <w:sz w:val="26"/>
          <w:szCs w:val="26"/>
        </w:rPr>
        <w:t>корпуса.</w:t>
      </w:r>
    </w:p>
    <w:p w:rsidR="00B21371" w:rsidRPr="00FA2C5C" w:rsidRDefault="00F87CA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Разучивать этот довольно сложный удар надо начинать, находясь в ПЗУ,</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затем после усвоения, можно его разучивать после перемещения </w:t>
      </w:r>
      <w:proofErr w:type="gramStart"/>
      <w:r w:rsidR="00B21371" w:rsidRPr="00FA2C5C">
        <w:rPr>
          <w:rFonts w:ascii="Times New Roman" w:hAnsi="Times New Roman" w:cs="Times New Roman"/>
          <w:sz w:val="26"/>
          <w:szCs w:val="26"/>
        </w:rPr>
        <w:t>из</w:t>
      </w:r>
      <w:proofErr w:type="gramEnd"/>
      <w:r w:rsidR="00B21371" w:rsidRPr="00FA2C5C">
        <w:rPr>
          <w:rFonts w:ascii="Times New Roman" w:hAnsi="Times New Roman" w:cs="Times New Roman"/>
          <w:sz w:val="26"/>
          <w:szCs w:val="26"/>
        </w:rPr>
        <w:t xml:space="preserve"> игрового</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центра. И уже на третьем этапе применять эт</w:t>
      </w:r>
      <w:r w:rsidR="00F87CA1" w:rsidRPr="00FA2C5C">
        <w:rPr>
          <w:rFonts w:ascii="Times New Roman" w:hAnsi="Times New Roman" w:cs="Times New Roman"/>
          <w:sz w:val="26"/>
          <w:szCs w:val="26"/>
        </w:rPr>
        <w:t xml:space="preserve">от удар по волану, находящемуся </w:t>
      </w:r>
      <w:r w:rsidRPr="00FA2C5C">
        <w:rPr>
          <w:rFonts w:ascii="Times New Roman" w:hAnsi="Times New Roman" w:cs="Times New Roman"/>
          <w:sz w:val="26"/>
          <w:szCs w:val="26"/>
        </w:rPr>
        <w:t xml:space="preserve">ниже и справа от </w:t>
      </w:r>
      <w:proofErr w:type="gramStart"/>
      <w:r w:rsidRPr="00FA2C5C">
        <w:rPr>
          <w:rFonts w:ascii="Times New Roman" w:hAnsi="Times New Roman" w:cs="Times New Roman"/>
          <w:sz w:val="26"/>
          <w:szCs w:val="26"/>
        </w:rPr>
        <w:t>бьющего</w:t>
      </w:r>
      <w:proofErr w:type="gramEnd"/>
      <w:r w:rsidRPr="00FA2C5C">
        <w:rPr>
          <w:rFonts w:ascii="Times New Roman" w:hAnsi="Times New Roman" w:cs="Times New Roman"/>
          <w:sz w:val="26"/>
          <w:szCs w:val="26"/>
        </w:rPr>
        <w:t>.</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те же, что и при ударах сверху из ПЗУ;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головка ракетки не бьет сверху сбоку по головке волана;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при ударе тело вращается вокруг вертикальной оси корпуса;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нет </w:t>
      </w:r>
      <w:proofErr w:type="spellStart"/>
      <w:r w:rsidRPr="00FA2C5C">
        <w:rPr>
          <w:rFonts w:ascii="Times New Roman" w:hAnsi="Times New Roman" w:cs="Times New Roman"/>
          <w:sz w:val="26"/>
          <w:szCs w:val="26"/>
        </w:rPr>
        <w:t>супинирующего</w:t>
      </w:r>
      <w:proofErr w:type="spellEnd"/>
      <w:r w:rsidRPr="00FA2C5C">
        <w:rPr>
          <w:rFonts w:ascii="Times New Roman" w:hAnsi="Times New Roman" w:cs="Times New Roman"/>
          <w:sz w:val="26"/>
          <w:szCs w:val="26"/>
        </w:rPr>
        <w:t xml:space="preserve"> движения в плечевом суставе;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ударное движение производится или слишк</w:t>
      </w:r>
      <w:r w:rsidR="002E40A5" w:rsidRPr="00FA2C5C">
        <w:rPr>
          <w:rFonts w:ascii="Times New Roman" w:hAnsi="Times New Roman" w:cs="Times New Roman"/>
          <w:sz w:val="26"/>
          <w:szCs w:val="26"/>
        </w:rPr>
        <w:t xml:space="preserve">ом быстрое, или, наоборот, </w:t>
      </w:r>
      <w:r w:rsidRPr="00FA2C5C">
        <w:rPr>
          <w:rFonts w:ascii="Times New Roman" w:hAnsi="Times New Roman" w:cs="Times New Roman"/>
          <w:sz w:val="26"/>
          <w:szCs w:val="26"/>
        </w:rPr>
        <w:t>слишком медленное;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не меняется траектория движения рукой сверху вниз в зависимости </w:t>
      </w:r>
      <w:proofErr w:type="gramStart"/>
      <w:r w:rsidRPr="00FA2C5C">
        <w:rPr>
          <w:rFonts w:ascii="Times New Roman" w:hAnsi="Times New Roman" w:cs="Times New Roman"/>
          <w:sz w:val="26"/>
          <w:szCs w:val="26"/>
        </w:rPr>
        <w:t>от</w:t>
      </w:r>
      <w:proofErr w:type="gramEnd"/>
    </w:p>
    <w:p w:rsidR="00FA2C5C"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высоты подлета волана.</w:t>
      </w:r>
    </w:p>
    <w:p w:rsidR="00B21371" w:rsidRPr="00FA2C5C" w:rsidRDefault="00B21371" w:rsidP="002E40A5">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«Срезка» из </w:t>
      </w:r>
      <w:proofErr w:type="spellStart"/>
      <w:r w:rsidRPr="00FA2C5C">
        <w:rPr>
          <w:rFonts w:ascii="Times New Roman" w:hAnsi="Times New Roman" w:cs="Times New Roman"/>
          <w:b/>
          <w:sz w:val="26"/>
          <w:szCs w:val="26"/>
        </w:rPr>
        <w:t>ЛЗУ</w:t>
      </w:r>
      <w:proofErr w:type="spellEnd"/>
      <w:r w:rsidRPr="00FA2C5C">
        <w:rPr>
          <w:rFonts w:ascii="Times New Roman" w:hAnsi="Times New Roman" w:cs="Times New Roman"/>
          <w:b/>
          <w:sz w:val="26"/>
          <w:szCs w:val="26"/>
        </w:rPr>
        <w:t xml:space="preserve"> по диагонали открытой стороной ракетки</w:t>
      </w:r>
    </w:p>
    <w:p w:rsidR="00B21371" w:rsidRPr="00FA2C5C" w:rsidRDefault="002E40A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Это довольно сложный удар, который выполняется по высокому волану</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над головой или даже немного за головой</w:t>
      </w:r>
      <w:r w:rsidRPr="00FA2C5C">
        <w:rPr>
          <w:rFonts w:ascii="Times New Roman" w:hAnsi="Times New Roman" w:cs="Times New Roman"/>
          <w:sz w:val="26"/>
          <w:szCs w:val="26"/>
        </w:rPr>
        <w:t xml:space="preserve">. Можно его также производить и </w:t>
      </w:r>
      <w:r w:rsidR="00B21371" w:rsidRPr="00FA2C5C">
        <w:rPr>
          <w:rFonts w:ascii="Times New Roman" w:hAnsi="Times New Roman" w:cs="Times New Roman"/>
          <w:sz w:val="26"/>
          <w:szCs w:val="26"/>
        </w:rPr>
        <w:t xml:space="preserve">высоко по волану перед собой, но это требует </w:t>
      </w:r>
      <w:r w:rsidRPr="00FA2C5C">
        <w:rPr>
          <w:rFonts w:ascii="Times New Roman" w:hAnsi="Times New Roman" w:cs="Times New Roman"/>
          <w:sz w:val="26"/>
          <w:szCs w:val="26"/>
        </w:rPr>
        <w:t xml:space="preserve">очень высокий контроль движения </w:t>
      </w:r>
      <w:r w:rsidR="00B21371" w:rsidRPr="00FA2C5C">
        <w:rPr>
          <w:rFonts w:ascii="Times New Roman" w:hAnsi="Times New Roman" w:cs="Times New Roman"/>
          <w:sz w:val="26"/>
          <w:szCs w:val="26"/>
        </w:rPr>
        <w:t>ракетки. «Срезка» достигается за счет дв</w:t>
      </w:r>
      <w:r w:rsidRPr="00FA2C5C">
        <w:rPr>
          <w:rFonts w:ascii="Times New Roman" w:hAnsi="Times New Roman" w:cs="Times New Roman"/>
          <w:sz w:val="26"/>
          <w:szCs w:val="26"/>
        </w:rPr>
        <w:t xml:space="preserve">ижения рукой в плечевом суставе </w:t>
      </w:r>
      <w:proofErr w:type="spellStart"/>
      <w:r w:rsidR="00B21371" w:rsidRPr="00FA2C5C">
        <w:rPr>
          <w:rFonts w:ascii="Times New Roman" w:hAnsi="Times New Roman" w:cs="Times New Roman"/>
          <w:sz w:val="26"/>
          <w:szCs w:val="26"/>
        </w:rPr>
        <w:t>справа-налево</w:t>
      </w:r>
      <w:proofErr w:type="spellEnd"/>
      <w:r w:rsidR="00B21371" w:rsidRPr="00FA2C5C">
        <w:rPr>
          <w:rFonts w:ascii="Times New Roman" w:hAnsi="Times New Roman" w:cs="Times New Roman"/>
          <w:sz w:val="26"/>
          <w:szCs w:val="26"/>
        </w:rPr>
        <w:t xml:space="preserve"> с добавлением </w:t>
      </w:r>
      <w:proofErr w:type="spellStart"/>
      <w:r w:rsidR="00B21371" w:rsidRPr="00FA2C5C">
        <w:rPr>
          <w:rFonts w:ascii="Times New Roman" w:hAnsi="Times New Roman" w:cs="Times New Roman"/>
          <w:sz w:val="26"/>
          <w:szCs w:val="26"/>
        </w:rPr>
        <w:t>супинирующего</w:t>
      </w:r>
      <w:proofErr w:type="spellEnd"/>
      <w:r w:rsidR="00B21371" w:rsidRPr="00FA2C5C">
        <w:rPr>
          <w:rFonts w:ascii="Times New Roman" w:hAnsi="Times New Roman" w:cs="Times New Roman"/>
          <w:sz w:val="26"/>
          <w:szCs w:val="26"/>
        </w:rPr>
        <w:t xml:space="preserve"> </w:t>
      </w:r>
      <w:proofErr w:type="gramStart"/>
      <w:r w:rsidR="00B21371" w:rsidRPr="00FA2C5C">
        <w:rPr>
          <w:rFonts w:ascii="Times New Roman" w:hAnsi="Times New Roman" w:cs="Times New Roman"/>
          <w:sz w:val="26"/>
          <w:szCs w:val="26"/>
        </w:rPr>
        <w:t>вращения</w:t>
      </w:r>
      <w:proofErr w:type="gramEnd"/>
      <w:r w:rsidR="00B21371" w:rsidRPr="00FA2C5C">
        <w:rPr>
          <w:rFonts w:ascii="Times New Roman" w:hAnsi="Times New Roman" w:cs="Times New Roman"/>
          <w:sz w:val="26"/>
          <w:szCs w:val="26"/>
        </w:rPr>
        <w:t xml:space="preserve"> как в плечевом суставе,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так и в локтевом, и лучезапястном. При этом наклон влево предплечья и ракетки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небольшой, и чем быстрее головка ракетки бьет </w:t>
      </w:r>
      <w:r w:rsidRPr="00FA2C5C">
        <w:rPr>
          <w:rFonts w:ascii="Times New Roman" w:hAnsi="Times New Roman" w:cs="Times New Roman"/>
          <w:sz w:val="26"/>
          <w:szCs w:val="26"/>
        </w:rPr>
        <w:t xml:space="preserve">по волану, тем скорее он теряет </w:t>
      </w:r>
      <w:r w:rsidR="00B21371" w:rsidRPr="00FA2C5C">
        <w:rPr>
          <w:rFonts w:ascii="Times New Roman" w:hAnsi="Times New Roman" w:cs="Times New Roman"/>
          <w:sz w:val="26"/>
          <w:szCs w:val="26"/>
        </w:rPr>
        <w:t>высоту. В удар не добавляется движение корпуса. Правильное</w:t>
      </w:r>
      <w:r w:rsidRPr="00FA2C5C">
        <w:rPr>
          <w:rFonts w:ascii="Times New Roman" w:hAnsi="Times New Roman" w:cs="Times New Roman"/>
          <w:sz w:val="26"/>
          <w:szCs w:val="26"/>
        </w:rPr>
        <w:t xml:space="preserve"> выполнение удара </w:t>
      </w:r>
      <w:r w:rsidR="00B21371" w:rsidRPr="00FA2C5C">
        <w:rPr>
          <w:rFonts w:ascii="Times New Roman" w:hAnsi="Times New Roman" w:cs="Times New Roman"/>
          <w:sz w:val="26"/>
          <w:szCs w:val="26"/>
        </w:rPr>
        <w:t>требует высокой координации, и учета скоро</w:t>
      </w:r>
      <w:r w:rsidRPr="00FA2C5C">
        <w:rPr>
          <w:rFonts w:ascii="Times New Roman" w:hAnsi="Times New Roman" w:cs="Times New Roman"/>
          <w:sz w:val="26"/>
          <w:szCs w:val="26"/>
        </w:rPr>
        <w:t xml:space="preserve">сти подлета волана, его высоты, </w:t>
      </w:r>
      <w:r w:rsidR="00B21371" w:rsidRPr="00FA2C5C">
        <w:rPr>
          <w:rFonts w:ascii="Times New Roman" w:hAnsi="Times New Roman" w:cs="Times New Roman"/>
          <w:sz w:val="26"/>
          <w:szCs w:val="26"/>
        </w:rPr>
        <w:t xml:space="preserve">скорости движения руки, головки ракетки, величину </w:t>
      </w:r>
      <w:proofErr w:type="spellStart"/>
      <w:r w:rsidR="00B21371" w:rsidRPr="00FA2C5C">
        <w:rPr>
          <w:rFonts w:ascii="Times New Roman" w:hAnsi="Times New Roman" w:cs="Times New Roman"/>
          <w:sz w:val="26"/>
          <w:szCs w:val="26"/>
        </w:rPr>
        <w:t>супинирующего</w:t>
      </w:r>
      <w:proofErr w:type="spellEnd"/>
      <w:r w:rsidR="00B21371" w:rsidRPr="00FA2C5C">
        <w:rPr>
          <w:rFonts w:ascii="Times New Roman" w:hAnsi="Times New Roman" w:cs="Times New Roman"/>
          <w:sz w:val="26"/>
          <w:szCs w:val="26"/>
        </w:rPr>
        <w:t xml:space="preserve"> </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движения.</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Порядок разучивания аналогичен предыдущему удару.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i/>
          <w:sz w:val="26"/>
          <w:szCs w:val="26"/>
        </w:rPr>
        <w:t>Основные ошибки</w:t>
      </w:r>
      <w:r w:rsidRPr="00FA2C5C">
        <w:rPr>
          <w:rFonts w:ascii="Times New Roman" w:hAnsi="Times New Roman" w:cs="Times New Roman"/>
          <w:sz w:val="26"/>
          <w:szCs w:val="26"/>
        </w:rPr>
        <w:t xml:space="preserve">. Ошибки, характерные для «срезки» из </w:t>
      </w:r>
      <w:proofErr w:type="spellStart"/>
      <w:r w:rsidRPr="00FA2C5C">
        <w:rPr>
          <w:rFonts w:ascii="Times New Roman" w:hAnsi="Times New Roman" w:cs="Times New Roman"/>
          <w:sz w:val="26"/>
          <w:szCs w:val="26"/>
        </w:rPr>
        <w:t>ЛЗУ</w:t>
      </w:r>
      <w:proofErr w:type="spellEnd"/>
      <w:r w:rsidRPr="00FA2C5C">
        <w:rPr>
          <w:rFonts w:ascii="Times New Roman" w:hAnsi="Times New Roman" w:cs="Times New Roman"/>
          <w:sz w:val="26"/>
          <w:szCs w:val="26"/>
        </w:rPr>
        <w:t xml:space="preserve"> открытой</w:t>
      </w:r>
      <w:r w:rsidR="002E40A5" w:rsidRPr="00FA2C5C">
        <w:rPr>
          <w:rFonts w:ascii="Times New Roman" w:hAnsi="Times New Roman" w:cs="Times New Roman"/>
          <w:sz w:val="26"/>
          <w:szCs w:val="26"/>
        </w:rPr>
        <w:t xml:space="preserve"> </w:t>
      </w:r>
      <w:r w:rsidRPr="00FA2C5C">
        <w:rPr>
          <w:rFonts w:ascii="Times New Roman" w:hAnsi="Times New Roman" w:cs="Times New Roman"/>
          <w:sz w:val="26"/>
          <w:szCs w:val="26"/>
        </w:rPr>
        <w:t>стороной:</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точка удара слишком низкая и волан после срезки не перелетает </w:t>
      </w:r>
      <w:proofErr w:type="gramStart"/>
      <w:r w:rsidRPr="00FA2C5C">
        <w:rPr>
          <w:rFonts w:ascii="Times New Roman" w:hAnsi="Times New Roman" w:cs="Times New Roman"/>
          <w:sz w:val="26"/>
          <w:szCs w:val="26"/>
        </w:rPr>
        <w:t>через</w:t>
      </w:r>
      <w:proofErr w:type="gramEnd"/>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сетку;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удар по волану делается или слишком быстрым, или слишком медленным</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движением головки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движение рукой очень длинное;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корпус вращается вместе с ударом вокруг вертикальной оси;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пальцы слишком сжимают ручку ракетки.</w:t>
      </w:r>
    </w:p>
    <w:p w:rsidR="00B21371" w:rsidRPr="00FA2C5C" w:rsidRDefault="00FA2C5C" w:rsidP="002E40A5">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 </w:t>
      </w:r>
      <w:r w:rsidR="00B21371" w:rsidRPr="00FA2C5C">
        <w:rPr>
          <w:rFonts w:ascii="Times New Roman" w:hAnsi="Times New Roman" w:cs="Times New Roman"/>
          <w:b/>
          <w:sz w:val="26"/>
          <w:szCs w:val="26"/>
        </w:rPr>
        <w:t>«Срезка» из ПЗУ по линии</w:t>
      </w:r>
    </w:p>
    <w:p w:rsidR="00B21371" w:rsidRPr="00FA2C5C" w:rsidRDefault="002E40A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Отличие этого удара от «срезки» по диагонали в более коротком движении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руки, и в самой траектории движения. Рука начинает движение, располагаясь</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ближе к голове, и движется </w:t>
      </w:r>
      <w:proofErr w:type="spellStart"/>
      <w:r w:rsidRPr="00FA2C5C">
        <w:rPr>
          <w:rFonts w:ascii="Times New Roman" w:hAnsi="Times New Roman" w:cs="Times New Roman"/>
          <w:sz w:val="26"/>
          <w:szCs w:val="26"/>
        </w:rPr>
        <w:t>вперед-вниз</w:t>
      </w:r>
      <w:proofErr w:type="spellEnd"/>
      <w:r w:rsidRPr="00FA2C5C">
        <w:rPr>
          <w:rFonts w:ascii="Times New Roman" w:hAnsi="Times New Roman" w:cs="Times New Roman"/>
          <w:sz w:val="26"/>
          <w:szCs w:val="26"/>
        </w:rPr>
        <w:t xml:space="preserve"> вправо.</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lastRenderedPageBreak/>
        <w:t>- рука при ударе располагается далеко вправо от центра корпуса;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рука с ударом опускается к левому бедру;</w:t>
      </w:r>
    </w:p>
    <w:p w:rsidR="00FA2C5C"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скорость движения руки не соответствует задаче выполнения этого удара.</w:t>
      </w:r>
    </w:p>
    <w:p w:rsidR="00B21371" w:rsidRPr="00FA2C5C" w:rsidRDefault="00FA2C5C" w:rsidP="00B21371">
      <w:pPr>
        <w:spacing w:after="0"/>
        <w:jc w:val="both"/>
        <w:rPr>
          <w:rFonts w:ascii="Times New Roman" w:hAnsi="Times New Roman" w:cs="Times New Roman"/>
          <w:b/>
          <w:sz w:val="26"/>
          <w:szCs w:val="26"/>
        </w:rPr>
      </w:pPr>
      <w:r>
        <w:rPr>
          <w:rFonts w:ascii="Times New Roman" w:hAnsi="Times New Roman" w:cs="Times New Roman"/>
          <w:b/>
          <w:sz w:val="26"/>
          <w:szCs w:val="26"/>
        </w:rPr>
        <w:t xml:space="preserve">               </w:t>
      </w:r>
      <w:r w:rsidR="002E40A5" w:rsidRPr="00FA2C5C">
        <w:rPr>
          <w:rFonts w:ascii="Times New Roman" w:hAnsi="Times New Roman" w:cs="Times New Roman"/>
          <w:b/>
          <w:sz w:val="26"/>
          <w:szCs w:val="26"/>
        </w:rPr>
        <w:t xml:space="preserve">   </w:t>
      </w:r>
      <w:r w:rsidR="00B21371" w:rsidRPr="00FA2C5C">
        <w:rPr>
          <w:rFonts w:ascii="Times New Roman" w:hAnsi="Times New Roman" w:cs="Times New Roman"/>
          <w:b/>
          <w:sz w:val="26"/>
          <w:szCs w:val="26"/>
        </w:rPr>
        <w:t xml:space="preserve">«Срезка» из </w:t>
      </w:r>
      <w:proofErr w:type="spellStart"/>
      <w:r w:rsidR="00B21371" w:rsidRPr="00FA2C5C">
        <w:rPr>
          <w:rFonts w:ascii="Times New Roman" w:hAnsi="Times New Roman" w:cs="Times New Roman"/>
          <w:b/>
          <w:sz w:val="26"/>
          <w:szCs w:val="26"/>
        </w:rPr>
        <w:t>ЛЗУ</w:t>
      </w:r>
      <w:proofErr w:type="spellEnd"/>
      <w:r w:rsidR="00B21371" w:rsidRPr="00FA2C5C">
        <w:rPr>
          <w:rFonts w:ascii="Times New Roman" w:hAnsi="Times New Roman" w:cs="Times New Roman"/>
          <w:b/>
          <w:sz w:val="26"/>
          <w:szCs w:val="26"/>
        </w:rPr>
        <w:t xml:space="preserve"> по линии открытой стороной ракетки по линии</w:t>
      </w:r>
    </w:p>
    <w:p w:rsidR="00B21371" w:rsidRPr="00FA2C5C" w:rsidRDefault="002E40A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Может выполняться двумя способами. Первый – нужно классически зайти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под удар, идеально развернуться, и выполнить </w:t>
      </w:r>
      <w:r w:rsidR="002E40A5" w:rsidRPr="00FA2C5C">
        <w:rPr>
          <w:rFonts w:ascii="Times New Roman" w:hAnsi="Times New Roman" w:cs="Times New Roman"/>
          <w:sz w:val="26"/>
          <w:szCs w:val="26"/>
        </w:rPr>
        <w:t xml:space="preserve">аналогично «срезке» по линии из </w:t>
      </w:r>
      <w:r w:rsidRPr="00FA2C5C">
        <w:rPr>
          <w:rFonts w:ascii="Times New Roman" w:hAnsi="Times New Roman" w:cs="Times New Roman"/>
          <w:sz w:val="26"/>
          <w:szCs w:val="26"/>
        </w:rPr>
        <w:t>ПЗУ, единственно, ударное движение должно быть</w:t>
      </w:r>
      <w:r w:rsidR="002E40A5" w:rsidRPr="00FA2C5C">
        <w:rPr>
          <w:rFonts w:ascii="Times New Roman" w:hAnsi="Times New Roman" w:cs="Times New Roman"/>
          <w:sz w:val="26"/>
          <w:szCs w:val="26"/>
        </w:rPr>
        <w:t xml:space="preserve"> короче и по исполнению </w:t>
      </w:r>
      <w:r w:rsidRPr="00FA2C5C">
        <w:rPr>
          <w:rFonts w:ascii="Times New Roman" w:hAnsi="Times New Roman" w:cs="Times New Roman"/>
          <w:sz w:val="26"/>
          <w:szCs w:val="26"/>
        </w:rPr>
        <w:t>медленнее, чтобы волан не вылетел в аут по бо</w:t>
      </w:r>
      <w:r w:rsidR="002E40A5" w:rsidRPr="00FA2C5C">
        <w:rPr>
          <w:rFonts w:ascii="Times New Roman" w:hAnsi="Times New Roman" w:cs="Times New Roman"/>
          <w:sz w:val="26"/>
          <w:szCs w:val="26"/>
        </w:rPr>
        <w:t xml:space="preserve">ковой линии. И здесь к основным </w:t>
      </w:r>
      <w:r w:rsidRPr="00FA2C5C">
        <w:rPr>
          <w:rFonts w:ascii="Times New Roman" w:hAnsi="Times New Roman" w:cs="Times New Roman"/>
          <w:sz w:val="26"/>
          <w:szCs w:val="26"/>
        </w:rPr>
        <w:t>ошибкам добавляется нечеткий выход под волан и длинное ударное движение.</w:t>
      </w:r>
    </w:p>
    <w:p w:rsidR="00B21371" w:rsidRPr="00FA2C5C" w:rsidRDefault="002E40A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Второй вариант: пальцами правой руки ракетка немного сдвигается почти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до положения «сковороды» и ударное движение</w:t>
      </w:r>
      <w:r w:rsidR="002E40A5" w:rsidRPr="00FA2C5C">
        <w:rPr>
          <w:rFonts w:ascii="Times New Roman" w:hAnsi="Times New Roman" w:cs="Times New Roman"/>
          <w:sz w:val="26"/>
          <w:szCs w:val="26"/>
        </w:rPr>
        <w:t xml:space="preserve"> </w:t>
      </w:r>
      <w:proofErr w:type="gramStart"/>
      <w:r w:rsidR="002E40A5" w:rsidRPr="00FA2C5C">
        <w:rPr>
          <w:rFonts w:ascii="Times New Roman" w:hAnsi="Times New Roman" w:cs="Times New Roman"/>
          <w:sz w:val="26"/>
          <w:szCs w:val="26"/>
        </w:rPr>
        <w:t>короткое</w:t>
      </w:r>
      <w:proofErr w:type="gramEnd"/>
      <w:r w:rsidR="002E40A5" w:rsidRPr="00FA2C5C">
        <w:rPr>
          <w:rFonts w:ascii="Times New Roman" w:hAnsi="Times New Roman" w:cs="Times New Roman"/>
          <w:sz w:val="26"/>
          <w:szCs w:val="26"/>
        </w:rPr>
        <w:t xml:space="preserve"> похоже, как при ударе </w:t>
      </w:r>
      <w:r w:rsidRPr="00FA2C5C">
        <w:rPr>
          <w:rFonts w:ascii="Times New Roman" w:hAnsi="Times New Roman" w:cs="Times New Roman"/>
          <w:sz w:val="26"/>
          <w:szCs w:val="26"/>
        </w:rPr>
        <w:t>по диагонали, но короче, и плоскость рак</w:t>
      </w:r>
      <w:r w:rsidR="002E40A5" w:rsidRPr="00FA2C5C">
        <w:rPr>
          <w:rFonts w:ascii="Times New Roman" w:hAnsi="Times New Roman" w:cs="Times New Roman"/>
          <w:sz w:val="26"/>
          <w:szCs w:val="26"/>
        </w:rPr>
        <w:t xml:space="preserve">етки движется почти параллельно </w:t>
      </w:r>
      <w:r w:rsidRPr="00FA2C5C">
        <w:rPr>
          <w:rFonts w:ascii="Times New Roman" w:hAnsi="Times New Roman" w:cs="Times New Roman"/>
          <w:sz w:val="26"/>
          <w:szCs w:val="26"/>
        </w:rPr>
        <w:t>задней линии.</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длинное движение ракеткой – волан может вылететь в аут по боковой</w:t>
      </w:r>
      <w:r w:rsidR="002E40A5" w:rsidRPr="00FA2C5C">
        <w:rPr>
          <w:rFonts w:ascii="Times New Roman" w:hAnsi="Times New Roman" w:cs="Times New Roman"/>
          <w:sz w:val="26"/>
          <w:szCs w:val="26"/>
        </w:rPr>
        <w:t xml:space="preserve"> </w:t>
      </w:r>
      <w:r w:rsidRPr="00FA2C5C">
        <w:rPr>
          <w:rFonts w:ascii="Times New Roman" w:hAnsi="Times New Roman" w:cs="Times New Roman"/>
          <w:sz w:val="26"/>
          <w:szCs w:val="26"/>
        </w:rPr>
        <w:t>линии;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удар выполняется при стандартной хв</w:t>
      </w:r>
      <w:r w:rsidR="002E40A5" w:rsidRPr="00FA2C5C">
        <w:rPr>
          <w:rFonts w:ascii="Times New Roman" w:hAnsi="Times New Roman" w:cs="Times New Roman"/>
          <w:sz w:val="26"/>
          <w:szCs w:val="26"/>
        </w:rPr>
        <w:t xml:space="preserve">атке ракеткой, и при этом плохо </w:t>
      </w:r>
      <w:r w:rsidRPr="00FA2C5C">
        <w:rPr>
          <w:rFonts w:ascii="Times New Roman" w:hAnsi="Times New Roman" w:cs="Times New Roman"/>
          <w:sz w:val="26"/>
          <w:szCs w:val="26"/>
        </w:rPr>
        <w:t>контролируется после удара траектория полета волана;</w:t>
      </w:r>
    </w:p>
    <w:p w:rsidR="002E40A5"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ракетка движется под значительным углом к боковой линии.</w:t>
      </w:r>
    </w:p>
    <w:p w:rsidR="00B21371" w:rsidRPr="00FA2C5C" w:rsidRDefault="00B21371" w:rsidP="002E40A5">
      <w:pPr>
        <w:spacing w:after="0"/>
        <w:jc w:val="center"/>
        <w:rPr>
          <w:rFonts w:ascii="Times New Roman" w:hAnsi="Times New Roman" w:cs="Times New Roman"/>
          <w:b/>
          <w:sz w:val="26"/>
          <w:szCs w:val="26"/>
        </w:rPr>
      </w:pPr>
      <w:proofErr w:type="spellStart"/>
      <w:r w:rsidRPr="00FA2C5C">
        <w:rPr>
          <w:rFonts w:ascii="Times New Roman" w:hAnsi="Times New Roman" w:cs="Times New Roman"/>
          <w:b/>
          <w:sz w:val="26"/>
          <w:szCs w:val="26"/>
        </w:rPr>
        <w:t>Добивание</w:t>
      </w:r>
      <w:proofErr w:type="spellEnd"/>
      <w:r w:rsidRPr="00FA2C5C">
        <w:rPr>
          <w:rFonts w:ascii="Times New Roman" w:hAnsi="Times New Roman" w:cs="Times New Roman"/>
          <w:b/>
          <w:sz w:val="26"/>
          <w:szCs w:val="26"/>
        </w:rPr>
        <w:t xml:space="preserve"> в </w:t>
      </w:r>
      <w:proofErr w:type="spellStart"/>
      <w:r w:rsidRPr="00FA2C5C">
        <w:rPr>
          <w:rFonts w:ascii="Times New Roman" w:hAnsi="Times New Roman" w:cs="Times New Roman"/>
          <w:b/>
          <w:sz w:val="26"/>
          <w:szCs w:val="26"/>
        </w:rPr>
        <w:t>ПЗ</w:t>
      </w:r>
      <w:proofErr w:type="spellEnd"/>
      <w:r w:rsidRPr="00FA2C5C">
        <w:rPr>
          <w:rFonts w:ascii="Times New Roman" w:hAnsi="Times New Roman" w:cs="Times New Roman"/>
          <w:b/>
          <w:sz w:val="26"/>
          <w:szCs w:val="26"/>
        </w:rPr>
        <w:t xml:space="preserve"> из </w:t>
      </w:r>
      <w:proofErr w:type="spellStart"/>
      <w:r w:rsidRPr="00FA2C5C">
        <w:rPr>
          <w:rFonts w:ascii="Times New Roman" w:hAnsi="Times New Roman" w:cs="Times New Roman"/>
          <w:b/>
          <w:sz w:val="26"/>
          <w:szCs w:val="26"/>
        </w:rPr>
        <w:t>ППУ</w:t>
      </w:r>
      <w:proofErr w:type="spellEnd"/>
      <w:r w:rsidRPr="00FA2C5C">
        <w:rPr>
          <w:rFonts w:ascii="Times New Roman" w:hAnsi="Times New Roman" w:cs="Times New Roman"/>
          <w:b/>
          <w:sz w:val="26"/>
          <w:szCs w:val="26"/>
        </w:rPr>
        <w:t xml:space="preserve"> открытой стороной ракетки</w:t>
      </w:r>
    </w:p>
    <w:p w:rsidR="00B21371" w:rsidRPr="00FA2C5C" w:rsidRDefault="002E40A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Спортсмен располагается вблизи </w:t>
      </w:r>
      <w:proofErr w:type="spellStart"/>
      <w:r w:rsidR="00B21371" w:rsidRPr="00FA2C5C">
        <w:rPr>
          <w:rFonts w:ascii="Times New Roman" w:hAnsi="Times New Roman" w:cs="Times New Roman"/>
          <w:sz w:val="26"/>
          <w:szCs w:val="26"/>
        </w:rPr>
        <w:t>ППУ</w:t>
      </w:r>
      <w:proofErr w:type="spellEnd"/>
      <w:r w:rsidR="00B21371" w:rsidRPr="00FA2C5C">
        <w:rPr>
          <w:rFonts w:ascii="Times New Roman" w:hAnsi="Times New Roman" w:cs="Times New Roman"/>
          <w:sz w:val="26"/>
          <w:szCs w:val="26"/>
        </w:rPr>
        <w:t>, правая нога впереди, партнер, стоя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по другую сторону сетки, подбрасывает волан по</w:t>
      </w:r>
      <w:r w:rsidRPr="00FA2C5C">
        <w:rPr>
          <w:rFonts w:ascii="Times New Roman" w:hAnsi="Times New Roman" w:cs="Times New Roman"/>
          <w:sz w:val="26"/>
          <w:szCs w:val="26"/>
        </w:rPr>
        <w:t xml:space="preserve">д удар. Рука поднята так, чтобы </w:t>
      </w:r>
      <w:r w:rsidR="00B21371" w:rsidRPr="00FA2C5C">
        <w:rPr>
          <w:rFonts w:ascii="Times New Roman" w:hAnsi="Times New Roman" w:cs="Times New Roman"/>
          <w:sz w:val="26"/>
          <w:szCs w:val="26"/>
        </w:rPr>
        <w:t xml:space="preserve">локоть был на уровне плеча, и головка ракетки </w:t>
      </w:r>
      <w:r w:rsidRPr="00FA2C5C">
        <w:rPr>
          <w:rFonts w:ascii="Times New Roman" w:hAnsi="Times New Roman" w:cs="Times New Roman"/>
          <w:sz w:val="26"/>
          <w:szCs w:val="26"/>
        </w:rPr>
        <w:t xml:space="preserve">смотрит вверх, немного отведена </w:t>
      </w:r>
      <w:r w:rsidR="00B21371" w:rsidRPr="00FA2C5C">
        <w:rPr>
          <w:rFonts w:ascii="Times New Roman" w:hAnsi="Times New Roman" w:cs="Times New Roman"/>
          <w:sz w:val="26"/>
          <w:szCs w:val="26"/>
        </w:rPr>
        <w:t>в лучезапястном суставе назад. Удар совершается коротким</w:t>
      </w:r>
      <w:r w:rsidRPr="00FA2C5C">
        <w:rPr>
          <w:rFonts w:ascii="Times New Roman" w:hAnsi="Times New Roman" w:cs="Times New Roman"/>
          <w:sz w:val="26"/>
          <w:szCs w:val="26"/>
        </w:rPr>
        <w:t xml:space="preserve"> движением головки </w:t>
      </w:r>
      <w:r w:rsidR="00B21371" w:rsidRPr="00FA2C5C">
        <w:rPr>
          <w:rFonts w:ascii="Times New Roman" w:hAnsi="Times New Roman" w:cs="Times New Roman"/>
          <w:sz w:val="26"/>
          <w:szCs w:val="26"/>
        </w:rPr>
        <w:t>ракетки в лучезапястном суставе и резким сжатием пальцев.</w:t>
      </w:r>
    </w:p>
    <w:p w:rsidR="00B21371" w:rsidRPr="00FA2C5C" w:rsidRDefault="002E40A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На следующем этапе спортсмен располагается немного дальше от сетки,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левая нога впереди, правая сзади, и удар выполняется после шага правой ногой.</w:t>
      </w:r>
    </w:p>
    <w:p w:rsidR="00B21371" w:rsidRPr="00FA2C5C" w:rsidRDefault="002E40A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На третьем этапе спортсмен отодвигается еще дальше от </w:t>
      </w:r>
      <w:proofErr w:type="spellStart"/>
      <w:r w:rsidR="00B21371" w:rsidRPr="00FA2C5C">
        <w:rPr>
          <w:rFonts w:ascii="Times New Roman" w:hAnsi="Times New Roman" w:cs="Times New Roman"/>
          <w:sz w:val="26"/>
          <w:szCs w:val="26"/>
        </w:rPr>
        <w:t>ППУ</w:t>
      </w:r>
      <w:proofErr w:type="spellEnd"/>
      <w:r w:rsidR="00B21371" w:rsidRPr="00FA2C5C">
        <w:rPr>
          <w:rFonts w:ascii="Times New Roman" w:hAnsi="Times New Roman" w:cs="Times New Roman"/>
          <w:sz w:val="26"/>
          <w:szCs w:val="26"/>
        </w:rPr>
        <w:t>, правая нога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впереди, и удар выполняется после прыжка с двух ног вперед.</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головка ракетки перед ударом опущена;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локоть руки значительно ниже плеча;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рукоятка очень сильно отводится назад за счет сгиба в локтевом суставе;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ракетка очень сильно отведена назад за счет разгибания в </w:t>
      </w:r>
      <w:proofErr w:type="gramStart"/>
      <w:r w:rsidRPr="00FA2C5C">
        <w:rPr>
          <w:rFonts w:ascii="Times New Roman" w:hAnsi="Times New Roman" w:cs="Times New Roman"/>
          <w:sz w:val="26"/>
          <w:szCs w:val="26"/>
        </w:rPr>
        <w:t>лучезапястном</w:t>
      </w:r>
      <w:proofErr w:type="gramEnd"/>
    </w:p>
    <w:p w:rsidR="00B21371" w:rsidRPr="00FA2C5C" w:rsidRDefault="00B21371" w:rsidP="00B21371">
      <w:pPr>
        <w:spacing w:after="0"/>
        <w:jc w:val="both"/>
        <w:rPr>
          <w:rFonts w:ascii="Times New Roman" w:hAnsi="Times New Roman" w:cs="Times New Roman"/>
          <w:sz w:val="26"/>
          <w:szCs w:val="26"/>
        </w:rPr>
      </w:pPr>
      <w:proofErr w:type="gramStart"/>
      <w:r w:rsidRPr="00FA2C5C">
        <w:rPr>
          <w:rFonts w:ascii="Times New Roman" w:hAnsi="Times New Roman" w:cs="Times New Roman"/>
          <w:sz w:val="26"/>
          <w:szCs w:val="26"/>
        </w:rPr>
        <w:t>суставе</w:t>
      </w:r>
      <w:proofErr w:type="gramEnd"/>
      <w:r w:rsidRPr="00FA2C5C">
        <w:rPr>
          <w:rFonts w:ascii="Times New Roman" w:hAnsi="Times New Roman" w:cs="Times New Roman"/>
          <w:sz w:val="26"/>
          <w:szCs w:val="26"/>
        </w:rPr>
        <w:t>.</w:t>
      </w:r>
    </w:p>
    <w:p w:rsidR="00B21371" w:rsidRPr="00FA2C5C" w:rsidRDefault="00B21371" w:rsidP="002E40A5">
      <w:pPr>
        <w:spacing w:after="0"/>
        <w:jc w:val="center"/>
        <w:rPr>
          <w:rFonts w:ascii="Times New Roman" w:hAnsi="Times New Roman" w:cs="Times New Roman"/>
          <w:b/>
          <w:sz w:val="26"/>
          <w:szCs w:val="26"/>
        </w:rPr>
      </w:pPr>
      <w:proofErr w:type="spellStart"/>
      <w:r w:rsidRPr="00FA2C5C">
        <w:rPr>
          <w:rFonts w:ascii="Times New Roman" w:hAnsi="Times New Roman" w:cs="Times New Roman"/>
          <w:b/>
          <w:sz w:val="26"/>
          <w:szCs w:val="26"/>
        </w:rPr>
        <w:t>Добивание</w:t>
      </w:r>
      <w:proofErr w:type="spellEnd"/>
      <w:r w:rsidRPr="00FA2C5C">
        <w:rPr>
          <w:rFonts w:ascii="Times New Roman" w:hAnsi="Times New Roman" w:cs="Times New Roman"/>
          <w:b/>
          <w:sz w:val="26"/>
          <w:szCs w:val="26"/>
        </w:rPr>
        <w:t xml:space="preserve"> в </w:t>
      </w:r>
      <w:proofErr w:type="spellStart"/>
      <w:r w:rsidRPr="00FA2C5C">
        <w:rPr>
          <w:rFonts w:ascii="Times New Roman" w:hAnsi="Times New Roman" w:cs="Times New Roman"/>
          <w:b/>
          <w:sz w:val="26"/>
          <w:szCs w:val="26"/>
        </w:rPr>
        <w:t>ПЗ</w:t>
      </w:r>
      <w:proofErr w:type="spellEnd"/>
      <w:r w:rsidRPr="00FA2C5C">
        <w:rPr>
          <w:rFonts w:ascii="Times New Roman" w:hAnsi="Times New Roman" w:cs="Times New Roman"/>
          <w:b/>
          <w:sz w:val="26"/>
          <w:szCs w:val="26"/>
        </w:rPr>
        <w:t xml:space="preserve"> из </w:t>
      </w:r>
      <w:proofErr w:type="spellStart"/>
      <w:r w:rsidRPr="00FA2C5C">
        <w:rPr>
          <w:rFonts w:ascii="Times New Roman" w:hAnsi="Times New Roman" w:cs="Times New Roman"/>
          <w:b/>
          <w:sz w:val="26"/>
          <w:szCs w:val="26"/>
        </w:rPr>
        <w:t>ЛПУ</w:t>
      </w:r>
      <w:proofErr w:type="spellEnd"/>
      <w:r w:rsidRPr="00FA2C5C">
        <w:rPr>
          <w:rFonts w:ascii="Times New Roman" w:hAnsi="Times New Roman" w:cs="Times New Roman"/>
          <w:b/>
          <w:sz w:val="26"/>
          <w:szCs w:val="26"/>
        </w:rPr>
        <w:t xml:space="preserve"> закрытой стороной ракетки</w:t>
      </w:r>
    </w:p>
    <w:p w:rsidR="00B21371" w:rsidRPr="00FA2C5C" w:rsidRDefault="002E40A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Три этапа разучивания аналогичны этапам предыдущего удара. Основные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моменты выполнения удара, а также и основные ошибки аналогичны</w:t>
      </w:r>
      <w:r w:rsidRPr="00FA2C5C">
        <w:rPr>
          <w:rFonts w:ascii="Times New Roman" w:hAnsi="Times New Roman" w:cs="Times New Roman"/>
          <w:sz w:val="26"/>
          <w:szCs w:val="26"/>
        </w:rPr>
        <w:t xml:space="preserve">  п</w:t>
      </w:r>
      <w:r w:rsidR="00B21371" w:rsidRPr="00FA2C5C">
        <w:rPr>
          <w:rFonts w:ascii="Times New Roman" w:hAnsi="Times New Roman" w:cs="Times New Roman"/>
          <w:sz w:val="26"/>
          <w:szCs w:val="26"/>
        </w:rPr>
        <w:t>редыдущему удару. Но при хватке закрытой стороной ракетка отводится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немного больше назад за счет сгибания в лучез</w:t>
      </w:r>
      <w:r w:rsidRPr="00FA2C5C">
        <w:rPr>
          <w:rFonts w:ascii="Times New Roman" w:hAnsi="Times New Roman" w:cs="Times New Roman"/>
          <w:sz w:val="26"/>
          <w:szCs w:val="26"/>
        </w:rPr>
        <w:t xml:space="preserve">апястном суставе. При </w:t>
      </w:r>
      <w:proofErr w:type="spellStart"/>
      <w:r w:rsidRPr="00FA2C5C">
        <w:rPr>
          <w:rFonts w:ascii="Times New Roman" w:hAnsi="Times New Roman" w:cs="Times New Roman"/>
          <w:sz w:val="26"/>
          <w:szCs w:val="26"/>
        </w:rPr>
        <w:t>добивании</w:t>
      </w:r>
      <w:proofErr w:type="spellEnd"/>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слева закрытой стороной ракетки час</w:t>
      </w:r>
      <w:r w:rsidRPr="00FA2C5C">
        <w:rPr>
          <w:rFonts w:ascii="Times New Roman" w:hAnsi="Times New Roman" w:cs="Times New Roman"/>
          <w:sz w:val="26"/>
          <w:szCs w:val="26"/>
        </w:rPr>
        <w:t xml:space="preserve">то спортсмены допускают ошибку, </w:t>
      </w:r>
      <w:r w:rsidR="00B21371" w:rsidRPr="00FA2C5C">
        <w:rPr>
          <w:rFonts w:ascii="Times New Roman" w:hAnsi="Times New Roman" w:cs="Times New Roman"/>
          <w:sz w:val="26"/>
          <w:szCs w:val="26"/>
        </w:rPr>
        <w:t>выпрямляя руку в локтевом суставе, и волан при этом попадает в сетку.</w:t>
      </w:r>
    </w:p>
    <w:p w:rsidR="00B21371" w:rsidRPr="00FA2C5C" w:rsidRDefault="00B21371" w:rsidP="002E40A5">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Защита справа открытой стороной ракетки в </w:t>
      </w:r>
      <w:proofErr w:type="spellStart"/>
      <w:r w:rsidRPr="00FA2C5C">
        <w:rPr>
          <w:rFonts w:ascii="Times New Roman" w:hAnsi="Times New Roman" w:cs="Times New Roman"/>
          <w:b/>
          <w:sz w:val="26"/>
          <w:szCs w:val="26"/>
        </w:rPr>
        <w:t>ЗЗ</w:t>
      </w:r>
      <w:proofErr w:type="spellEnd"/>
    </w:p>
    <w:p w:rsidR="00B21371" w:rsidRPr="00FA2C5C" w:rsidRDefault="002E40A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Выполнение аналогично защите открытой стороной в </w:t>
      </w:r>
      <w:proofErr w:type="spellStart"/>
      <w:r w:rsidR="00B21371" w:rsidRPr="00FA2C5C">
        <w:rPr>
          <w:rFonts w:ascii="Times New Roman" w:hAnsi="Times New Roman" w:cs="Times New Roman"/>
          <w:sz w:val="26"/>
          <w:szCs w:val="26"/>
        </w:rPr>
        <w:t>ПЗ</w:t>
      </w:r>
      <w:proofErr w:type="spellEnd"/>
      <w:r w:rsidR="00B21371" w:rsidRPr="00FA2C5C">
        <w:rPr>
          <w:rFonts w:ascii="Times New Roman" w:hAnsi="Times New Roman" w:cs="Times New Roman"/>
          <w:sz w:val="26"/>
          <w:szCs w:val="26"/>
        </w:rPr>
        <w:t>, но для придания</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lastRenderedPageBreak/>
        <w:t>скорости полета волана сжимание пальцев в м</w:t>
      </w:r>
      <w:r w:rsidR="002E40A5" w:rsidRPr="00FA2C5C">
        <w:rPr>
          <w:rFonts w:ascii="Times New Roman" w:hAnsi="Times New Roman" w:cs="Times New Roman"/>
          <w:sz w:val="26"/>
          <w:szCs w:val="26"/>
        </w:rPr>
        <w:t xml:space="preserve">омент удара более энергичные,  </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рука движется навстречу волану. При ударе по диагонали рука выходит еще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дальше вперед при ударе. При выполнении удара корпус не производит</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вращательного движения.</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при ударе рука не движется немного навстречу волану;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рука согнута в локтевом суставе;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при ударе пальцы «вяло» сжимают ручку ракетки;</w:t>
      </w:r>
    </w:p>
    <w:p w:rsidR="00104865"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корпус при ударе вращается.</w:t>
      </w:r>
    </w:p>
    <w:p w:rsidR="00B21371" w:rsidRPr="00FA2C5C" w:rsidRDefault="00B21371" w:rsidP="00104865">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Защита слева закрытой стороной ракетки в </w:t>
      </w:r>
      <w:proofErr w:type="spellStart"/>
      <w:r w:rsidRPr="00FA2C5C">
        <w:rPr>
          <w:rFonts w:ascii="Times New Roman" w:hAnsi="Times New Roman" w:cs="Times New Roman"/>
          <w:b/>
          <w:sz w:val="26"/>
          <w:szCs w:val="26"/>
        </w:rPr>
        <w:t>ЗЗ</w:t>
      </w:r>
      <w:proofErr w:type="spellEnd"/>
    </w:p>
    <w:p w:rsidR="00104865" w:rsidRPr="00FA2C5C" w:rsidRDefault="0010486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Выполнение и основные ошибки аналогичны выполнению предыдущего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удара, но здесь рука должна еще больше двигаться навстречу волану, чем при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защите справа.</w:t>
      </w:r>
    </w:p>
    <w:p w:rsidR="00104865" w:rsidRPr="00FA2C5C" w:rsidRDefault="00B21371" w:rsidP="00104865">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Короткая подача закрытой стороной ракетки</w:t>
      </w:r>
    </w:p>
    <w:p w:rsidR="00B21371" w:rsidRPr="00FA2C5C" w:rsidRDefault="0010486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proofErr w:type="gramStart"/>
      <w:r w:rsidR="00B21371" w:rsidRPr="00FA2C5C">
        <w:rPr>
          <w:rFonts w:ascii="Times New Roman" w:hAnsi="Times New Roman" w:cs="Times New Roman"/>
          <w:sz w:val="26"/>
          <w:szCs w:val="26"/>
        </w:rPr>
        <w:t>В настоящее время короткая подача закрытой стороной ракетки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применяется не только в парных категориях, но и в одиночной, отличие же</w:t>
      </w:r>
      <w:r w:rsidRPr="00FA2C5C">
        <w:rPr>
          <w:rFonts w:ascii="Times New Roman" w:hAnsi="Times New Roman" w:cs="Times New Roman"/>
          <w:sz w:val="26"/>
          <w:szCs w:val="26"/>
        </w:rPr>
        <w:t xml:space="preserve">  т</w:t>
      </w:r>
      <w:r w:rsidR="00B21371" w:rsidRPr="00FA2C5C">
        <w:rPr>
          <w:rFonts w:ascii="Times New Roman" w:hAnsi="Times New Roman" w:cs="Times New Roman"/>
          <w:sz w:val="26"/>
          <w:szCs w:val="26"/>
        </w:rPr>
        <w:t xml:space="preserve">олько в расположении подающего: в парной категории он располагается </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передней линии подачи, а в одиночной немного дальше от сетки.</w:t>
      </w:r>
      <w:proofErr w:type="gramEnd"/>
      <w:r w:rsidR="00B21371" w:rsidRPr="00FA2C5C">
        <w:rPr>
          <w:rFonts w:ascii="Times New Roman" w:hAnsi="Times New Roman" w:cs="Times New Roman"/>
          <w:sz w:val="26"/>
          <w:szCs w:val="26"/>
        </w:rPr>
        <w:t xml:space="preserve"> В смешанной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категории девушка обычно располагается при подаче там же, где и при подаче 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паре. А </w:t>
      </w:r>
      <w:proofErr w:type="spellStart"/>
      <w:r w:rsidR="00B21371" w:rsidRPr="00FA2C5C">
        <w:rPr>
          <w:rFonts w:ascii="Times New Roman" w:hAnsi="Times New Roman" w:cs="Times New Roman"/>
          <w:sz w:val="26"/>
          <w:szCs w:val="26"/>
        </w:rPr>
        <w:t>микстер</w:t>
      </w:r>
      <w:proofErr w:type="spellEnd"/>
      <w:r w:rsidR="00B21371" w:rsidRPr="00FA2C5C">
        <w:rPr>
          <w:rFonts w:ascii="Times New Roman" w:hAnsi="Times New Roman" w:cs="Times New Roman"/>
          <w:sz w:val="26"/>
          <w:szCs w:val="26"/>
        </w:rPr>
        <w:t xml:space="preserve"> обычно дольше, </w:t>
      </w:r>
      <w:proofErr w:type="gramStart"/>
      <w:r w:rsidR="00B21371" w:rsidRPr="00FA2C5C">
        <w:rPr>
          <w:rFonts w:ascii="Times New Roman" w:hAnsi="Times New Roman" w:cs="Times New Roman"/>
          <w:sz w:val="26"/>
          <w:szCs w:val="26"/>
        </w:rPr>
        <w:t>примерно</w:t>
      </w:r>
      <w:proofErr w:type="gramEnd"/>
      <w:r w:rsidR="00B21371" w:rsidRPr="00FA2C5C">
        <w:rPr>
          <w:rFonts w:ascii="Times New Roman" w:hAnsi="Times New Roman" w:cs="Times New Roman"/>
          <w:sz w:val="26"/>
          <w:szCs w:val="26"/>
        </w:rPr>
        <w:t xml:space="preserve"> как и в одиночной категории. Вначале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разучивается подача для одиночной категории.</w:t>
      </w:r>
    </w:p>
    <w:p w:rsidR="00B21371" w:rsidRPr="00FA2C5C" w:rsidRDefault="0010486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Обычная стойка – правая нога немного впереди </w:t>
      </w:r>
      <w:proofErr w:type="gramStart"/>
      <w:r w:rsidR="00B21371" w:rsidRPr="00FA2C5C">
        <w:rPr>
          <w:rFonts w:ascii="Times New Roman" w:hAnsi="Times New Roman" w:cs="Times New Roman"/>
          <w:sz w:val="26"/>
          <w:szCs w:val="26"/>
        </w:rPr>
        <w:t>левой</w:t>
      </w:r>
      <w:proofErr w:type="gramEnd"/>
      <w:r w:rsidR="00B21371" w:rsidRPr="00FA2C5C">
        <w:rPr>
          <w:rFonts w:ascii="Times New Roman" w:hAnsi="Times New Roman" w:cs="Times New Roman"/>
          <w:sz w:val="26"/>
          <w:szCs w:val="26"/>
        </w:rPr>
        <w:t>. Левая рука с</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воланом прямая и вытягивается вперед, где-то на высоте немного ниже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плечевого сустава и выше уровня пояса (зависит от высоты подающего), правая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рук немного согнута в локтевом суставе, и кисть отведена чуть-чуть назад. Плечи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немного наклонены вперед. Удар производится выпрямлением руки в локтевом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и лучезапястном суставе. При этом плечи могут немного «отойти» назад,</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выпрямляя корпус. Подача назад из этого положения производится за счет</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короткого и резкого выпрямления в лучезапястном суставе с добавлением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большого движения плеча.</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левая нога впереди;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левая рука согнута в </w:t>
      </w:r>
      <w:proofErr w:type="gramStart"/>
      <w:r w:rsidRPr="00FA2C5C">
        <w:rPr>
          <w:rFonts w:ascii="Times New Roman" w:hAnsi="Times New Roman" w:cs="Times New Roman"/>
          <w:sz w:val="26"/>
          <w:szCs w:val="26"/>
        </w:rPr>
        <w:t>локте</w:t>
      </w:r>
      <w:proofErr w:type="gramEnd"/>
      <w:r w:rsidRPr="00FA2C5C">
        <w:rPr>
          <w:rFonts w:ascii="Times New Roman" w:hAnsi="Times New Roman" w:cs="Times New Roman"/>
          <w:sz w:val="26"/>
          <w:szCs w:val="26"/>
        </w:rPr>
        <w:t xml:space="preserve"> и волан располагается близко к корпусу;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плечи перед подачей «откинуты» назад;</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правая рука прямая;</w:t>
      </w:r>
    </w:p>
    <w:p w:rsidR="00104865"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кисть не отведена назад или отведена слишком сильно.</w:t>
      </w:r>
    </w:p>
    <w:p w:rsidR="00B21371" w:rsidRPr="00FA2C5C" w:rsidRDefault="00B21371" w:rsidP="00104865">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Плоский удар справа по линии открытой стороной</w:t>
      </w:r>
    </w:p>
    <w:p w:rsidR="00B21371" w:rsidRPr="00FA2C5C" w:rsidRDefault="0010486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На первом этапе спортсмен располагается вблизи боковой линии,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расположенной справа от него. Его партнер бросает рукой волан по высоте на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уровне плеча так, чтобы бьющий выполнял технически правильно удар.</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Бьющий, совершая удар, немного разворачивается вправо по часовой стрелке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(правое плечо назад), начиная это движение с поворота на пятке правой стопы</w:t>
      </w:r>
      <w:r w:rsidR="00104865" w:rsidRPr="00FA2C5C">
        <w:rPr>
          <w:rFonts w:ascii="Times New Roman" w:hAnsi="Times New Roman" w:cs="Times New Roman"/>
          <w:sz w:val="26"/>
          <w:szCs w:val="26"/>
        </w:rPr>
        <w:t xml:space="preserve"> </w:t>
      </w:r>
      <w:r w:rsidRPr="00FA2C5C">
        <w:rPr>
          <w:rFonts w:ascii="Times New Roman" w:hAnsi="Times New Roman" w:cs="Times New Roman"/>
          <w:sz w:val="26"/>
          <w:szCs w:val="26"/>
        </w:rPr>
        <w:t>вправо. Перед ударом правая рука немного согнута в локте, а, собственно, в</w:t>
      </w:r>
      <w:r w:rsidR="00104865" w:rsidRPr="00FA2C5C">
        <w:rPr>
          <w:rFonts w:ascii="Times New Roman" w:hAnsi="Times New Roman" w:cs="Times New Roman"/>
          <w:sz w:val="26"/>
          <w:szCs w:val="26"/>
        </w:rPr>
        <w:t xml:space="preserve"> </w:t>
      </w:r>
      <w:r w:rsidRPr="00FA2C5C">
        <w:rPr>
          <w:rFonts w:ascii="Times New Roman" w:hAnsi="Times New Roman" w:cs="Times New Roman"/>
          <w:sz w:val="26"/>
          <w:szCs w:val="26"/>
        </w:rPr>
        <w:t>момент удара выпрямляется в локтевом суставе, резко тормозится, и пальцы</w:t>
      </w:r>
      <w:r w:rsidR="00104865" w:rsidRPr="00FA2C5C">
        <w:rPr>
          <w:rFonts w:ascii="Times New Roman" w:hAnsi="Times New Roman" w:cs="Times New Roman"/>
          <w:sz w:val="26"/>
          <w:szCs w:val="26"/>
        </w:rPr>
        <w:t xml:space="preserve"> </w:t>
      </w:r>
      <w:r w:rsidRPr="00FA2C5C">
        <w:rPr>
          <w:rFonts w:ascii="Times New Roman" w:hAnsi="Times New Roman" w:cs="Times New Roman"/>
          <w:sz w:val="26"/>
          <w:szCs w:val="26"/>
        </w:rPr>
        <w:lastRenderedPageBreak/>
        <w:t xml:space="preserve">мгновенно резко сжимают ручку ракетки. За счет этого </w:t>
      </w:r>
      <w:r w:rsidR="00104865" w:rsidRPr="00FA2C5C">
        <w:rPr>
          <w:rFonts w:ascii="Times New Roman" w:hAnsi="Times New Roman" w:cs="Times New Roman"/>
          <w:sz w:val="26"/>
          <w:szCs w:val="26"/>
        </w:rPr>
        <w:t xml:space="preserve"> </w:t>
      </w:r>
      <w:r w:rsidRPr="00FA2C5C">
        <w:rPr>
          <w:rFonts w:ascii="Times New Roman" w:hAnsi="Times New Roman" w:cs="Times New Roman"/>
          <w:sz w:val="26"/>
          <w:szCs w:val="26"/>
        </w:rPr>
        <w:t>движения руки и ракетки к волану. При выполнении плоского удара в</w:t>
      </w:r>
      <w:r w:rsidR="00104865" w:rsidRPr="00FA2C5C">
        <w:rPr>
          <w:rFonts w:ascii="Times New Roman" w:hAnsi="Times New Roman" w:cs="Times New Roman"/>
          <w:sz w:val="26"/>
          <w:szCs w:val="26"/>
        </w:rPr>
        <w:t xml:space="preserve"> </w:t>
      </w:r>
      <w:r w:rsidRPr="00FA2C5C">
        <w:rPr>
          <w:rFonts w:ascii="Times New Roman" w:hAnsi="Times New Roman" w:cs="Times New Roman"/>
          <w:sz w:val="26"/>
          <w:szCs w:val="26"/>
        </w:rPr>
        <w:t>полплощадки движение более короткое, и плоскость ракетки в момент удара</w:t>
      </w:r>
      <w:r w:rsidR="00104865" w:rsidRPr="00FA2C5C">
        <w:rPr>
          <w:rFonts w:ascii="Times New Roman" w:hAnsi="Times New Roman" w:cs="Times New Roman"/>
          <w:sz w:val="26"/>
          <w:szCs w:val="26"/>
        </w:rPr>
        <w:t xml:space="preserve"> </w:t>
      </w:r>
      <w:r w:rsidRPr="00FA2C5C">
        <w:rPr>
          <w:rFonts w:ascii="Times New Roman" w:hAnsi="Times New Roman" w:cs="Times New Roman"/>
          <w:sz w:val="26"/>
          <w:szCs w:val="26"/>
        </w:rPr>
        <w:t>находится под небольшим углом по отношению к сетке.</w:t>
      </w:r>
    </w:p>
    <w:p w:rsidR="00B21371" w:rsidRPr="00FA2C5C" w:rsidRDefault="0010486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proofErr w:type="gramStart"/>
      <w:r w:rsidR="00B21371" w:rsidRPr="00FA2C5C">
        <w:rPr>
          <w:rFonts w:ascii="Times New Roman" w:hAnsi="Times New Roman" w:cs="Times New Roman"/>
          <w:sz w:val="26"/>
          <w:szCs w:val="26"/>
        </w:rPr>
        <w:t>ш</w:t>
      </w:r>
      <w:proofErr w:type="gramEnd"/>
      <w:r w:rsidR="00B21371" w:rsidRPr="00FA2C5C">
        <w:rPr>
          <w:rFonts w:ascii="Times New Roman" w:hAnsi="Times New Roman" w:cs="Times New Roman"/>
          <w:sz w:val="26"/>
          <w:szCs w:val="26"/>
        </w:rPr>
        <w:t>агом правой ногой вправо (перед ударом стоять ближе к центральной линии).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И уже на третьем этапе производить удар после плоского удара ракетки своего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напарника (удар производят справа на уровне плеча).</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перед ударом не отводит вправо руку;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 разворачивает правую стопу по направлению к боковой линии;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 отводит назад правое плечо;</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плоскость ракетки во время удара не соответствует </w:t>
      </w:r>
      <w:proofErr w:type="gramStart"/>
      <w:r w:rsidRPr="00FA2C5C">
        <w:rPr>
          <w:rFonts w:ascii="Times New Roman" w:hAnsi="Times New Roman" w:cs="Times New Roman"/>
          <w:sz w:val="26"/>
          <w:szCs w:val="26"/>
        </w:rPr>
        <w:t>правильному</w:t>
      </w:r>
      <w:proofErr w:type="gramEnd"/>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исполнению удара;</w:t>
      </w:r>
    </w:p>
    <w:p w:rsidR="00104865"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во время удара правая рука согнута в локте.</w:t>
      </w:r>
    </w:p>
    <w:p w:rsidR="00B21371" w:rsidRPr="00FA2C5C" w:rsidRDefault="00B21371" w:rsidP="00104865">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Плоский удар слева по линии закрытой стороной ракетки</w:t>
      </w:r>
    </w:p>
    <w:p w:rsidR="00B21371" w:rsidRPr="00FA2C5C" w:rsidRDefault="0010486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Во многом исполнение удара похоже на </w:t>
      </w:r>
      <w:proofErr w:type="gramStart"/>
      <w:r w:rsidR="00B21371" w:rsidRPr="00FA2C5C">
        <w:rPr>
          <w:rFonts w:ascii="Times New Roman" w:hAnsi="Times New Roman" w:cs="Times New Roman"/>
          <w:sz w:val="26"/>
          <w:szCs w:val="26"/>
        </w:rPr>
        <w:t>предыдущий</w:t>
      </w:r>
      <w:proofErr w:type="gramEnd"/>
      <w:r w:rsidR="00B21371" w:rsidRPr="00FA2C5C">
        <w:rPr>
          <w:rFonts w:ascii="Times New Roman" w:hAnsi="Times New Roman" w:cs="Times New Roman"/>
          <w:sz w:val="26"/>
          <w:szCs w:val="26"/>
        </w:rPr>
        <w:t>, но в зеркальном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отображении. Только при этом перед ударом делается шаг правой ногой к</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боковой линии, разворачиваясь правым плечом к боковой линии, и правая рука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сильно сгибается в локтевом суставе.</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Основная ошибка: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рука не выпрямляется во время удара в локтевом суставе.</w:t>
      </w:r>
    </w:p>
    <w:p w:rsidR="00B21371" w:rsidRPr="00FA2C5C" w:rsidRDefault="00B21371" w:rsidP="00104865">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Подставка на уровне середины сетки справа открытой стороной</w:t>
      </w:r>
    </w:p>
    <w:p w:rsidR="00B21371" w:rsidRPr="00FA2C5C" w:rsidRDefault="00B21371" w:rsidP="00104865">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ракетки</w:t>
      </w:r>
    </w:p>
    <w:p w:rsidR="00B21371" w:rsidRPr="00FA2C5C" w:rsidRDefault="0010486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Выполняется во </w:t>
      </w:r>
      <w:proofErr w:type="gramStart"/>
      <w:r w:rsidR="00B21371" w:rsidRPr="00FA2C5C">
        <w:rPr>
          <w:rFonts w:ascii="Times New Roman" w:hAnsi="Times New Roman" w:cs="Times New Roman"/>
          <w:sz w:val="26"/>
          <w:szCs w:val="26"/>
        </w:rPr>
        <w:t>многом</w:t>
      </w:r>
      <w:proofErr w:type="gramEnd"/>
      <w:r w:rsidR="00B21371" w:rsidRPr="00FA2C5C">
        <w:rPr>
          <w:rFonts w:ascii="Times New Roman" w:hAnsi="Times New Roman" w:cs="Times New Roman"/>
          <w:sz w:val="26"/>
          <w:szCs w:val="26"/>
        </w:rPr>
        <w:t xml:space="preserve"> как и при ударе на уровне края сетки, но при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широком выпаде, так как при коротком последнем шаге, спортсмен имеет</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возможность произвести удар выше. Конечное движение предплечьем выше, и 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момент удара добавляется короткое движение вверх</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вправо.</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движение предплечьем медленное;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движение предплечьем длинное;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движение предплечьем параллельно полу;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рука во время удара сильно согнута в локтевом суставе.</w:t>
      </w:r>
    </w:p>
    <w:p w:rsidR="00B21371" w:rsidRPr="00FA2C5C" w:rsidRDefault="00B21371" w:rsidP="00104865">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Подставка на уровне середины сетки слева закрытой стороной</w:t>
      </w:r>
    </w:p>
    <w:p w:rsidR="00B21371" w:rsidRPr="00FA2C5C" w:rsidRDefault="00B21371" w:rsidP="00104865">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ракетки</w:t>
      </w:r>
    </w:p>
    <w:p w:rsidR="00104865" w:rsidRPr="00FA2C5C" w:rsidRDefault="0010486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Основное, как и в предыдущем ударе, короткое резкое движение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предплечьем справа налево с небольшим движением вверх.</w:t>
      </w:r>
    </w:p>
    <w:p w:rsidR="00B21371" w:rsidRPr="00FA2C5C" w:rsidRDefault="00B21371" w:rsidP="00104865">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Высокий удар из </w:t>
      </w:r>
      <w:proofErr w:type="spellStart"/>
      <w:r w:rsidRPr="00FA2C5C">
        <w:rPr>
          <w:rFonts w:ascii="Times New Roman" w:hAnsi="Times New Roman" w:cs="Times New Roman"/>
          <w:b/>
          <w:sz w:val="26"/>
          <w:szCs w:val="26"/>
        </w:rPr>
        <w:t>ЛЗУ</w:t>
      </w:r>
      <w:proofErr w:type="spellEnd"/>
      <w:r w:rsidRPr="00FA2C5C">
        <w:rPr>
          <w:rFonts w:ascii="Times New Roman" w:hAnsi="Times New Roman" w:cs="Times New Roman"/>
          <w:b/>
          <w:sz w:val="26"/>
          <w:szCs w:val="26"/>
        </w:rPr>
        <w:t xml:space="preserve"> закрытой стороной ракетки по линии</w:t>
      </w:r>
    </w:p>
    <w:p w:rsidR="00B21371" w:rsidRPr="00FA2C5C" w:rsidRDefault="0010486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Довольно сложный по исполнению удар. Вначале надо осваивать с</w:t>
      </w:r>
      <w:r w:rsidRPr="00FA2C5C">
        <w:rPr>
          <w:rFonts w:ascii="Times New Roman" w:hAnsi="Times New Roman" w:cs="Times New Roman"/>
          <w:sz w:val="26"/>
          <w:szCs w:val="26"/>
        </w:rPr>
        <w:t xml:space="preserve"> </w:t>
      </w:r>
      <w:proofErr w:type="spellStart"/>
      <w:r w:rsidR="00B21371" w:rsidRPr="00FA2C5C">
        <w:rPr>
          <w:rFonts w:ascii="Times New Roman" w:hAnsi="Times New Roman" w:cs="Times New Roman"/>
          <w:sz w:val="26"/>
          <w:szCs w:val="26"/>
        </w:rPr>
        <w:t>подброса</w:t>
      </w:r>
      <w:proofErr w:type="spellEnd"/>
      <w:r w:rsidR="00B21371" w:rsidRPr="00FA2C5C">
        <w:rPr>
          <w:rFonts w:ascii="Times New Roman" w:hAnsi="Times New Roman" w:cs="Times New Roman"/>
          <w:sz w:val="26"/>
          <w:szCs w:val="26"/>
        </w:rPr>
        <w:t xml:space="preserve"> волана вверх рукой партнером, стоящим рядом </w:t>
      </w:r>
      <w:proofErr w:type="gramStart"/>
      <w:r w:rsidR="00B21371" w:rsidRPr="00FA2C5C">
        <w:rPr>
          <w:rFonts w:ascii="Times New Roman" w:hAnsi="Times New Roman" w:cs="Times New Roman"/>
          <w:sz w:val="26"/>
          <w:szCs w:val="26"/>
        </w:rPr>
        <w:t>с</w:t>
      </w:r>
      <w:proofErr w:type="gramEnd"/>
      <w:r w:rsidR="00B21371" w:rsidRPr="00FA2C5C">
        <w:rPr>
          <w:rFonts w:ascii="Times New Roman" w:hAnsi="Times New Roman" w:cs="Times New Roman"/>
          <w:sz w:val="26"/>
          <w:szCs w:val="26"/>
        </w:rPr>
        <w:t xml:space="preserve"> бьющим. Спортсмен</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стоит правой ногой по направлению к </w:t>
      </w:r>
      <w:proofErr w:type="spellStart"/>
      <w:r w:rsidR="00B21371" w:rsidRPr="00FA2C5C">
        <w:rPr>
          <w:rFonts w:ascii="Times New Roman" w:hAnsi="Times New Roman" w:cs="Times New Roman"/>
          <w:sz w:val="26"/>
          <w:szCs w:val="26"/>
        </w:rPr>
        <w:t>ЛЗУ</w:t>
      </w:r>
      <w:proofErr w:type="spellEnd"/>
      <w:r w:rsidR="00B21371" w:rsidRPr="00FA2C5C">
        <w:rPr>
          <w:rFonts w:ascii="Times New Roman" w:hAnsi="Times New Roman" w:cs="Times New Roman"/>
          <w:sz w:val="26"/>
          <w:szCs w:val="26"/>
        </w:rPr>
        <w:t>, мысок ноги смотрит по направлению</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к «острию» угла. При замахе локоть руки поднимается на уровень плеча или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выше, рука сильно согнута в локтевом суставе и немного отведена 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лучезапястном суставе. </w:t>
      </w:r>
      <w:proofErr w:type="gramStart"/>
      <w:r w:rsidR="00B21371" w:rsidRPr="00FA2C5C">
        <w:rPr>
          <w:rFonts w:ascii="Times New Roman" w:hAnsi="Times New Roman" w:cs="Times New Roman"/>
          <w:sz w:val="26"/>
          <w:szCs w:val="26"/>
        </w:rPr>
        <w:t>При подлете волана рука резко разгибается в локтевом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суставе, затем в лучезапястном, </w:t>
      </w:r>
      <w:r w:rsidR="00B21371" w:rsidRPr="00FA2C5C">
        <w:rPr>
          <w:rFonts w:ascii="Times New Roman" w:hAnsi="Times New Roman" w:cs="Times New Roman"/>
          <w:sz w:val="26"/>
          <w:szCs w:val="26"/>
        </w:rPr>
        <w:lastRenderedPageBreak/>
        <w:t>и немного в плечевом.</w:t>
      </w:r>
      <w:proofErr w:type="gramEnd"/>
      <w:r w:rsidR="00B21371" w:rsidRPr="00FA2C5C">
        <w:rPr>
          <w:rFonts w:ascii="Times New Roman" w:hAnsi="Times New Roman" w:cs="Times New Roman"/>
          <w:sz w:val="26"/>
          <w:szCs w:val="26"/>
        </w:rPr>
        <w:t xml:space="preserve"> Движение резкое, и 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момент удара рука мгновенно тормозится. Плоскость струнной поверхности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ракетки во время удара практически параллельна задней линии площадки.</w:t>
      </w:r>
    </w:p>
    <w:p w:rsidR="00B21371" w:rsidRPr="00FA2C5C" w:rsidRDefault="0010486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После освоения удара, тренируется по волану, посланному партнером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ударом ракеткой по волану. И на последнем этапе, при движении к волану </w:t>
      </w:r>
      <w:proofErr w:type="gramStart"/>
      <w:r w:rsidR="00B21371" w:rsidRPr="00FA2C5C">
        <w:rPr>
          <w:rFonts w:ascii="Times New Roman" w:hAnsi="Times New Roman" w:cs="Times New Roman"/>
          <w:sz w:val="26"/>
          <w:szCs w:val="26"/>
        </w:rPr>
        <w:t>из</w:t>
      </w:r>
      <w:proofErr w:type="gramEnd"/>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игрового центра. Делается шаг правой ногой или левой – правой. Выполняется</w:t>
      </w:r>
      <w:r w:rsidR="00104865" w:rsidRPr="00FA2C5C">
        <w:rPr>
          <w:rFonts w:ascii="Times New Roman" w:hAnsi="Times New Roman" w:cs="Times New Roman"/>
          <w:sz w:val="26"/>
          <w:szCs w:val="26"/>
        </w:rPr>
        <w:t xml:space="preserve"> </w:t>
      </w:r>
      <w:r w:rsidRPr="00FA2C5C">
        <w:rPr>
          <w:rFonts w:ascii="Times New Roman" w:hAnsi="Times New Roman" w:cs="Times New Roman"/>
          <w:sz w:val="26"/>
          <w:szCs w:val="26"/>
        </w:rPr>
        <w:t>удар, и затем очень важный момент: правая нога слегка сгибается в колене, и,</w:t>
      </w:r>
      <w:r w:rsidR="00104865" w:rsidRPr="00FA2C5C">
        <w:rPr>
          <w:rFonts w:ascii="Times New Roman" w:hAnsi="Times New Roman" w:cs="Times New Roman"/>
          <w:sz w:val="26"/>
          <w:szCs w:val="26"/>
        </w:rPr>
        <w:t xml:space="preserve"> </w:t>
      </w:r>
      <w:r w:rsidRPr="00FA2C5C">
        <w:rPr>
          <w:rFonts w:ascii="Times New Roman" w:hAnsi="Times New Roman" w:cs="Times New Roman"/>
          <w:sz w:val="26"/>
          <w:szCs w:val="26"/>
        </w:rPr>
        <w:t>проворачиваясь на мыске левой ноги, делается широкий шаг правой ногой по</w:t>
      </w:r>
      <w:r w:rsidR="00104865" w:rsidRPr="00FA2C5C">
        <w:rPr>
          <w:rFonts w:ascii="Times New Roman" w:hAnsi="Times New Roman" w:cs="Times New Roman"/>
          <w:sz w:val="26"/>
          <w:szCs w:val="26"/>
        </w:rPr>
        <w:t xml:space="preserve"> </w:t>
      </w:r>
      <w:r w:rsidRPr="00FA2C5C">
        <w:rPr>
          <w:rFonts w:ascii="Times New Roman" w:hAnsi="Times New Roman" w:cs="Times New Roman"/>
          <w:sz w:val="26"/>
          <w:szCs w:val="26"/>
        </w:rPr>
        <w:t>направлению к игровому центру.</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низко поднят локоть правой руки;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слишком высоко полнят локоть правой руки;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недостаточно </w:t>
      </w:r>
      <w:proofErr w:type="gramStart"/>
      <w:r w:rsidRPr="00FA2C5C">
        <w:rPr>
          <w:rFonts w:ascii="Times New Roman" w:hAnsi="Times New Roman" w:cs="Times New Roman"/>
          <w:sz w:val="26"/>
          <w:szCs w:val="26"/>
        </w:rPr>
        <w:t>согнута</w:t>
      </w:r>
      <w:proofErr w:type="gramEnd"/>
      <w:r w:rsidRPr="00FA2C5C">
        <w:rPr>
          <w:rFonts w:ascii="Times New Roman" w:hAnsi="Times New Roman" w:cs="Times New Roman"/>
          <w:sz w:val="26"/>
          <w:szCs w:val="26"/>
        </w:rPr>
        <w:t xml:space="preserve"> рук в локтевом суставе;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 отведена рука в лучезапястном суставе: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в момент удара рука не выпрямляется;</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плоскость ракетки в момент удара находится под углом к задней линии;</w:t>
      </w:r>
    </w:p>
    <w:p w:rsidR="00104865"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ноги </w:t>
      </w:r>
      <w:proofErr w:type="gramStart"/>
      <w:r w:rsidRPr="00FA2C5C">
        <w:rPr>
          <w:rFonts w:ascii="Times New Roman" w:hAnsi="Times New Roman" w:cs="Times New Roman"/>
          <w:sz w:val="26"/>
          <w:szCs w:val="26"/>
        </w:rPr>
        <w:t>выпрямляются</w:t>
      </w:r>
      <w:proofErr w:type="gramEnd"/>
      <w:r w:rsidRPr="00FA2C5C">
        <w:rPr>
          <w:rFonts w:ascii="Times New Roman" w:hAnsi="Times New Roman" w:cs="Times New Roman"/>
          <w:sz w:val="26"/>
          <w:szCs w:val="26"/>
        </w:rPr>
        <w:t xml:space="preserve"> и не делается широкий шаг по направлению к</w:t>
      </w:r>
      <w:r w:rsidR="00104865" w:rsidRPr="00FA2C5C">
        <w:rPr>
          <w:rFonts w:ascii="Times New Roman" w:hAnsi="Times New Roman" w:cs="Times New Roman"/>
          <w:sz w:val="26"/>
          <w:szCs w:val="26"/>
        </w:rPr>
        <w:t xml:space="preserve"> </w:t>
      </w:r>
      <w:r w:rsidRPr="00FA2C5C">
        <w:rPr>
          <w:rFonts w:ascii="Times New Roman" w:hAnsi="Times New Roman" w:cs="Times New Roman"/>
          <w:sz w:val="26"/>
          <w:szCs w:val="26"/>
        </w:rPr>
        <w:t>игровому центру.</w:t>
      </w:r>
    </w:p>
    <w:p w:rsidR="00B21371" w:rsidRPr="00FA2C5C" w:rsidRDefault="00B21371" w:rsidP="00104865">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Высокий удар из </w:t>
      </w:r>
      <w:proofErr w:type="spellStart"/>
      <w:r w:rsidRPr="00FA2C5C">
        <w:rPr>
          <w:rFonts w:ascii="Times New Roman" w:hAnsi="Times New Roman" w:cs="Times New Roman"/>
          <w:b/>
          <w:sz w:val="26"/>
          <w:szCs w:val="26"/>
        </w:rPr>
        <w:t>ЛЗУ</w:t>
      </w:r>
      <w:proofErr w:type="spellEnd"/>
      <w:r w:rsidRPr="00FA2C5C">
        <w:rPr>
          <w:rFonts w:ascii="Times New Roman" w:hAnsi="Times New Roman" w:cs="Times New Roman"/>
          <w:b/>
          <w:sz w:val="26"/>
          <w:szCs w:val="26"/>
        </w:rPr>
        <w:t xml:space="preserve"> закрытой стороной ракетки по диагонали</w:t>
      </w:r>
    </w:p>
    <w:p w:rsidR="002E3637" w:rsidRPr="00FA2C5C" w:rsidRDefault="00104865"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Последовательность обучения и основные моменты: удары, как и при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ударе по линии. </w:t>
      </w:r>
      <w:proofErr w:type="gramStart"/>
      <w:r w:rsidR="00B21371" w:rsidRPr="00FA2C5C">
        <w:rPr>
          <w:rFonts w:ascii="Times New Roman" w:hAnsi="Times New Roman" w:cs="Times New Roman"/>
          <w:sz w:val="26"/>
          <w:szCs w:val="26"/>
        </w:rPr>
        <w:t>Единственно, здесь рука «заводится» немного правее (по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отношению к бьющему) к траектории пролетающего волана.</w:t>
      </w:r>
      <w:proofErr w:type="gramEnd"/>
      <w:r w:rsidR="00B21371" w:rsidRPr="00FA2C5C">
        <w:rPr>
          <w:rFonts w:ascii="Times New Roman" w:hAnsi="Times New Roman" w:cs="Times New Roman"/>
          <w:sz w:val="26"/>
          <w:szCs w:val="26"/>
        </w:rPr>
        <w:t xml:space="preserve"> </w:t>
      </w:r>
      <w:proofErr w:type="gramStart"/>
      <w:r w:rsidR="00B21371" w:rsidRPr="00FA2C5C">
        <w:rPr>
          <w:rFonts w:ascii="Times New Roman" w:hAnsi="Times New Roman" w:cs="Times New Roman"/>
          <w:sz w:val="26"/>
          <w:szCs w:val="26"/>
        </w:rPr>
        <w:t>Движение рукой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начинается немного раньше, чтобы в момент удара рука немного выдвинулась</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навстречу волану, и плоскость ракетки была под углом к задней и боковой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линиям.</w:t>
      </w:r>
      <w:proofErr w:type="gramEnd"/>
    </w:p>
    <w:p w:rsidR="00B21371" w:rsidRPr="00FA2C5C" w:rsidRDefault="00B21371" w:rsidP="002E3637">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Третий год обучения</w:t>
      </w:r>
    </w:p>
    <w:p w:rsidR="00B21371" w:rsidRPr="00FA2C5C" w:rsidRDefault="00B21371" w:rsidP="002E3637">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Блокирующий удар справа по линии в прыжке из </w:t>
      </w:r>
      <w:proofErr w:type="spellStart"/>
      <w:r w:rsidRPr="00FA2C5C">
        <w:rPr>
          <w:rFonts w:ascii="Times New Roman" w:hAnsi="Times New Roman" w:cs="Times New Roman"/>
          <w:b/>
          <w:sz w:val="26"/>
          <w:szCs w:val="26"/>
        </w:rPr>
        <w:t>СЗ</w:t>
      </w:r>
      <w:proofErr w:type="spellEnd"/>
    </w:p>
    <w:p w:rsidR="00B21371" w:rsidRPr="00FA2C5C" w:rsidRDefault="002E3637"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Разучивание начинается по волану, подброшенному вверх партнером. На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первом этапе удары выполняются в прыжке с места с двух ног, без</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предварительного передвижения. В прыжке ноги разворачиваются немного </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часовой стрелке наподобие плоского удара справа. Локоть поднимается на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уровень плеча. Величина замаха предплечья зависит от высоты пролета волана,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чем ниже, тем короче замах. Ударное движение короткое, при близко летящем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волане во время удара рука может даже не до конца выпрямляться. И в этой фазе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удара более значимо движение разгибания в лучезапястном суставе (короткое 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резкое движение). Приземление на две ноги, правая отставлена дальше к боковой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линии, и согнута в коленном суставе больше, чем левая. Делается толчок правой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ногой и возвращение в исходное состояние.</w:t>
      </w:r>
    </w:p>
    <w:p w:rsidR="00B21371" w:rsidRPr="00FA2C5C" w:rsidRDefault="002E3637"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Второй этап – удар по волану, посланному партнером ударом ракеткой </w:t>
      </w:r>
      <w:proofErr w:type="gramStart"/>
      <w:r w:rsidR="00B21371" w:rsidRPr="00FA2C5C">
        <w:rPr>
          <w:rFonts w:ascii="Times New Roman" w:hAnsi="Times New Roman" w:cs="Times New Roman"/>
          <w:sz w:val="26"/>
          <w:szCs w:val="26"/>
        </w:rPr>
        <w:t>по</w:t>
      </w:r>
      <w:proofErr w:type="gramEnd"/>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нему. И третий – с движением из игрового центра. Может быть широкий шаг</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правой ногой и прыжок толчком правой ногой. Может быть один, два</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 xml:space="preserve">приставных шага, и затем толчок с двух или одной ноги. Возвращение </w:t>
      </w:r>
      <w:proofErr w:type="spellStart"/>
      <w:r w:rsidRPr="00FA2C5C">
        <w:rPr>
          <w:rFonts w:ascii="Times New Roman" w:hAnsi="Times New Roman" w:cs="Times New Roman"/>
          <w:sz w:val="26"/>
          <w:szCs w:val="26"/>
        </w:rPr>
        <w:t>скрестным</w:t>
      </w:r>
      <w:proofErr w:type="spellEnd"/>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или</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 xml:space="preserve"> приставным шагом.</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lastRenderedPageBreak/>
        <w:t>- направленное движение перед прыжком и нет возможности вовремя</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совершить прыжок;</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слишком ранний прыжок, и удар совершается позже не в </w:t>
      </w:r>
      <w:proofErr w:type="gramStart"/>
      <w:r w:rsidRPr="00FA2C5C">
        <w:rPr>
          <w:rFonts w:ascii="Times New Roman" w:hAnsi="Times New Roman" w:cs="Times New Roman"/>
          <w:sz w:val="26"/>
          <w:szCs w:val="26"/>
        </w:rPr>
        <w:t>наивысшей</w:t>
      </w:r>
      <w:proofErr w:type="gramEnd"/>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точке;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слишком поздний прыжок или нет возможности провести удар в прыжке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или совершить его согнутой рукой;</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 «участвует» в ударе лучезапястный сустав или слишком сильное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движение в нем;</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низко расположен локоть;</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приземление на одну ногу;</w:t>
      </w:r>
    </w:p>
    <w:p w:rsidR="002E3637"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приземление на прямые ноги.</w:t>
      </w:r>
    </w:p>
    <w:p w:rsidR="00B21371" w:rsidRPr="00FA2C5C" w:rsidRDefault="00B21371" w:rsidP="002E3637">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Блокирующий удар слева по линии в прыжке в </w:t>
      </w:r>
      <w:proofErr w:type="spellStart"/>
      <w:r w:rsidRPr="00FA2C5C">
        <w:rPr>
          <w:rFonts w:ascii="Times New Roman" w:hAnsi="Times New Roman" w:cs="Times New Roman"/>
          <w:b/>
          <w:sz w:val="26"/>
          <w:szCs w:val="26"/>
        </w:rPr>
        <w:t>СЗ</w:t>
      </w:r>
      <w:proofErr w:type="spellEnd"/>
    </w:p>
    <w:p w:rsidR="00B21371" w:rsidRPr="00FA2C5C" w:rsidRDefault="002E3637"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Этапы разучивания аналогичны предыдущему удару.</w:t>
      </w:r>
    </w:p>
    <w:p w:rsidR="00B21371" w:rsidRPr="00FA2C5C" w:rsidRDefault="002E3637"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Движение начинается с левой ноги, большим шагом к левой боковой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линии, при этом корпус не разворачивается. </w:t>
      </w:r>
      <w:proofErr w:type="gramStart"/>
      <w:r w:rsidR="00B21371" w:rsidRPr="00FA2C5C">
        <w:rPr>
          <w:rFonts w:ascii="Times New Roman" w:hAnsi="Times New Roman" w:cs="Times New Roman"/>
          <w:sz w:val="26"/>
          <w:szCs w:val="26"/>
        </w:rPr>
        <w:t>Толчок чаще всего производится с</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левой ноги, хотя, если волан пролетает рядом (что чаще происходит в парной</w:t>
      </w:r>
      <w:proofErr w:type="gramEnd"/>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категории), может </w:t>
      </w:r>
      <w:proofErr w:type="gramStart"/>
      <w:r w:rsidRPr="00FA2C5C">
        <w:rPr>
          <w:rFonts w:ascii="Times New Roman" w:hAnsi="Times New Roman" w:cs="Times New Roman"/>
          <w:sz w:val="26"/>
          <w:szCs w:val="26"/>
        </w:rPr>
        <w:t>производится</w:t>
      </w:r>
      <w:proofErr w:type="gramEnd"/>
      <w:r w:rsidRPr="00FA2C5C">
        <w:rPr>
          <w:rFonts w:ascii="Times New Roman" w:hAnsi="Times New Roman" w:cs="Times New Roman"/>
          <w:sz w:val="26"/>
          <w:szCs w:val="26"/>
        </w:rPr>
        <w:t xml:space="preserve"> с двух ног. При этом корпус во время всех фаз</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выполнения удара параллелен сетке. В прыжке корпус наклоняется влево.</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Правая рука при этом заводится глубоко влево (локоть вблизи головы, а кисть</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далеко влево от головы). Рука немного согнута в локте и само ударное движение</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производится из-за резкого сгибания в лучезапястном суставе.</w:t>
      </w:r>
    </w:p>
    <w:p w:rsidR="00B21371" w:rsidRPr="00FA2C5C" w:rsidRDefault="002E3637"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Приземление совершается на две ноги, но </w:t>
      </w:r>
      <w:proofErr w:type="gramStart"/>
      <w:r w:rsidR="00B21371" w:rsidRPr="00FA2C5C">
        <w:rPr>
          <w:rFonts w:ascii="Times New Roman" w:hAnsi="Times New Roman" w:cs="Times New Roman"/>
          <w:sz w:val="26"/>
          <w:szCs w:val="26"/>
        </w:rPr>
        <w:t>левая</w:t>
      </w:r>
      <w:proofErr w:type="gramEnd"/>
      <w:r w:rsidR="00B21371" w:rsidRPr="00FA2C5C">
        <w:rPr>
          <w:rFonts w:ascii="Times New Roman" w:hAnsi="Times New Roman" w:cs="Times New Roman"/>
          <w:sz w:val="26"/>
          <w:szCs w:val="26"/>
        </w:rPr>
        <w:t xml:space="preserve"> отставляется немного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дальше – на нее приходится больше усилия при приземлении.</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корпус разворачивается при совершении удара;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рука не заводится влево;</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кисть «не участвует» в ударе;</w:t>
      </w:r>
    </w:p>
    <w:p w:rsidR="002E3637"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слишком большое кистевое движение.</w:t>
      </w:r>
    </w:p>
    <w:p w:rsidR="00B21371" w:rsidRPr="00FA2C5C" w:rsidRDefault="00B21371" w:rsidP="002E3637">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Короткая подача парная закрытой стороной ракетки.</w:t>
      </w:r>
    </w:p>
    <w:p w:rsidR="00B21371" w:rsidRPr="00FA2C5C" w:rsidRDefault="002E3637"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Технически используется так же, как и для одиночной категории.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Единственно </w:t>
      </w:r>
      <w:proofErr w:type="gramStart"/>
      <w:r w:rsidR="00B21371" w:rsidRPr="00FA2C5C">
        <w:rPr>
          <w:rFonts w:ascii="Times New Roman" w:hAnsi="Times New Roman" w:cs="Times New Roman"/>
          <w:sz w:val="26"/>
          <w:szCs w:val="26"/>
        </w:rPr>
        <w:t>подающий</w:t>
      </w:r>
      <w:proofErr w:type="gramEnd"/>
      <w:r w:rsidR="00B21371" w:rsidRPr="00FA2C5C">
        <w:rPr>
          <w:rFonts w:ascii="Times New Roman" w:hAnsi="Times New Roman" w:cs="Times New Roman"/>
          <w:sz w:val="26"/>
          <w:szCs w:val="26"/>
        </w:rPr>
        <w:t xml:space="preserve"> располагается вблизи передней линии подачи. Здесь</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может быть придется больше времени и разучивания потратить на подачу 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заднюю часть парной зоны приема волана.</w:t>
      </w:r>
    </w:p>
    <w:p w:rsidR="00B21371" w:rsidRPr="00FA2C5C" w:rsidRDefault="00B21371" w:rsidP="002E3637">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Защита парная справа </w:t>
      </w:r>
      <w:proofErr w:type="gramStart"/>
      <w:r w:rsidRPr="00FA2C5C">
        <w:rPr>
          <w:rFonts w:ascii="Times New Roman" w:hAnsi="Times New Roman" w:cs="Times New Roman"/>
          <w:b/>
          <w:sz w:val="26"/>
          <w:szCs w:val="26"/>
        </w:rPr>
        <w:t>плоским</w:t>
      </w:r>
      <w:proofErr w:type="gramEnd"/>
      <w:r w:rsidRPr="00FA2C5C">
        <w:rPr>
          <w:rFonts w:ascii="Times New Roman" w:hAnsi="Times New Roman" w:cs="Times New Roman"/>
          <w:b/>
          <w:sz w:val="26"/>
          <w:szCs w:val="26"/>
        </w:rPr>
        <w:t xml:space="preserve"> по прямой открытой стороной ракетки</w:t>
      </w:r>
    </w:p>
    <w:p w:rsidR="00B21371" w:rsidRPr="00FA2C5C" w:rsidRDefault="002E3637"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Спортсмен располагается вблизи боковой линии. Этапы разучивания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аналогичны этапам одиночной защиты. Ракетка заведена вправо и высота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расположения головки ракеты зависит от месторасположения принимающего.</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Чем ближе к сетке, тем выше она должна быть расположена. Рука движется</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 xml:space="preserve">вперед навстречу летящему волану, резко останавливается, в момент </w:t>
      </w:r>
      <w:proofErr w:type="gramStart"/>
      <w:r w:rsidRPr="00FA2C5C">
        <w:rPr>
          <w:rFonts w:ascii="Times New Roman" w:hAnsi="Times New Roman" w:cs="Times New Roman"/>
          <w:sz w:val="26"/>
          <w:szCs w:val="26"/>
        </w:rPr>
        <w:t>удара</w:t>
      </w:r>
      <w:proofErr w:type="gramEnd"/>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выпрямляясь при этом. Пальцы резко сжимают ручку ракетки, передавая</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импульс энергии ракетке и волану. Кисть отогнута назад, и в момент удара</w:t>
      </w:r>
      <w:r w:rsidR="002E3637" w:rsidRPr="00FA2C5C">
        <w:rPr>
          <w:rFonts w:ascii="Times New Roman" w:hAnsi="Times New Roman" w:cs="Times New Roman"/>
          <w:sz w:val="26"/>
          <w:szCs w:val="26"/>
        </w:rPr>
        <w:t xml:space="preserve"> с</w:t>
      </w:r>
      <w:r w:rsidRPr="00FA2C5C">
        <w:rPr>
          <w:rFonts w:ascii="Times New Roman" w:hAnsi="Times New Roman" w:cs="Times New Roman"/>
          <w:sz w:val="26"/>
          <w:szCs w:val="26"/>
        </w:rPr>
        <w:t>гибается таким образом, чтобы плоскость ракетки была под таким углом к</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траектории полета волана, которая позволила бы произвести плоский удар по</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 xml:space="preserve">линии. Движение навстречу </w:t>
      </w:r>
      <w:r w:rsidRPr="00FA2C5C">
        <w:rPr>
          <w:rFonts w:ascii="Times New Roman" w:hAnsi="Times New Roman" w:cs="Times New Roman"/>
          <w:sz w:val="26"/>
          <w:szCs w:val="26"/>
        </w:rPr>
        <w:lastRenderedPageBreak/>
        <w:t>руки и плеча позволяет придать скорость полета</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волану. Ингода, приходится пальцами разворачивать ракетку, так, чтобы при</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ударе волан летел прямо. Если прилетающий волан летит с небольшой</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скоростью, то для придания скорости волану делается шаг навстречу.</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пальцы не разворачивают ручку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рука не движется навстречу волану;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рука движется длинно после удара по волану;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кисть перед ударом не отведена.</w:t>
      </w:r>
    </w:p>
    <w:p w:rsidR="00B21371" w:rsidRPr="00FA2C5C" w:rsidRDefault="00B21371" w:rsidP="002E3637">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Защита парная слева </w:t>
      </w:r>
      <w:proofErr w:type="gramStart"/>
      <w:r w:rsidRPr="00FA2C5C">
        <w:rPr>
          <w:rFonts w:ascii="Times New Roman" w:hAnsi="Times New Roman" w:cs="Times New Roman"/>
          <w:b/>
          <w:sz w:val="26"/>
          <w:szCs w:val="26"/>
        </w:rPr>
        <w:t>плоским</w:t>
      </w:r>
      <w:proofErr w:type="gramEnd"/>
      <w:r w:rsidRPr="00FA2C5C">
        <w:rPr>
          <w:rFonts w:ascii="Times New Roman" w:hAnsi="Times New Roman" w:cs="Times New Roman"/>
          <w:b/>
          <w:sz w:val="26"/>
          <w:szCs w:val="26"/>
        </w:rPr>
        <w:t xml:space="preserve"> по прямой закрытой стороной ракетки</w:t>
      </w:r>
    </w:p>
    <w:p w:rsidR="00B21371" w:rsidRPr="00FA2C5C" w:rsidRDefault="002E3637"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Спортсмен располагается вблизи левой боковой линии. Если волан</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подлетает слева от расположения защищающегося, то выполнение аналогично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предыдущему удару, но в зеркальном отображении.</w:t>
      </w:r>
    </w:p>
    <w:p w:rsidR="00B21371" w:rsidRPr="00FA2C5C" w:rsidRDefault="002E3637"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Но если волан подлетает на уровне груди в корпус </w:t>
      </w:r>
      <w:proofErr w:type="gramStart"/>
      <w:r w:rsidR="00B21371" w:rsidRPr="00FA2C5C">
        <w:rPr>
          <w:rFonts w:ascii="Times New Roman" w:hAnsi="Times New Roman" w:cs="Times New Roman"/>
          <w:sz w:val="26"/>
          <w:szCs w:val="26"/>
        </w:rPr>
        <w:t>бьющему</w:t>
      </w:r>
      <w:proofErr w:type="gramEnd"/>
      <w:r w:rsidR="00B21371" w:rsidRPr="00FA2C5C">
        <w:rPr>
          <w:rFonts w:ascii="Times New Roman" w:hAnsi="Times New Roman" w:cs="Times New Roman"/>
          <w:sz w:val="26"/>
          <w:szCs w:val="26"/>
        </w:rPr>
        <w:t>, идет подъем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головки ракетки вверх вращательным движением по часовой стрелке вокруг</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локтевого сустава. Далее коротким, резким движением предплечьем навстречу</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волану производится плоский удар </w:t>
      </w:r>
      <w:proofErr w:type="gramStart"/>
      <w:r w:rsidR="00B21371" w:rsidRPr="00FA2C5C">
        <w:rPr>
          <w:rFonts w:ascii="Times New Roman" w:hAnsi="Times New Roman" w:cs="Times New Roman"/>
          <w:sz w:val="26"/>
          <w:szCs w:val="26"/>
        </w:rPr>
        <w:t>по</w:t>
      </w:r>
      <w:proofErr w:type="gramEnd"/>
      <w:r w:rsidR="00B21371" w:rsidRPr="00FA2C5C">
        <w:rPr>
          <w:rFonts w:ascii="Times New Roman" w:hAnsi="Times New Roman" w:cs="Times New Roman"/>
          <w:sz w:val="26"/>
          <w:szCs w:val="26"/>
        </w:rPr>
        <w:t xml:space="preserve"> прямой.</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попытка произвести удар высоко поднимая локоть и производя удар</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ракеткой с направленной вниз головкой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 успевает сделать вращательное движение вокруг локтя до</w:t>
      </w:r>
      <w:r w:rsidR="002E3637" w:rsidRPr="00FA2C5C">
        <w:rPr>
          <w:rFonts w:ascii="Times New Roman" w:hAnsi="Times New Roman" w:cs="Times New Roman"/>
          <w:sz w:val="26"/>
          <w:szCs w:val="26"/>
        </w:rPr>
        <w:t xml:space="preserve"> необходимой </w:t>
      </w:r>
      <w:r w:rsidRPr="00FA2C5C">
        <w:rPr>
          <w:rFonts w:ascii="Times New Roman" w:hAnsi="Times New Roman" w:cs="Times New Roman"/>
          <w:sz w:val="26"/>
          <w:szCs w:val="26"/>
        </w:rPr>
        <w:t>высоты;</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нет движения предплечья навстречу волану;</w:t>
      </w:r>
    </w:p>
    <w:p w:rsidR="002E3637"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плоскость ракетки в момент удара находится под углом и волан не</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 xml:space="preserve">вылетает </w:t>
      </w:r>
      <w:proofErr w:type="gramStart"/>
      <w:r w:rsidRPr="00FA2C5C">
        <w:rPr>
          <w:rFonts w:ascii="Times New Roman" w:hAnsi="Times New Roman" w:cs="Times New Roman"/>
          <w:sz w:val="26"/>
          <w:szCs w:val="26"/>
        </w:rPr>
        <w:t>по</w:t>
      </w:r>
      <w:proofErr w:type="gramEnd"/>
      <w:r w:rsidRPr="00FA2C5C">
        <w:rPr>
          <w:rFonts w:ascii="Times New Roman" w:hAnsi="Times New Roman" w:cs="Times New Roman"/>
          <w:sz w:val="26"/>
          <w:szCs w:val="26"/>
        </w:rPr>
        <w:t xml:space="preserve"> прямой.</w:t>
      </w:r>
    </w:p>
    <w:p w:rsidR="00B21371" w:rsidRPr="00FA2C5C" w:rsidRDefault="00B21371" w:rsidP="002E3637">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Имитация передвижения парная</w:t>
      </w:r>
    </w:p>
    <w:p w:rsidR="00B21371" w:rsidRPr="00FA2C5C" w:rsidRDefault="002E3637"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Имитация передвижения парных игроков на площадке </w:t>
      </w:r>
      <w:proofErr w:type="gramStart"/>
      <w:r w:rsidR="00B21371" w:rsidRPr="00FA2C5C">
        <w:rPr>
          <w:rFonts w:ascii="Times New Roman" w:hAnsi="Times New Roman" w:cs="Times New Roman"/>
          <w:sz w:val="26"/>
          <w:szCs w:val="26"/>
        </w:rPr>
        <w:t>в начале</w:t>
      </w:r>
      <w:proofErr w:type="gramEnd"/>
      <w:r w:rsidR="00B21371" w:rsidRPr="00FA2C5C">
        <w:rPr>
          <w:rFonts w:ascii="Times New Roman" w:hAnsi="Times New Roman" w:cs="Times New Roman"/>
          <w:sz w:val="26"/>
          <w:szCs w:val="26"/>
        </w:rPr>
        <w:t xml:space="preserve"> не на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максимальной скорости производится таким образом, чтобы добиться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взаимодействия во время игры. Если один из игроков производит имитацию</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атакующего удара в </w:t>
      </w:r>
      <w:proofErr w:type="spellStart"/>
      <w:r w:rsidR="00B21371" w:rsidRPr="00FA2C5C">
        <w:rPr>
          <w:rFonts w:ascii="Times New Roman" w:hAnsi="Times New Roman" w:cs="Times New Roman"/>
          <w:sz w:val="26"/>
          <w:szCs w:val="26"/>
        </w:rPr>
        <w:t>ППУ</w:t>
      </w:r>
      <w:proofErr w:type="spellEnd"/>
      <w:r w:rsidR="00B21371" w:rsidRPr="00FA2C5C">
        <w:rPr>
          <w:rFonts w:ascii="Times New Roman" w:hAnsi="Times New Roman" w:cs="Times New Roman"/>
          <w:sz w:val="26"/>
          <w:szCs w:val="26"/>
        </w:rPr>
        <w:t>, его партнер двигается ближе к игровому центру, но 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левой половине площадки. Если после этого первый спортсмен движется в </w:t>
      </w:r>
      <w:proofErr w:type="spellStart"/>
      <w:r w:rsidR="00B21371" w:rsidRPr="00FA2C5C">
        <w:rPr>
          <w:rFonts w:ascii="Times New Roman" w:hAnsi="Times New Roman" w:cs="Times New Roman"/>
          <w:sz w:val="26"/>
          <w:szCs w:val="26"/>
        </w:rPr>
        <w:t>ЗЗ</w:t>
      </w:r>
      <w:proofErr w:type="spellEnd"/>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правой половины площадки, его партнер движется в </w:t>
      </w:r>
      <w:proofErr w:type="spellStart"/>
      <w:r w:rsidR="00B21371" w:rsidRPr="00FA2C5C">
        <w:rPr>
          <w:rFonts w:ascii="Times New Roman" w:hAnsi="Times New Roman" w:cs="Times New Roman"/>
          <w:sz w:val="26"/>
          <w:szCs w:val="26"/>
        </w:rPr>
        <w:t>ПЗ</w:t>
      </w:r>
      <w:proofErr w:type="spellEnd"/>
      <w:r w:rsidR="00B21371" w:rsidRPr="00FA2C5C">
        <w:rPr>
          <w:rFonts w:ascii="Times New Roman" w:hAnsi="Times New Roman" w:cs="Times New Roman"/>
          <w:sz w:val="26"/>
          <w:szCs w:val="26"/>
        </w:rPr>
        <w:t xml:space="preserve"> левой половины</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площадки. Таким образом, они двигаются как два конца палки, вращающейся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вокруг оси в игровом центре, имитируя в углах площадки и в </w:t>
      </w:r>
      <w:proofErr w:type="spellStart"/>
      <w:r w:rsidR="00B21371" w:rsidRPr="00FA2C5C">
        <w:rPr>
          <w:rFonts w:ascii="Times New Roman" w:hAnsi="Times New Roman" w:cs="Times New Roman"/>
          <w:sz w:val="26"/>
          <w:szCs w:val="26"/>
        </w:rPr>
        <w:t>СЗ</w:t>
      </w:r>
      <w:proofErr w:type="spellEnd"/>
      <w:r w:rsidR="00B21371" w:rsidRPr="00FA2C5C">
        <w:rPr>
          <w:rFonts w:ascii="Times New Roman" w:hAnsi="Times New Roman" w:cs="Times New Roman"/>
          <w:sz w:val="26"/>
          <w:szCs w:val="26"/>
        </w:rPr>
        <w:t xml:space="preserve"> удары</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произвольно, создавая игровую ситуацию.</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игрок расположен ближе к сетке, оборачивается, чтобы увидеть своего</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партнера: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игрок, который в данной игровой ситуации располагается сзади, должен</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ориентироваться под движения своего партнера, а не самому активно</w:t>
      </w:r>
      <w:r w:rsidR="002E3637" w:rsidRPr="00FA2C5C">
        <w:rPr>
          <w:rFonts w:ascii="Times New Roman" w:hAnsi="Times New Roman" w:cs="Times New Roman"/>
          <w:sz w:val="26"/>
          <w:szCs w:val="26"/>
        </w:rPr>
        <w:t xml:space="preserve"> </w:t>
      </w:r>
      <w:r w:rsidRPr="00FA2C5C">
        <w:rPr>
          <w:rFonts w:ascii="Times New Roman" w:hAnsi="Times New Roman" w:cs="Times New Roman"/>
          <w:sz w:val="26"/>
          <w:szCs w:val="26"/>
        </w:rPr>
        <w:t>действовать.</w:t>
      </w:r>
    </w:p>
    <w:p w:rsidR="00B21371" w:rsidRPr="00FA2C5C" w:rsidRDefault="002E3637"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По мере разучивания, скорость передвижения увеличивается, и все удары</w:t>
      </w:r>
    </w:p>
    <w:p w:rsidR="002E3637"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из </w:t>
      </w:r>
      <w:proofErr w:type="spellStart"/>
      <w:r w:rsidRPr="00FA2C5C">
        <w:rPr>
          <w:rFonts w:ascii="Times New Roman" w:hAnsi="Times New Roman" w:cs="Times New Roman"/>
          <w:sz w:val="26"/>
          <w:szCs w:val="26"/>
        </w:rPr>
        <w:t>ЗЗ</w:t>
      </w:r>
      <w:proofErr w:type="spellEnd"/>
      <w:r w:rsidRPr="00FA2C5C">
        <w:rPr>
          <w:rFonts w:ascii="Times New Roman" w:hAnsi="Times New Roman" w:cs="Times New Roman"/>
          <w:sz w:val="26"/>
          <w:szCs w:val="26"/>
        </w:rPr>
        <w:t xml:space="preserve"> и </w:t>
      </w:r>
      <w:proofErr w:type="spellStart"/>
      <w:r w:rsidRPr="00FA2C5C">
        <w:rPr>
          <w:rFonts w:ascii="Times New Roman" w:hAnsi="Times New Roman" w:cs="Times New Roman"/>
          <w:sz w:val="26"/>
          <w:szCs w:val="26"/>
        </w:rPr>
        <w:t>СЗ</w:t>
      </w:r>
      <w:proofErr w:type="spellEnd"/>
      <w:r w:rsidRPr="00FA2C5C">
        <w:rPr>
          <w:rFonts w:ascii="Times New Roman" w:hAnsi="Times New Roman" w:cs="Times New Roman"/>
          <w:sz w:val="26"/>
          <w:szCs w:val="26"/>
        </w:rPr>
        <w:t xml:space="preserve"> сверху имитируются в прыжке.</w:t>
      </w:r>
    </w:p>
    <w:p w:rsidR="00B21371" w:rsidRPr="00FA2C5C" w:rsidRDefault="00B21371" w:rsidP="002E3637">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Защита парная </w:t>
      </w:r>
      <w:proofErr w:type="gramStart"/>
      <w:r w:rsidRPr="00FA2C5C">
        <w:rPr>
          <w:rFonts w:ascii="Times New Roman" w:hAnsi="Times New Roman" w:cs="Times New Roman"/>
          <w:b/>
          <w:sz w:val="26"/>
          <w:szCs w:val="26"/>
        </w:rPr>
        <w:t>плоскими</w:t>
      </w:r>
      <w:proofErr w:type="gramEnd"/>
      <w:r w:rsidRPr="00FA2C5C">
        <w:rPr>
          <w:rFonts w:ascii="Times New Roman" w:hAnsi="Times New Roman" w:cs="Times New Roman"/>
          <w:b/>
          <w:sz w:val="26"/>
          <w:szCs w:val="26"/>
        </w:rPr>
        <w:t xml:space="preserve"> по диагонали справа открытой стороной</w:t>
      </w:r>
    </w:p>
    <w:p w:rsidR="00B21371" w:rsidRPr="00FA2C5C" w:rsidRDefault="00B21371" w:rsidP="002E3637">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ракетки и защита парная плоским ударом слева закрытой стороной</w:t>
      </w:r>
    </w:p>
    <w:p w:rsidR="00B21371" w:rsidRPr="00FA2C5C" w:rsidRDefault="00B21371" w:rsidP="002E3637">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lastRenderedPageBreak/>
        <w:t>ракетки.</w:t>
      </w:r>
    </w:p>
    <w:p w:rsidR="00B21371" w:rsidRPr="00FA2C5C" w:rsidRDefault="002E3637"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Эти удары выполняются и разучиваются аналогично ударам по линии.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Игроки располагаются довольно близко к сетке, при этом головка ракетки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располагается выше, и таким образом, чтобы хватило время ее поднять 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произвести резкий удар по волану. При этом головку ракетки необходимо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завести немного правее траектории подлета волана и, соответственно, немного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левее при ударе слева. И в момент удара есть небольшое движение плечом по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направлению траектории полета волана после удара.</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головка ракетки не находится на требуемой ситуацией высоте;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спортсмен не успевает поднять головку ракетки;</w:t>
      </w:r>
    </w:p>
    <w:p w:rsidR="002E3637"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ракетка не заводится за траекторию подлета волана.</w:t>
      </w:r>
    </w:p>
    <w:p w:rsidR="00B21371" w:rsidRPr="00FA2C5C" w:rsidRDefault="00B21371" w:rsidP="002E3637">
      <w:pPr>
        <w:spacing w:after="0"/>
        <w:jc w:val="center"/>
        <w:rPr>
          <w:rFonts w:ascii="Times New Roman" w:hAnsi="Times New Roman" w:cs="Times New Roman"/>
          <w:b/>
          <w:sz w:val="26"/>
          <w:szCs w:val="26"/>
        </w:rPr>
      </w:pPr>
      <w:proofErr w:type="spellStart"/>
      <w:r w:rsidRPr="00FA2C5C">
        <w:rPr>
          <w:rFonts w:ascii="Times New Roman" w:hAnsi="Times New Roman" w:cs="Times New Roman"/>
          <w:b/>
          <w:sz w:val="26"/>
          <w:szCs w:val="26"/>
        </w:rPr>
        <w:t>Добивка</w:t>
      </w:r>
      <w:proofErr w:type="spellEnd"/>
      <w:r w:rsidRPr="00FA2C5C">
        <w:rPr>
          <w:rFonts w:ascii="Times New Roman" w:hAnsi="Times New Roman" w:cs="Times New Roman"/>
          <w:b/>
          <w:sz w:val="26"/>
          <w:szCs w:val="26"/>
        </w:rPr>
        <w:t xml:space="preserve"> в </w:t>
      </w:r>
      <w:proofErr w:type="spellStart"/>
      <w:r w:rsidRPr="00FA2C5C">
        <w:rPr>
          <w:rFonts w:ascii="Times New Roman" w:hAnsi="Times New Roman" w:cs="Times New Roman"/>
          <w:b/>
          <w:sz w:val="26"/>
          <w:szCs w:val="26"/>
        </w:rPr>
        <w:t>ПЗ</w:t>
      </w:r>
      <w:proofErr w:type="spellEnd"/>
      <w:r w:rsidRPr="00FA2C5C">
        <w:rPr>
          <w:rFonts w:ascii="Times New Roman" w:hAnsi="Times New Roman" w:cs="Times New Roman"/>
          <w:b/>
          <w:sz w:val="26"/>
          <w:szCs w:val="26"/>
        </w:rPr>
        <w:t xml:space="preserve"> по технике шаг – прыжок закрытой стороной ракетки и</w:t>
      </w:r>
    </w:p>
    <w:p w:rsidR="00B21371" w:rsidRPr="00FA2C5C" w:rsidRDefault="00B21371" w:rsidP="002E3637">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открытой стороной ракетки</w:t>
      </w:r>
    </w:p>
    <w:p w:rsidR="00B21371" w:rsidRPr="00FA2C5C" w:rsidRDefault="00C10F82"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Отдельно </w:t>
      </w:r>
      <w:proofErr w:type="spellStart"/>
      <w:r w:rsidR="00B21371" w:rsidRPr="00FA2C5C">
        <w:rPr>
          <w:rFonts w:ascii="Times New Roman" w:hAnsi="Times New Roman" w:cs="Times New Roman"/>
          <w:sz w:val="26"/>
          <w:szCs w:val="26"/>
        </w:rPr>
        <w:t>добивание</w:t>
      </w:r>
      <w:proofErr w:type="spellEnd"/>
      <w:r w:rsidR="00B21371" w:rsidRPr="00FA2C5C">
        <w:rPr>
          <w:rFonts w:ascii="Times New Roman" w:hAnsi="Times New Roman" w:cs="Times New Roman"/>
          <w:sz w:val="26"/>
          <w:szCs w:val="26"/>
        </w:rPr>
        <w:t xml:space="preserve"> </w:t>
      </w:r>
      <w:proofErr w:type="spellStart"/>
      <w:r w:rsidR="00B21371" w:rsidRPr="00FA2C5C">
        <w:rPr>
          <w:rFonts w:ascii="Times New Roman" w:hAnsi="Times New Roman" w:cs="Times New Roman"/>
          <w:sz w:val="26"/>
          <w:szCs w:val="26"/>
        </w:rPr>
        <w:t>ППУ</w:t>
      </w:r>
      <w:proofErr w:type="spellEnd"/>
      <w:r w:rsidR="00B21371" w:rsidRPr="00FA2C5C">
        <w:rPr>
          <w:rFonts w:ascii="Times New Roman" w:hAnsi="Times New Roman" w:cs="Times New Roman"/>
          <w:sz w:val="26"/>
          <w:szCs w:val="26"/>
        </w:rPr>
        <w:t xml:space="preserve"> открытой стороной ракетки и в </w:t>
      </w:r>
      <w:proofErr w:type="spellStart"/>
      <w:r w:rsidR="00B21371" w:rsidRPr="00FA2C5C">
        <w:rPr>
          <w:rFonts w:ascii="Times New Roman" w:hAnsi="Times New Roman" w:cs="Times New Roman"/>
          <w:sz w:val="26"/>
          <w:szCs w:val="26"/>
        </w:rPr>
        <w:t>ЛПУ</w:t>
      </w:r>
      <w:proofErr w:type="spellEnd"/>
      <w:r w:rsidR="00B21371" w:rsidRPr="00FA2C5C">
        <w:rPr>
          <w:rFonts w:ascii="Times New Roman" w:hAnsi="Times New Roman" w:cs="Times New Roman"/>
          <w:sz w:val="26"/>
          <w:szCs w:val="26"/>
        </w:rPr>
        <w:t xml:space="preserve"> закрытой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стороной ракетки в прыжке разучивается на втором году обучения. На данном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этапе игрок располагается немного дальше от сетки и перед прыжком делает</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небольшой шаг. Партнер подбрасывает волан через сетку не только в </w:t>
      </w:r>
      <w:r w:rsidRPr="00FA2C5C">
        <w:rPr>
          <w:rFonts w:ascii="Times New Roman" w:hAnsi="Times New Roman" w:cs="Times New Roman"/>
          <w:sz w:val="26"/>
          <w:szCs w:val="26"/>
        </w:rPr>
        <w:t xml:space="preserve"> </w:t>
      </w:r>
      <w:proofErr w:type="spellStart"/>
      <w:proofErr w:type="gramStart"/>
      <w:r w:rsidR="00B21371" w:rsidRPr="00FA2C5C">
        <w:rPr>
          <w:rFonts w:ascii="Times New Roman" w:hAnsi="Times New Roman" w:cs="Times New Roman"/>
          <w:sz w:val="26"/>
          <w:szCs w:val="26"/>
        </w:rPr>
        <w:t>в</w:t>
      </w:r>
      <w:proofErr w:type="spellEnd"/>
      <w:proofErr w:type="gramEnd"/>
      <w:r w:rsidR="00B21371" w:rsidRPr="00FA2C5C">
        <w:rPr>
          <w:rFonts w:ascii="Times New Roman" w:hAnsi="Times New Roman" w:cs="Times New Roman"/>
          <w:sz w:val="26"/>
          <w:szCs w:val="26"/>
        </w:rPr>
        <w:t xml:space="preserve"> середину правой половины площадки и в центр </w:t>
      </w:r>
      <w:proofErr w:type="spellStart"/>
      <w:r w:rsidR="00B21371" w:rsidRPr="00FA2C5C">
        <w:rPr>
          <w:rFonts w:ascii="Times New Roman" w:hAnsi="Times New Roman" w:cs="Times New Roman"/>
          <w:sz w:val="26"/>
          <w:szCs w:val="26"/>
        </w:rPr>
        <w:t>ПЗ</w:t>
      </w:r>
      <w:proofErr w:type="spellEnd"/>
      <w:r w:rsidR="00B21371" w:rsidRPr="00FA2C5C">
        <w:rPr>
          <w:rFonts w:ascii="Times New Roman" w:hAnsi="Times New Roman" w:cs="Times New Roman"/>
          <w:sz w:val="26"/>
          <w:szCs w:val="26"/>
        </w:rPr>
        <w:t xml:space="preserve"> произвольно, и бьющий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делает шаг по направлению подлета волана и прыжок с выполнением удара.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Волан подбрасывается на высоту достаточную, чтобы в прыжке добить волан.</w:t>
      </w:r>
    </w:p>
    <w:p w:rsidR="00B21371" w:rsidRPr="00FA2C5C" w:rsidRDefault="00C10F82"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Аналогично и для </w:t>
      </w:r>
      <w:proofErr w:type="spellStart"/>
      <w:r w:rsidR="00B21371" w:rsidRPr="00FA2C5C">
        <w:rPr>
          <w:rFonts w:ascii="Times New Roman" w:hAnsi="Times New Roman" w:cs="Times New Roman"/>
          <w:sz w:val="26"/>
          <w:szCs w:val="26"/>
        </w:rPr>
        <w:t>добивки</w:t>
      </w:r>
      <w:proofErr w:type="spellEnd"/>
      <w:r w:rsidR="00B21371" w:rsidRPr="00FA2C5C">
        <w:rPr>
          <w:rFonts w:ascii="Times New Roman" w:hAnsi="Times New Roman" w:cs="Times New Roman"/>
          <w:sz w:val="26"/>
          <w:szCs w:val="26"/>
        </w:rPr>
        <w:t xml:space="preserve"> закрытой стороной: волан подбрасывается в</w:t>
      </w:r>
      <w:r w:rsidRPr="00FA2C5C">
        <w:rPr>
          <w:rFonts w:ascii="Times New Roman" w:hAnsi="Times New Roman" w:cs="Times New Roman"/>
          <w:sz w:val="26"/>
          <w:szCs w:val="26"/>
        </w:rPr>
        <w:t xml:space="preserve"> </w:t>
      </w:r>
      <w:proofErr w:type="spellStart"/>
      <w:r w:rsidR="00B21371" w:rsidRPr="00FA2C5C">
        <w:rPr>
          <w:rFonts w:ascii="Times New Roman" w:hAnsi="Times New Roman" w:cs="Times New Roman"/>
          <w:sz w:val="26"/>
          <w:szCs w:val="26"/>
        </w:rPr>
        <w:t>ЛПУ</w:t>
      </w:r>
      <w:proofErr w:type="spellEnd"/>
      <w:r w:rsidR="00B21371" w:rsidRPr="00FA2C5C">
        <w:rPr>
          <w:rFonts w:ascii="Times New Roman" w:hAnsi="Times New Roman" w:cs="Times New Roman"/>
          <w:sz w:val="26"/>
          <w:szCs w:val="26"/>
        </w:rPr>
        <w:t xml:space="preserve">, середину левой половины площадки и в центр </w:t>
      </w:r>
      <w:proofErr w:type="spellStart"/>
      <w:r w:rsidR="00B21371" w:rsidRPr="00FA2C5C">
        <w:rPr>
          <w:rFonts w:ascii="Times New Roman" w:hAnsi="Times New Roman" w:cs="Times New Roman"/>
          <w:sz w:val="26"/>
          <w:szCs w:val="26"/>
        </w:rPr>
        <w:t>ПЗ</w:t>
      </w:r>
      <w:proofErr w:type="spellEnd"/>
      <w:r w:rsidR="00B21371" w:rsidRPr="00FA2C5C">
        <w:rPr>
          <w:rFonts w:ascii="Times New Roman" w:hAnsi="Times New Roman" w:cs="Times New Roman"/>
          <w:sz w:val="26"/>
          <w:szCs w:val="26"/>
        </w:rPr>
        <w:t>.</w:t>
      </w:r>
    </w:p>
    <w:p w:rsidR="00B21371" w:rsidRPr="00FA2C5C" w:rsidRDefault="00C10F82"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После усвоения партнер стоит в центре </w:t>
      </w:r>
      <w:proofErr w:type="spellStart"/>
      <w:r w:rsidR="00B21371" w:rsidRPr="00FA2C5C">
        <w:rPr>
          <w:rFonts w:ascii="Times New Roman" w:hAnsi="Times New Roman" w:cs="Times New Roman"/>
          <w:sz w:val="26"/>
          <w:szCs w:val="26"/>
        </w:rPr>
        <w:t>ПЗ</w:t>
      </w:r>
      <w:proofErr w:type="spellEnd"/>
      <w:r w:rsidR="00B21371" w:rsidRPr="00FA2C5C">
        <w:rPr>
          <w:rFonts w:ascii="Times New Roman" w:hAnsi="Times New Roman" w:cs="Times New Roman"/>
          <w:sz w:val="26"/>
          <w:szCs w:val="26"/>
        </w:rPr>
        <w:t xml:space="preserve"> противоположной стороны 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произвольно подбрасывает волан в любую точку </w:t>
      </w:r>
      <w:proofErr w:type="spellStart"/>
      <w:r w:rsidR="00B21371" w:rsidRPr="00FA2C5C">
        <w:rPr>
          <w:rFonts w:ascii="Times New Roman" w:hAnsi="Times New Roman" w:cs="Times New Roman"/>
          <w:sz w:val="26"/>
          <w:szCs w:val="26"/>
        </w:rPr>
        <w:t>ПЗ</w:t>
      </w:r>
      <w:proofErr w:type="spellEnd"/>
      <w:r w:rsidR="00B21371" w:rsidRPr="00FA2C5C">
        <w:rPr>
          <w:rFonts w:ascii="Times New Roman" w:hAnsi="Times New Roman" w:cs="Times New Roman"/>
          <w:sz w:val="26"/>
          <w:szCs w:val="26"/>
        </w:rPr>
        <w:t>, чтобы бьющий делал шаг 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учился быстро менять хватку с открытой стороны </w:t>
      </w:r>
      <w:proofErr w:type="gramStart"/>
      <w:r w:rsidR="00B21371" w:rsidRPr="00FA2C5C">
        <w:rPr>
          <w:rFonts w:ascii="Times New Roman" w:hAnsi="Times New Roman" w:cs="Times New Roman"/>
          <w:sz w:val="26"/>
          <w:szCs w:val="26"/>
        </w:rPr>
        <w:t>на</w:t>
      </w:r>
      <w:proofErr w:type="gramEnd"/>
      <w:r w:rsidR="00B21371" w:rsidRPr="00FA2C5C">
        <w:rPr>
          <w:rFonts w:ascii="Times New Roman" w:hAnsi="Times New Roman" w:cs="Times New Roman"/>
          <w:sz w:val="26"/>
          <w:szCs w:val="26"/>
        </w:rPr>
        <w:t xml:space="preserve"> закрытую. Локоть бьющей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руки высоко поднят (на уровне плеча), и головка ракетки располагается высоко.</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шаг перед прыжком делается не по направлению подлетающего волана;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локоть бьющей руки расположен низко;</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головка ракетки опущена;</w:t>
      </w:r>
    </w:p>
    <w:p w:rsidR="00C10F82"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 успевает сменить хватку ракетки.</w:t>
      </w:r>
    </w:p>
    <w:p w:rsidR="00B21371" w:rsidRPr="00FA2C5C" w:rsidRDefault="00B21371" w:rsidP="00C10F82">
      <w:pPr>
        <w:spacing w:after="0"/>
        <w:jc w:val="center"/>
        <w:rPr>
          <w:rFonts w:ascii="Times New Roman" w:hAnsi="Times New Roman" w:cs="Times New Roman"/>
          <w:b/>
          <w:sz w:val="26"/>
          <w:szCs w:val="26"/>
        </w:rPr>
      </w:pPr>
      <w:proofErr w:type="spellStart"/>
      <w:r w:rsidRPr="00FA2C5C">
        <w:rPr>
          <w:rFonts w:ascii="Times New Roman" w:hAnsi="Times New Roman" w:cs="Times New Roman"/>
          <w:b/>
          <w:sz w:val="26"/>
          <w:szCs w:val="26"/>
        </w:rPr>
        <w:t>Добивание</w:t>
      </w:r>
      <w:proofErr w:type="spellEnd"/>
      <w:r w:rsidRPr="00FA2C5C">
        <w:rPr>
          <w:rFonts w:ascii="Times New Roman" w:hAnsi="Times New Roman" w:cs="Times New Roman"/>
          <w:b/>
          <w:sz w:val="26"/>
          <w:szCs w:val="26"/>
        </w:rPr>
        <w:t xml:space="preserve"> в </w:t>
      </w:r>
      <w:proofErr w:type="spellStart"/>
      <w:r w:rsidRPr="00FA2C5C">
        <w:rPr>
          <w:rFonts w:ascii="Times New Roman" w:hAnsi="Times New Roman" w:cs="Times New Roman"/>
          <w:b/>
          <w:sz w:val="26"/>
          <w:szCs w:val="26"/>
        </w:rPr>
        <w:t>ПЗ</w:t>
      </w:r>
      <w:proofErr w:type="spellEnd"/>
      <w:r w:rsidRPr="00FA2C5C">
        <w:rPr>
          <w:rFonts w:ascii="Times New Roman" w:hAnsi="Times New Roman" w:cs="Times New Roman"/>
          <w:b/>
          <w:sz w:val="26"/>
          <w:szCs w:val="26"/>
        </w:rPr>
        <w:t xml:space="preserve"> техникой «сметания с сетки» открытой стороной</w:t>
      </w:r>
    </w:p>
    <w:p w:rsidR="00B21371" w:rsidRPr="00FA2C5C" w:rsidRDefault="00B21371" w:rsidP="00C10F82">
      <w:pPr>
        <w:spacing w:after="0"/>
        <w:jc w:val="center"/>
        <w:rPr>
          <w:rFonts w:ascii="Times New Roman" w:hAnsi="Times New Roman" w:cs="Times New Roman"/>
          <w:sz w:val="26"/>
          <w:szCs w:val="26"/>
        </w:rPr>
      </w:pPr>
      <w:r w:rsidRPr="00FA2C5C">
        <w:rPr>
          <w:rFonts w:ascii="Times New Roman" w:hAnsi="Times New Roman" w:cs="Times New Roman"/>
          <w:b/>
          <w:sz w:val="26"/>
          <w:szCs w:val="26"/>
        </w:rPr>
        <w:t>ракетки</w:t>
      </w:r>
    </w:p>
    <w:p w:rsidR="00B21371" w:rsidRPr="00FA2C5C" w:rsidRDefault="00C10F82" w:rsidP="00C10F8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Этапы</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 аналогичны разучиванию </w:t>
      </w:r>
      <w:r w:rsidRPr="00FA2C5C">
        <w:rPr>
          <w:rFonts w:ascii="Times New Roman" w:hAnsi="Times New Roman" w:cs="Times New Roman"/>
          <w:sz w:val="26"/>
          <w:szCs w:val="26"/>
        </w:rPr>
        <w:t xml:space="preserve"> </w:t>
      </w:r>
      <w:proofErr w:type="spellStart"/>
      <w:r w:rsidR="00B21371" w:rsidRPr="00FA2C5C">
        <w:rPr>
          <w:rFonts w:ascii="Times New Roman" w:hAnsi="Times New Roman" w:cs="Times New Roman"/>
          <w:sz w:val="26"/>
          <w:szCs w:val="26"/>
        </w:rPr>
        <w:t>добивания</w:t>
      </w:r>
      <w:proofErr w:type="spellEnd"/>
      <w:r w:rsidR="00B21371" w:rsidRPr="00FA2C5C">
        <w:rPr>
          <w:rFonts w:ascii="Times New Roman" w:hAnsi="Times New Roman" w:cs="Times New Roman"/>
          <w:sz w:val="26"/>
          <w:szCs w:val="26"/>
        </w:rPr>
        <w:t xml:space="preserve"> в </w:t>
      </w:r>
      <w:proofErr w:type="spellStart"/>
      <w:r w:rsidR="00B21371" w:rsidRPr="00FA2C5C">
        <w:rPr>
          <w:rFonts w:ascii="Times New Roman" w:hAnsi="Times New Roman" w:cs="Times New Roman"/>
          <w:sz w:val="26"/>
          <w:szCs w:val="26"/>
        </w:rPr>
        <w:t>ПЗ</w:t>
      </w:r>
      <w:proofErr w:type="spellEnd"/>
      <w:r w:rsidR="00B21371" w:rsidRPr="00FA2C5C">
        <w:rPr>
          <w:rFonts w:ascii="Times New Roman" w:hAnsi="Times New Roman" w:cs="Times New Roman"/>
          <w:sz w:val="26"/>
          <w:szCs w:val="26"/>
        </w:rPr>
        <w:t>. Вначале стоя правой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ногой впереди, вблизи сетки, и выполнение по подброшенному партнером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волану. Затем, на втором этапе – после шага правой ногой. И, наконец, на третьем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этапе – после прыжка толчком с двух ног или с одной ноги.</w:t>
      </w:r>
    </w:p>
    <w:p w:rsidR="00B21371" w:rsidRPr="00FA2C5C" w:rsidRDefault="00C10F82" w:rsidP="00C10F82">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Техника этого удара применяется, когда волан перелетает </w:t>
      </w:r>
      <w:proofErr w:type="gramStart"/>
      <w:r w:rsidR="00B21371" w:rsidRPr="00FA2C5C">
        <w:rPr>
          <w:rFonts w:ascii="Times New Roman" w:hAnsi="Times New Roman" w:cs="Times New Roman"/>
          <w:sz w:val="26"/>
          <w:szCs w:val="26"/>
        </w:rPr>
        <w:t>в</w:t>
      </w:r>
      <w:proofErr w:type="gramEnd"/>
    </w:p>
    <w:p w:rsidR="00B21371" w:rsidRPr="00FA2C5C" w:rsidRDefault="00B21371" w:rsidP="00C10F82">
      <w:pPr>
        <w:spacing w:after="0"/>
        <w:jc w:val="both"/>
        <w:rPr>
          <w:rFonts w:ascii="Times New Roman" w:hAnsi="Times New Roman" w:cs="Times New Roman"/>
          <w:sz w:val="26"/>
          <w:szCs w:val="26"/>
        </w:rPr>
      </w:pPr>
      <w:r w:rsidRPr="00FA2C5C">
        <w:rPr>
          <w:rFonts w:ascii="Times New Roman" w:hAnsi="Times New Roman" w:cs="Times New Roman"/>
          <w:sz w:val="26"/>
          <w:szCs w:val="26"/>
        </w:rPr>
        <w:t>непосредственной близости с кромкой сетки. Удар производится по головке</w:t>
      </w:r>
      <w:r w:rsidR="00C10F82" w:rsidRPr="00FA2C5C">
        <w:rPr>
          <w:rFonts w:ascii="Times New Roman" w:hAnsi="Times New Roman" w:cs="Times New Roman"/>
          <w:sz w:val="26"/>
          <w:szCs w:val="26"/>
        </w:rPr>
        <w:t xml:space="preserve"> </w:t>
      </w:r>
      <w:r w:rsidRPr="00FA2C5C">
        <w:rPr>
          <w:rFonts w:ascii="Times New Roman" w:hAnsi="Times New Roman" w:cs="Times New Roman"/>
          <w:sz w:val="26"/>
          <w:szCs w:val="26"/>
        </w:rPr>
        <w:t xml:space="preserve">волана движением струнной поверхностью головки ракетки </w:t>
      </w:r>
      <w:proofErr w:type="spellStart"/>
      <w:r w:rsidRPr="00FA2C5C">
        <w:rPr>
          <w:rFonts w:ascii="Times New Roman" w:hAnsi="Times New Roman" w:cs="Times New Roman"/>
          <w:sz w:val="26"/>
          <w:szCs w:val="26"/>
        </w:rPr>
        <w:t>справа-налево</w:t>
      </w:r>
      <w:proofErr w:type="spellEnd"/>
      <w:r w:rsidRPr="00FA2C5C">
        <w:rPr>
          <w:rFonts w:ascii="Times New Roman" w:hAnsi="Times New Roman" w:cs="Times New Roman"/>
          <w:sz w:val="26"/>
          <w:szCs w:val="26"/>
        </w:rPr>
        <w:t xml:space="preserve"> </w:t>
      </w:r>
      <w:proofErr w:type="gramStart"/>
      <w:r w:rsidRPr="00FA2C5C">
        <w:rPr>
          <w:rFonts w:ascii="Times New Roman" w:hAnsi="Times New Roman" w:cs="Times New Roman"/>
          <w:sz w:val="26"/>
          <w:szCs w:val="26"/>
        </w:rPr>
        <w:t>за</w:t>
      </w:r>
      <w:proofErr w:type="gramEnd"/>
    </w:p>
    <w:p w:rsidR="00B21371" w:rsidRPr="00FA2C5C" w:rsidRDefault="00B21371" w:rsidP="00C10F82">
      <w:pPr>
        <w:spacing w:after="0"/>
        <w:jc w:val="both"/>
        <w:rPr>
          <w:rFonts w:ascii="Times New Roman" w:hAnsi="Times New Roman" w:cs="Times New Roman"/>
          <w:sz w:val="26"/>
          <w:szCs w:val="26"/>
        </w:rPr>
      </w:pPr>
      <w:r w:rsidRPr="00FA2C5C">
        <w:rPr>
          <w:rFonts w:ascii="Times New Roman" w:hAnsi="Times New Roman" w:cs="Times New Roman"/>
          <w:sz w:val="26"/>
          <w:szCs w:val="26"/>
        </w:rPr>
        <w:lastRenderedPageBreak/>
        <w:t>счет соответствующего движения в лучезапястном суставе. Движение быстрое,</w:t>
      </w:r>
      <w:r w:rsidR="00C10F82" w:rsidRPr="00FA2C5C">
        <w:rPr>
          <w:rFonts w:ascii="Times New Roman" w:hAnsi="Times New Roman" w:cs="Times New Roman"/>
          <w:sz w:val="26"/>
          <w:szCs w:val="26"/>
        </w:rPr>
        <w:t xml:space="preserve"> </w:t>
      </w:r>
      <w:r w:rsidRPr="00FA2C5C">
        <w:rPr>
          <w:rFonts w:ascii="Times New Roman" w:hAnsi="Times New Roman" w:cs="Times New Roman"/>
          <w:sz w:val="26"/>
          <w:szCs w:val="26"/>
        </w:rPr>
        <w:t>при этом головка ракетки со</w:t>
      </w:r>
      <w:r w:rsidR="00C10F82" w:rsidRPr="00FA2C5C">
        <w:rPr>
          <w:rFonts w:ascii="Times New Roman" w:hAnsi="Times New Roman" w:cs="Times New Roman"/>
          <w:sz w:val="26"/>
          <w:szCs w:val="26"/>
        </w:rPr>
        <w:t xml:space="preserve">вершает движение примерно в 30-40 </w:t>
      </w:r>
      <w:r w:rsidRPr="00FA2C5C">
        <w:rPr>
          <w:rFonts w:ascii="Times New Roman" w:hAnsi="Times New Roman" w:cs="Times New Roman"/>
          <w:sz w:val="26"/>
          <w:szCs w:val="26"/>
        </w:rPr>
        <w:t>. В момент</w:t>
      </w:r>
      <w:r w:rsidR="00C10F82" w:rsidRPr="00FA2C5C">
        <w:rPr>
          <w:rFonts w:ascii="Times New Roman" w:hAnsi="Times New Roman" w:cs="Times New Roman"/>
          <w:sz w:val="26"/>
          <w:szCs w:val="26"/>
        </w:rPr>
        <w:t xml:space="preserve"> </w:t>
      </w:r>
      <w:r w:rsidRPr="00FA2C5C">
        <w:rPr>
          <w:rFonts w:ascii="Times New Roman" w:hAnsi="Times New Roman" w:cs="Times New Roman"/>
          <w:sz w:val="26"/>
          <w:szCs w:val="26"/>
        </w:rPr>
        <w:t>удара плоскость головки ракетки практически параллельна сетке, что</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достигается за счет предварительного движения пальцами ручки ракетки против</w:t>
      </w:r>
      <w:r w:rsidR="00C10F82" w:rsidRPr="00FA2C5C">
        <w:rPr>
          <w:rFonts w:ascii="Times New Roman" w:hAnsi="Times New Roman" w:cs="Times New Roman"/>
          <w:sz w:val="26"/>
          <w:szCs w:val="26"/>
        </w:rPr>
        <w:t xml:space="preserve"> </w:t>
      </w:r>
      <w:r w:rsidRPr="00FA2C5C">
        <w:rPr>
          <w:rFonts w:ascii="Times New Roman" w:hAnsi="Times New Roman" w:cs="Times New Roman"/>
          <w:sz w:val="26"/>
          <w:szCs w:val="26"/>
        </w:rPr>
        <w:t>часовой стрелки.</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не </w:t>
      </w:r>
      <w:proofErr w:type="gramStart"/>
      <w:r w:rsidRPr="00FA2C5C">
        <w:rPr>
          <w:rFonts w:ascii="Times New Roman" w:hAnsi="Times New Roman" w:cs="Times New Roman"/>
          <w:sz w:val="26"/>
          <w:szCs w:val="26"/>
        </w:rPr>
        <w:t>изменена</w:t>
      </w:r>
      <w:proofErr w:type="gramEnd"/>
      <w:r w:rsidRPr="00FA2C5C">
        <w:rPr>
          <w:rFonts w:ascii="Times New Roman" w:hAnsi="Times New Roman" w:cs="Times New Roman"/>
          <w:sz w:val="26"/>
          <w:szCs w:val="26"/>
        </w:rPr>
        <w:t xml:space="preserve"> хватки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очень большое движение в лучезапястном суставе, или, наоборот, очень</w:t>
      </w:r>
      <w:r w:rsidR="00C10F82" w:rsidRPr="00FA2C5C">
        <w:rPr>
          <w:rFonts w:ascii="Times New Roman" w:hAnsi="Times New Roman" w:cs="Times New Roman"/>
          <w:sz w:val="26"/>
          <w:szCs w:val="26"/>
        </w:rPr>
        <w:t xml:space="preserve"> </w:t>
      </w:r>
      <w:r w:rsidRPr="00FA2C5C">
        <w:rPr>
          <w:rFonts w:ascii="Times New Roman" w:hAnsi="Times New Roman" w:cs="Times New Roman"/>
          <w:sz w:val="26"/>
          <w:szCs w:val="26"/>
        </w:rPr>
        <w:t>малое;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плоскость струнной поверхности под большим углом к плоскости сетки;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движение головки ракетки очень медленное.</w:t>
      </w:r>
    </w:p>
    <w:p w:rsidR="00B21371" w:rsidRPr="00FA2C5C" w:rsidRDefault="00C8467D" w:rsidP="00B21371">
      <w:pPr>
        <w:spacing w:after="0"/>
        <w:jc w:val="both"/>
        <w:rPr>
          <w:rFonts w:ascii="Times New Roman" w:hAnsi="Times New Roman" w:cs="Times New Roman"/>
          <w:b/>
          <w:sz w:val="26"/>
          <w:szCs w:val="26"/>
        </w:rPr>
      </w:pPr>
      <w:r>
        <w:rPr>
          <w:rFonts w:ascii="Times New Roman" w:hAnsi="Times New Roman" w:cs="Times New Roman"/>
          <w:b/>
          <w:sz w:val="26"/>
          <w:szCs w:val="26"/>
        </w:rPr>
        <w:t xml:space="preserve">         </w:t>
      </w:r>
      <w:proofErr w:type="spellStart"/>
      <w:r w:rsidR="00B21371" w:rsidRPr="00FA2C5C">
        <w:rPr>
          <w:rFonts w:ascii="Times New Roman" w:hAnsi="Times New Roman" w:cs="Times New Roman"/>
          <w:b/>
          <w:sz w:val="26"/>
          <w:szCs w:val="26"/>
        </w:rPr>
        <w:t>Добивка</w:t>
      </w:r>
      <w:proofErr w:type="spellEnd"/>
      <w:r w:rsidR="00B21371" w:rsidRPr="00FA2C5C">
        <w:rPr>
          <w:rFonts w:ascii="Times New Roman" w:hAnsi="Times New Roman" w:cs="Times New Roman"/>
          <w:b/>
          <w:sz w:val="26"/>
          <w:szCs w:val="26"/>
        </w:rPr>
        <w:t xml:space="preserve"> в </w:t>
      </w:r>
      <w:proofErr w:type="spellStart"/>
      <w:r w:rsidR="00B21371" w:rsidRPr="00FA2C5C">
        <w:rPr>
          <w:rFonts w:ascii="Times New Roman" w:hAnsi="Times New Roman" w:cs="Times New Roman"/>
          <w:b/>
          <w:sz w:val="26"/>
          <w:szCs w:val="26"/>
        </w:rPr>
        <w:t>ПЗ</w:t>
      </w:r>
      <w:proofErr w:type="spellEnd"/>
      <w:r w:rsidR="00B21371" w:rsidRPr="00FA2C5C">
        <w:rPr>
          <w:rFonts w:ascii="Times New Roman" w:hAnsi="Times New Roman" w:cs="Times New Roman"/>
          <w:b/>
          <w:sz w:val="26"/>
          <w:szCs w:val="26"/>
        </w:rPr>
        <w:t xml:space="preserve"> техникой «сметания с сетки» закрытой стороной ракетки</w:t>
      </w:r>
    </w:p>
    <w:p w:rsidR="00C10F82" w:rsidRPr="00FA2C5C" w:rsidRDefault="00C10F82"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Техника исполнения аналогична предыдущему удару, но в зеркальном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отображении. Аналогичны и основные ошибки.</w:t>
      </w:r>
    </w:p>
    <w:p w:rsidR="00B21371" w:rsidRPr="00FA2C5C" w:rsidRDefault="00C10F82" w:rsidP="00B21371">
      <w:pPr>
        <w:spacing w:after="0"/>
        <w:jc w:val="both"/>
        <w:rPr>
          <w:rFonts w:ascii="Times New Roman" w:hAnsi="Times New Roman" w:cs="Times New Roman"/>
          <w:b/>
          <w:sz w:val="26"/>
          <w:szCs w:val="26"/>
        </w:rPr>
      </w:pPr>
      <w:r w:rsidRPr="00FA2C5C">
        <w:rPr>
          <w:rFonts w:ascii="Times New Roman" w:hAnsi="Times New Roman" w:cs="Times New Roman"/>
          <w:b/>
          <w:sz w:val="26"/>
          <w:szCs w:val="26"/>
        </w:rPr>
        <w:t xml:space="preserve">  </w:t>
      </w:r>
      <w:r w:rsidR="00C8467D">
        <w:rPr>
          <w:rFonts w:ascii="Times New Roman" w:hAnsi="Times New Roman" w:cs="Times New Roman"/>
          <w:b/>
          <w:sz w:val="26"/>
          <w:szCs w:val="26"/>
        </w:rPr>
        <w:t xml:space="preserve">    </w:t>
      </w:r>
      <w:r w:rsidRPr="00FA2C5C">
        <w:rPr>
          <w:rFonts w:ascii="Times New Roman" w:hAnsi="Times New Roman" w:cs="Times New Roman"/>
          <w:b/>
          <w:sz w:val="26"/>
          <w:szCs w:val="26"/>
        </w:rPr>
        <w:t xml:space="preserve"> </w:t>
      </w:r>
      <w:r w:rsidR="00B21371" w:rsidRPr="00FA2C5C">
        <w:rPr>
          <w:rFonts w:ascii="Times New Roman" w:hAnsi="Times New Roman" w:cs="Times New Roman"/>
          <w:b/>
          <w:sz w:val="26"/>
          <w:szCs w:val="26"/>
        </w:rPr>
        <w:t xml:space="preserve">Короткий удар сверху из </w:t>
      </w:r>
      <w:proofErr w:type="spellStart"/>
      <w:r w:rsidR="00B21371" w:rsidRPr="00FA2C5C">
        <w:rPr>
          <w:rFonts w:ascii="Times New Roman" w:hAnsi="Times New Roman" w:cs="Times New Roman"/>
          <w:b/>
          <w:sz w:val="26"/>
          <w:szCs w:val="26"/>
        </w:rPr>
        <w:t>ЛЗУ</w:t>
      </w:r>
      <w:proofErr w:type="spellEnd"/>
      <w:r w:rsidR="00B21371" w:rsidRPr="00FA2C5C">
        <w:rPr>
          <w:rFonts w:ascii="Times New Roman" w:hAnsi="Times New Roman" w:cs="Times New Roman"/>
          <w:b/>
          <w:sz w:val="26"/>
          <w:szCs w:val="26"/>
        </w:rPr>
        <w:t xml:space="preserve"> закрытой стороной ракетки </w:t>
      </w:r>
      <w:proofErr w:type="gramStart"/>
      <w:r w:rsidR="00B21371" w:rsidRPr="00FA2C5C">
        <w:rPr>
          <w:rFonts w:ascii="Times New Roman" w:hAnsi="Times New Roman" w:cs="Times New Roman"/>
          <w:b/>
          <w:sz w:val="26"/>
          <w:szCs w:val="26"/>
        </w:rPr>
        <w:t>по</w:t>
      </w:r>
      <w:proofErr w:type="gramEnd"/>
      <w:r w:rsidR="00B21371" w:rsidRPr="00FA2C5C">
        <w:rPr>
          <w:rFonts w:ascii="Times New Roman" w:hAnsi="Times New Roman" w:cs="Times New Roman"/>
          <w:b/>
          <w:sz w:val="26"/>
          <w:szCs w:val="26"/>
        </w:rPr>
        <w:t xml:space="preserve"> прямой</w:t>
      </w:r>
    </w:p>
    <w:p w:rsidR="00B21371" w:rsidRPr="00FA2C5C" w:rsidRDefault="00C10F82"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Техника удара аналогична выполнению высокого удара из </w:t>
      </w:r>
      <w:proofErr w:type="spellStart"/>
      <w:r w:rsidR="00B21371" w:rsidRPr="00FA2C5C">
        <w:rPr>
          <w:rFonts w:ascii="Times New Roman" w:hAnsi="Times New Roman" w:cs="Times New Roman"/>
          <w:sz w:val="26"/>
          <w:szCs w:val="26"/>
        </w:rPr>
        <w:t>ЛЗУ</w:t>
      </w:r>
      <w:proofErr w:type="spellEnd"/>
      <w:r w:rsidR="00B21371" w:rsidRPr="00FA2C5C">
        <w:rPr>
          <w:rFonts w:ascii="Times New Roman" w:hAnsi="Times New Roman" w:cs="Times New Roman"/>
          <w:sz w:val="26"/>
          <w:szCs w:val="26"/>
        </w:rPr>
        <w:t xml:space="preserve"> по </w:t>
      </w:r>
      <w:proofErr w:type="gramStart"/>
      <w:r w:rsidR="00B21371" w:rsidRPr="00FA2C5C">
        <w:rPr>
          <w:rFonts w:ascii="Times New Roman" w:hAnsi="Times New Roman" w:cs="Times New Roman"/>
          <w:sz w:val="26"/>
          <w:szCs w:val="26"/>
        </w:rPr>
        <w:t>прямой</w:t>
      </w:r>
      <w:proofErr w:type="gramEnd"/>
      <w:r w:rsidR="00B21371" w:rsidRPr="00FA2C5C">
        <w:rPr>
          <w:rFonts w:ascii="Times New Roman" w:hAnsi="Times New Roman" w:cs="Times New Roman"/>
          <w:sz w:val="26"/>
          <w:szCs w:val="26"/>
        </w:rPr>
        <w:t>.</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 заключительной фазе удара ракетка резко останавливается и заканчивается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удар коротким разгибающим движением в лучезапястном суставе. Усилие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должно быть таким, чтобы волан мог только перелететь через сетку, и, теряя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скорость, упасть в </w:t>
      </w:r>
      <w:proofErr w:type="spellStart"/>
      <w:r w:rsidR="00B21371" w:rsidRPr="00FA2C5C">
        <w:rPr>
          <w:rFonts w:ascii="Times New Roman" w:hAnsi="Times New Roman" w:cs="Times New Roman"/>
          <w:sz w:val="26"/>
          <w:szCs w:val="26"/>
        </w:rPr>
        <w:t>ПЗ</w:t>
      </w:r>
      <w:proofErr w:type="spellEnd"/>
      <w:r w:rsidR="00B21371" w:rsidRPr="00FA2C5C">
        <w:rPr>
          <w:rFonts w:ascii="Times New Roman" w:hAnsi="Times New Roman" w:cs="Times New Roman"/>
          <w:sz w:val="26"/>
          <w:szCs w:val="26"/>
        </w:rPr>
        <w:t xml:space="preserve"> вблизи сетки. Второй вариант: вместо остановки рукой</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идет небольшое подрезающее движение предплечьем слева</w:t>
      </w:r>
      <w:r w:rsidR="00C10F82" w:rsidRPr="00FA2C5C">
        <w:rPr>
          <w:rFonts w:ascii="Times New Roman" w:hAnsi="Times New Roman" w:cs="Times New Roman"/>
          <w:sz w:val="26"/>
          <w:szCs w:val="26"/>
        </w:rPr>
        <w:t xml:space="preserve"> </w:t>
      </w:r>
      <w:r w:rsidRPr="00FA2C5C">
        <w:rPr>
          <w:rFonts w:ascii="Times New Roman" w:hAnsi="Times New Roman" w:cs="Times New Roman"/>
          <w:sz w:val="26"/>
          <w:szCs w:val="26"/>
        </w:rPr>
        <w:t>-</w:t>
      </w:r>
      <w:r w:rsidR="00C10F82" w:rsidRPr="00FA2C5C">
        <w:rPr>
          <w:rFonts w:ascii="Times New Roman" w:hAnsi="Times New Roman" w:cs="Times New Roman"/>
          <w:sz w:val="26"/>
          <w:szCs w:val="26"/>
        </w:rPr>
        <w:t xml:space="preserve"> </w:t>
      </w:r>
      <w:r w:rsidRPr="00FA2C5C">
        <w:rPr>
          <w:rFonts w:ascii="Times New Roman" w:hAnsi="Times New Roman" w:cs="Times New Roman"/>
          <w:sz w:val="26"/>
          <w:szCs w:val="26"/>
        </w:rPr>
        <w:t>направо.</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i/>
          <w:sz w:val="26"/>
          <w:szCs w:val="26"/>
        </w:rPr>
        <w:t xml:space="preserve">Основные </w:t>
      </w:r>
      <w:r w:rsidR="00C10F82" w:rsidRPr="00FA2C5C">
        <w:rPr>
          <w:rFonts w:ascii="Times New Roman" w:hAnsi="Times New Roman" w:cs="Times New Roman"/>
          <w:i/>
          <w:sz w:val="26"/>
          <w:szCs w:val="26"/>
        </w:rPr>
        <w:t xml:space="preserve"> </w:t>
      </w:r>
      <w:r w:rsidRPr="00FA2C5C">
        <w:rPr>
          <w:rFonts w:ascii="Times New Roman" w:hAnsi="Times New Roman" w:cs="Times New Roman"/>
          <w:i/>
          <w:sz w:val="26"/>
          <w:szCs w:val="26"/>
        </w:rPr>
        <w:t>ошибки</w:t>
      </w:r>
      <w:r w:rsidRPr="00FA2C5C">
        <w:rPr>
          <w:rFonts w:ascii="Times New Roman" w:hAnsi="Times New Roman" w:cs="Times New Roman"/>
          <w:sz w:val="26"/>
          <w:szCs w:val="26"/>
        </w:rPr>
        <w:t xml:space="preserve"> </w:t>
      </w:r>
      <w:r w:rsidR="00C10F82" w:rsidRPr="00FA2C5C">
        <w:rPr>
          <w:rFonts w:ascii="Times New Roman" w:hAnsi="Times New Roman" w:cs="Times New Roman"/>
          <w:sz w:val="26"/>
          <w:szCs w:val="26"/>
        </w:rPr>
        <w:t xml:space="preserve"> </w:t>
      </w:r>
      <w:r w:rsidRPr="00FA2C5C">
        <w:rPr>
          <w:rFonts w:ascii="Times New Roman" w:hAnsi="Times New Roman" w:cs="Times New Roman"/>
          <w:sz w:val="26"/>
          <w:szCs w:val="26"/>
        </w:rPr>
        <w:t>второго варианта: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подрезающее движение должно производиться почти параллельно сетке.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При нарушении этого правила волан может улететь в боковой аут или лететь</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ближе к центру;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в первом варианте </w:t>
      </w:r>
      <w:proofErr w:type="gramStart"/>
      <w:r w:rsidRPr="00FA2C5C">
        <w:rPr>
          <w:rFonts w:ascii="Times New Roman" w:hAnsi="Times New Roman" w:cs="Times New Roman"/>
          <w:sz w:val="26"/>
          <w:szCs w:val="26"/>
        </w:rPr>
        <w:t>неправильное</w:t>
      </w:r>
      <w:proofErr w:type="gramEnd"/>
      <w:r w:rsidRPr="00FA2C5C">
        <w:rPr>
          <w:rFonts w:ascii="Times New Roman" w:hAnsi="Times New Roman" w:cs="Times New Roman"/>
          <w:sz w:val="26"/>
          <w:szCs w:val="26"/>
        </w:rPr>
        <w:t xml:space="preserve"> по усилению и направлению кистевое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движение приведет к тому, что волан или попадет в сетку, или приземлится</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далеко от сетки.</w:t>
      </w:r>
    </w:p>
    <w:p w:rsidR="00B21371" w:rsidRPr="00FA2C5C" w:rsidRDefault="00B21371" w:rsidP="00746C5D">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Четвертый год обучения</w:t>
      </w:r>
    </w:p>
    <w:p w:rsidR="00B21371" w:rsidRPr="00FA2C5C" w:rsidRDefault="00B21371" w:rsidP="00746C5D">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Парная подача закрытой стороной ракетки в заданную часть</w:t>
      </w:r>
    </w:p>
    <w:p w:rsidR="00B21371" w:rsidRPr="00FA2C5C" w:rsidRDefault="00B21371" w:rsidP="00746C5D">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площадки</w:t>
      </w:r>
    </w:p>
    <w:p w:rsidR="00B21371" w:rsidRPr="00FA2C5C" w:rsidRDefault="00746C5D"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Выполняется аналогично короткой подаче, но в конце движения правой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рукой делается короткое, по возможности, скрытое движение разгибания 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лучезапястном суставе. И в то же время резкое сжатие пальцев, держащих ручку</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ракетки (более значительное, чем при короткой подаче). Также в этот момент</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плечи могут немного «податься» назад, выпрямляя корпус туловища.</w:t>
      </w:r>
    </w:p>
    <w:p w:rsidR="00B21371" w:rsidRPr="00FA2C5C" w:rsidRDefault="00746C5D"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Траектория волана должна быть такой, чтобы </w:t>
      </w:r>
      <w:proofErr w:type="gramStart"/>
      <w:r w:rsidR="00B21371" w:rsidRPr="00FA2C5C">
        <w:rPr>
          <w:rFonts w:ascii="Times New Roman" w:hAnsi="Times New Roman" w:cs="Times New Roman"/>
          <w:sz w:val="26"/>
          <w:szCs w:val="26"/>
        </w:rPr>
        <w:t>принимающий</w:t>
      </w:r>
      <w:proofErr w:type="gramEnd"/>
      <w:r w:rsidR="00B21371" w:rsidRPr="00FA2C5C">
        <w:rPr>
          <w:rFonts w:ascii="Times New Roman" w:hAnsi="Times New Roman" w:cs="Times New Roman"/>
          <w:sz w:val="26"/>
          <w:szCs w:val="26"/>
        </w:rPr>
        <w:t xml:space="preserve"> не мог, не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сдвигаясь с места, или подпрыгивая с места, перехватить волан.</w:t>
      </w:r>
    </w:p>
    <w:p w:rsidR="00746C5D" w:rsidRPr="00FA2C5C" w:rsidRDefault="00746C5D" w:rsidP="00B21371">
      <w:pPr>
        <w:spacing w:after="0"/>
        <w:jc w:val="both"/>
        <w:rPr>
          <w:rFonts w:ascii="Times New Roman" w:hAnsi="Times New Roman" w:cs="Times New Roman"/>
          <w:sz w:val="26"/>
          <w:szCs w:val="26"/>
        </w:rPr>
      </w:pPr>
    </w:p>
    <w:p w:rsidR="00B21371" w:rsidRPr="00FA2C5C" w:rsidRDefault="00B21371" w:rsidP="00746C5D">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Плоский удар перед собой открытой стороной ракетки в полполя</w:t>
      </w:r>
    </w:p>
    <w:p w:rsidR="00B21371" w:rsidRPr="00FA2C5C" w:rsidRDefault="00B21371" w:rsidP="00746C5D">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(середину </w:t>
      </w:r>
      <w:proofErr w:type="spellStart"/>
      <w:r w:rsidRPr="00FA2C5C">
        <w:rPr>
          <w:rFonts w:ascii="Times New Roman" w:hAnsi="Times New Roman" w:cs="Times New Roman"/>
          <w:b/>
          <w:sz w:val="26"/>
          <w:szCs w:val="26"/>
        </w:rPr>
        <w:t>СЗ</w:t>
      </w:r>
      <w:proofErr w:type="spellEnd"/>
      <w:r w:rsidRPr="00FA2C5C">
        <w:rPr>
          <w:rFonts w:ascii="Times New Roman" w:hAnsi="Times New Roman" w:cs="Times New Roman"/>
          <w:b/>
          <w:sz w:val="26"/>
          <w:szCs w:val="26"/>
        </w:rPr>
        <w:t>)</w:t>
      </w:r>
    </w:p>
    <w:p w:rsidR="00B21371" w:rsidRPr="00FA2C5C" w:rsidRDefault="00746C5D"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Подготовительная и начальная фаза удара, как и при плоском ударе по</w:t>
      </w:r>
      <w:r w:rsidRPr="00FA2C5C">
        <w:rPr>
          <w:rFonts w:ascii="Times New Roman" w:hAnsi="Times New Roman" w:cs="Times New Roman"/>
          <w:sz w:val="26"/>
          <w:szCs w:val="26"/>
        </w:rPr>
        <w:t xml:space="preserve"> </w:t>
      </w:r>
      <w:proofErr w:type="gramStart"/>
      <w:r w:rsidR="00B21371" w:rsidRPr="00FA2C5C">
        <w:rPr>
          <w:rFonts w:ascii="Times New Roman" w:hAnsi="Times New Roman" w:cs="Times New Roman"/>
          <w:sz w:val="26"/>
          <w:szCs w:val="26"/>
        </w:rPr>
        <w:t>прямой</w:t>
      </w:r>
      <w:proofErr w:type="gramEnd"/>
      <w:r w:rsidR="00B21371" w:rsidRPr="00FA2C5C">
        <w:rPr>
          <w:rFonts w:ascii="Times New Roman" w:hAnsi="Times New Roman" w:cs="Times New Roman"/>
          <w:sz w:val="26"/>
          <w:szCs w:val="26"/>
        </w:rPr>
        <w:t xml:space="preserve"> в </w:t>
      </w:r>
      <w:proofErr w:type="spellStart"/>
      <w:r w:rsidR="00B21371" w:rsidRPr="00FA2C5C">
        <w:rPr>
          <w:rFonts w:ascii="Times New Roman" w:hAnsi="Times New Roman" w:cs="Times New Roman"/>
          <w:sz w:val="26"/>
          <w:szCs w:val="26"/>
        </w:rPr>
        <w:t>ЗЗ</w:t>
      </w:r>
      <w:proofErr w:type="spellEnd"/>
      <w:r w:rsidR="00B21371" w:rsidRPr="00FA2C5C">
        <w:rPr>
          <w:rFonts w:ascii="Times New Roman" w:hAnsi="Times New Roman" w:cs="Times New Roman"/>
          <w:sz w:val="26"/>
          <w:szCs w:val="26"/>
        </w:rPr>
        <w:t>. В конечной фазе удара в лучезапястном суставе совершается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небольшое движение, «срезающее» по головке ракетки </w:t>
      </w:r>
      <w:proofErr w:type="spellStart"/>
      <w:r w:rsidR="00B21371" w:rsidRPr="00FA2C5C">
        <w:rPr>
          <w:rFonts w:ascii="Times New Roman" w:hAnsi="Times New Roman" w:cs="Times New Roman"/>
          <w:sz w:val="26"/>
          <w:szCs w:val="26"/>
        </w:rPr>
        <w:t>справа-налево</w:t>
      </w:r>
      <w:proofErr w:type="spellEnd"/>
      <w:r w:rsidR="00B21371" w:rsidRPr="00FA2C5C">
        <w:rPr>
          <w:rFonts w:ascii="Times New Roman" w:hAnsi="Times New Roman" w:cs="Times New Roman"/>
          <w:sz w:val="26"/>
          <w:szCs w:val="26"/>
        </w:rPr>
        <w:t xml:space="preserve"> или слев</w:t>
      </w:r>
      <w:proofErr w:type="gramStart"/>
      <w:r w:rsidR="00B21371" w:rsidRPr="00FA2C5C">
        <w:rPr>
          <w:rFonts w:ascii="Times New Roman" w:hAnsi="Times New Roman" w:cs="Times New Roman"/>
          <w:sz w:val="26"/>
          <w:szCs w:val="26"/>
        </w:rPr>
        <w:t>а-</w:t>
      </w:r>
      <w:proofErr w:type="gramEnd"/>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направо в </w:t>
      </w:r>
      <w:r w:rsidR="00B21371" w:rsidRPr="00FA2C5C">
        <w:rPr>
          <w:rFonts w:ascii="Times New Roman" w:hAnsi="Times New Roman" w:cs="Times New Roman"/>
          <w:sz w:val="26"/>
          <w:szCs w:val="26"/>
        </w:rPr>
        <w:lastRenderedPageBreak/>
        <w:t>зависимости от скорости и места подлета волана. Движение же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большое </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по амплитуде, короткое по времени и энергичное по скорости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исполнения. Чем большая доля «срезающего» движения в заключительной фазе,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тем быстрее волан будет терять свою скорость, и ближе будет приземляться к</w:t>
      </w:r>
      <w:r w:rsidRPr="00FA2C5C">
        <w:rPr>
          <w:rFonts w:ascii="Times New Roman" w:hAnsi="Times New Roman" w:cs="Times New Roman"/>
          <w:sz w:val="26"/>
          <w:szCs w:val="26"/>
        </w:rPr>
        <w:t xml:space="preserve"> </w:t>
      </w:r>
      <w:proofErr w:type="spellStart"/>
      <w:r w:rsidR="00B21371" w:rsidRPr="00FA2C5C">
        <w:rPr>
          <w:rFonts w:ascii="Times New Roman" w:hAnsi="Times New Roman" w:cs="Times New Roman"/>
          <w:sz w:val="26"/>
          <w:szCs w:val="26"/>
        </w:rPr>
        <w:t>ПЗ</w:t>
      </w:r>
      <w:proofErr w:type="spellEnd"/>
      <w:r w:rsidR="00B21371" w:rsidRPr="00FA2C5C">
        <w:rPr>
          <w:rFonts w:ascii="Times New Roman" w:hAnsi="Times New Roman" w:cs="Times New Roman"/>
          <w:sz w:val="26"/>
          <w:szCs w:val="26"/>
        </w:rPr>
        <w:t>.</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локоть бьющей руки близко к корпусу туловища;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срезающее движение очень длинное по времени;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срезающее движение очень большое по амплитуде;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пальцы бьющей руки в момент удара слабо держат ручку ракетки.</w:t>
      </w:r>
    </w:p>
    <w:p w:rsidR="00B21371" w:rsidRPr="00FA2C5C" w:rsidRDefault="00EE67D9"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 xml:space="preserve">     </w:t>
      </w:r>
      <w:r w:rsidR="00B21371" w:rsidRPr="00FA2C5C">
        <w:rPr>
          <w:rFonts w:ascii="Times New Roman" w:hAnsi="Times New Roman" w:cs="Times New Roman"/>
          <w:i/>
          <w:sz w:val="26"/>
          <w:szCs w:val="26"/>
        </w:rPr>
        <w:t>Плоский удар перед собой закрытой стороной ракетки в полполя.</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Аналогично предыдущему удару, но «срезающее» движение делается</w:t>
      </w:r>
      <w:r w:rsidR="00EE67D9" w:rsidRPr="00FA2C5C">
        <w:rPr>
          <w:rFonts w:ascii="Times New Roman" w:hAnsi="Times New Roman" w:cs="Times New Roman"/>
          <w:sz w:val="26"/>
          <w:szCs w:val="26"/>
        </w:rPr>
        <w:t xml:space="preserve"> </w:t>
      </w:r>
      <w:proofErr w:type="spellStart"/>
      <w:r w:rsidRPr="00FA2C5C">
        <w:rPr>
          <w:rFonts w:ascii="Times New Roman" w:hAnsi="Times New Roman" w:cs="Times New Roman"/>
          <w:sz w:val="26"/>
          <w:szCs w:val="26"/>
        </w:rPr>
        <w:t>слева-направо</w:t>
      </w:r>
      <w:proofErr w:type="spellEnd"/>
      <w:r w:rsidRPr="00FA2C5C">
        <w:rPr>
          <w:rFonts w:ascii="Times New Roman" w:hAnsi="Times New Roman" w:cs="Times New Roman"/>
          <w:sz w:val="26"/>
          <w:szCs w:val="26"/>
        </w:rPr>
        <w:t>. Важно при этом, чтобы локоть не был близко расположен к</w:t>
      </w:r>
      <w:r w:rsidR="00EE67D9" w:rsidRPr="00FA2C5C">
        <w:rPr>
          <w:rFonts w:ascii="Times New Roman" w:hAnsi="Times New Roman" w:cs="Times New Roman"/>
          <w:sz w:val="26"/>
          <w:szCs w:val="26"/>
        </w:rPr>
        <w:t xml:space="preserve"> </w:t>
      </w:r>
      <w:r w:rsidRPr="00FA2C5C">
        <w:rPr>
          <w:rFonts w:ascii="Times New Roman" w:hAnsi="Times New Roman" w:cs="Times New Roman"/>
          <w:sz w:val="26"/>
          <w:szCs w:val="26"/>
        </w:rPr>
        <w:t>корпусу.</w:t>
      </w:r>
      <w:r w:rsidR="00EE67D9" w:rsidRPr="00FA2C5C">
        <w:rPr>
          <w:rFonts w:ascii="Times New Roman" w:hAnsi="Times New Roman" w:cs="Times New Roman"/>
          <w:sz w:val="26"/>
          <w:szCs w:val="26"/>
        </w:rPr>
        <w:t xml:space="preserve"> </w:t>
      </w:r>
    </w:p>
    <w:p w:rsidR="00B21371" w:rsidRPr="00FA2C5C" w:rsidRDefault="00B21371" w:rsidP="00EE67D9">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Прием короткой подачи в паре в </w:t>
      </w:r>
      <w:proofErr w:type="spellStart"/>
      <w:r w:rsidRPr="00FA2C5C">
        <w:rPr>
          <w:rFonts w:ascii="Times New Roman" w:hAnsi="Times New Roman" w:cs="Times New Roman"/>
          <w:b/>
          <w:sz w:val="26"/>
          <w:szCs w:val="26"/>
        </w:rPr>
        <w:t>СЗ</w:t>
      </w:r>
      <w:proofErr w:type="spellEnd"/>
    </w:p>
    <w:p w:rsidR="00B21371" w:rsidRPr="00FA2C5C" w:rsidRDefault="00EE67D9"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Начало приема – активный широкий шаг навстречу волану, «атака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подачи». Шаг делается по направлению приземления волана. Рука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выпрямляется. Коротким движением руки в плечевом суставе и движением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кистью волан посылается к боковым линиям площадки. Именно заключительное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движение кистью определяет направление полета волана. </w:t>
      </w:r>
      <w:proofErr w:type="gramStart"/>
      <w:r w:rsidR="00B21371" w:rsidRPr="00FA2C5C">
        <w:rPr>
          <w:rFonts w:ascii="Times New Roman" w:hAnsi="Times New Roman" w:cs="Times New Roman"/>
          <w:sz w:val="26"/>
          <w:szCs w:val="26"/>
        </w:rPr>
        <w:t>При приеме волана 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правой половине площадки волан к правой (по отношению к принимающему)</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боковой линии можно осуществлять как открытой, так и закрытой стороной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ракетки.</w:t>
      </w:r>
      <w:proofErr w:type="gramEnd"/>
      <w:r w:rsidR="00B21371" w:rsidRPr="00FA2C5C">
        <w:rPr>
          <w:rFonts w:ascii="Times New Roman" w:hAnsi="Times New Roman" w:cs="Times New Roman"/>
          <w:sz w:val="26"/>
          <w:szCs w:val="26"/>
        </w:rPr>
        <w:t xml:space="preserve"> Причем изменение удара с открытой стороной ракетки на </w:t>
      </w:r>
      <w:proofErr w:type="gramStart"/>
      <w:r w:rsidR="00B21371" w:rsidRPr="00FA2C5C">
        <w:rPr>
          <w:rFonts w:ascii="Times New Roman" w:hAnsi="Times New Roman" w:cs="Times New Roman"/>
          <w:sz w:val="26"/>
          <w:szCs w:val="26"/>
        </w:rPr>
        <w:t>закрытую</w:t>
      </w:r>
      <w:proofErr w:type="gramEnd"/>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производится в самый последний момент разворотом в локтевом суставе.</w:t>
      </w:r>
    </w:p>
    <w:p w:rsidR="00B21371" w:rsidRPr="00FA2C5C" w:rsidRDefault="00EE67D9"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Прием в левой половине площадки в среднюю зону аналогичен в общем,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но различен в деталях, обусловленных различиями в положении туловища </w:t>
      </w:r>
      <w:proofErr w:type="gramStart"/>
      <w:r w:rsidR="00B21371" w:rsidRPr="00FA2C5C">
        <w:rPr>
          <w:rFonts w:ascii="Times New Roman" w:hAnsi="Times New Roman" w:cs="Times New Roman"/>
          <w:sz w:val="26"/>
          <w:szCs w:val="26"/>
        </w:rPr>
        <w:t>по</w:t>
      </w:r>
      <w:proofErr w:type="gramEnd"/>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отношению к подлетающему волану.</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нет активного шага навстречу волану;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в момент удара рука сильно согнута в локтевом суставе;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для удара к правой боковой линии при приеме в правой половине</w:t>
      </w:r>
      <w:r w:rsidR="00EE67D9" w:rsidRPr="00FA2C5C">
        <w:rPr>
          <w:rFonts w:ascii="Times New Roman" w:hAnsi="Times New Roman" w:cs="Times New Roman"/>
          <w:sz w:val="26"/>
          <w:szCs w:val="26"/>
        </w:rPr>
        <w:t xml:space="preserve"> </w:t>
      </w:r>
      <w:r w:rsidRPr="00FA2C5C">
        <w:rPr>
          <w:rFonts w:ascii="Times New Roman" w:hAnsi="Times New Roman" w:cs="Times New Roman"/>
          <w:sz w:val="26"/>
          <w:szCs w:val="26"/>
        </w:rPr>
        <w:t>площадки и к левой половине площадки ракетку необходимо как бы завести</w:t>
      </w:r>
      <w:r w:rsidR="00EE67D9" w:rsidRPr="00FA2C5C">
        <w:rPr>
          <w:rFonts w:ascii="Times New Roman" w:hAnsi="Times New Roman" w:cs="Times New Roman"/>
          <w:sz w:val="26"/>
          <w:szCs w:val="26"/>
        </w:rPr>
        <w:t xml:space="preserve"> </w:t>
      </w:r>
      <w:r w:rsidRPr="00FA2C5C">
        <w:rPr>
          <w:rFonts w:ascii="Times New Roman" w:hAnsi="Times New Roman" w:cs="Times New Roman"/>
          <w:sz w:val="26"/>
          <w:szCs w:val="26"/>
        </w:rPr>
        <w:t>немного в сторону, противоположную направлению удара;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неправильное положение плоскости ракетки;</w:t>
      </w:r>
    </w:p>
    <w:p w:rsidR="00EE67D9"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 участвует в ударе «работа» пальцев.</w:t>
      </w:r>
    </w:p>
    <w:p w:rsidR="00B21371" w:rsidRPr="00FA2C5C" w:rsidRDefault="00B21371" w:rsidP="00EE67D9">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Прием короткой парной подачи в </w:t>
      </w:r>
      <w:proofErr w:type="spellStart"/>
      <w:r w:rsidRPr="00FA2C5C">
        <w:rPr>
          <w:rFonts w:ascii="Times New Roman" w:hAnsi="Times New Roman" w:cs="Times New Roman"/>
          <w:b/>
          <w:sz w:val="26"/>
          <w:szCs w:val="26"/>
        </w:rPr>
        <w:t>ЗЗ</w:t>
      </w:r>
      <w:proofErr w:type="spellEnd"/>
    </w:p>
    <w:p w:rsidR="00B21371" w:rsidRPr="00FA2C5C" w:rsidRDefault="00EE67D9"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Аналогичен предыдущим ударам, но в конечной фазе резким сжатием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пальцев бьющей руки и очень коротким движением предплечья, волан</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поднимается длинным ударом в углы </w:t>
      </w:r>
      <w:proofErr w:type="spellStart"/>
      <w:r w:rsidR="00B21371" w:rsidRPr="00FA2C5C">
        <w:rPr>
          <w:rFonts w:ascii="Times New Roman" w:hAnsi="Times New Roman" w:cs="Times New Roman"/>
          <w:sz w:val="26"/>
          <w:szCs w:val="26"/>
        </w:rPr>
        <w:t>ЗЗ</w:t>
      </w:r>
      <w:proofErr w:type="spellEnd"/>
      <w:r w:rsidR="00B21371" w:rsidRPr="00FA2C5C">
        <w:rPr>
          <w:rFonts w:ascii="Times New Roman" w:hAnsi="Times New Roman" w:cs="Times New Roman"/>
          <w:sz w:val="26"/>
          <w:szCs w:val="26"/>
        </w:rPr>
        <w:t>. Основные ошибки аналогичны</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ошибкам при приеме в </w:t>
      </w:r>
      <w:proofErr w:type="spellStart"/>
      <w:r w:rsidR="00B21371" w:rsidRPr="00FA2C5C">
        <w:rPr>
          <w:rFonts w:ascii="Times New Roman" w:hAnsi="Times New Roman" w:cs="Times New Roman"/>
          <w:sz w:val="26"/>
          <w:szCs w:val="26"/>
        </w:rPr>
        <w:t>СЗ</w:t>
      </w:r>
      <w:proofErr w:type="spellEnd"/>
      <w:r w:rsidR="00B21371" w:rsidRPr="00FA2C5C">
        <w:rPr>
          <w:rFonts w:ascii="Times New Roman" w:hAnsi="Times New Roman" w:cs="Times New Roman"/>
          <w:sz w:val="26"/>
          <w:szCs w:val="26"/>
        </w:rPr>
        <w:t>. К ним может только добавиться слабое сжатие 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момент удара пальцами ручки ракетки.</w:t>
      </w:r>
    </w:p>
    <w:p w:rsidR="00EE67D9" w:rsidRPr="00FA2C5C" w:rsidRDefault="00EE67D9"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Прибавляется еще плоский прием в корпус партнера принимающего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спортсмена. Этот прием может быть, как открытой стороной ракетки, так 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закрытой. Задача, чтобы волан вылетал с высокой скоростью и до самого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lastRenderedPageBreak/>
        <w:t>последнего момента касания волана ракеткой, движения были идентичны, как 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для выполнения ударов в углы </w:t>
      </w:r>
      <w:proofErr w:type="spellStart"/>
      <w:r w:rsidR="00B21371" w:rsidRPr="00FA2C5C">
        <w:rPr>
          <w:rFonts w:ascii="Times New Roman" w:hAnsi="Times New Roman" w:cs="Times New Roman"/>
          <w:sz w:val="26"/>
          <w:szCs w:val="26"/>
        </w:rPr>
        <w:t>ЗЗ</w:t>
      </w:r>
      <w:proofErr w:type="spellEnd"/>
      <w:r w:rsidR="00B21371" w:rsidRPr="00FA2C5C">
        <w:rPr>
          <w:rFonts w:ascii="Times New Roman" w:hAnsi="Times New Roman" w:cs="Times New Roman"/>
          <w:sz w:val="26"/>
          <w:szCs w:val="26"/>
        </w:rPr>
        <w:t>.</w:t>
      </w:r>
    </w:p>
    <w:p w:rsidR="00B21371" w:rsidRPr="00FA2C5C" w:rsidRDefault="00B21371" w:rsidP="00EE67D9">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Прием короткой подачи в паре в </w:t>
      </w:r>
      <w:proofErr w:type="spellStart"/>
      <w:r w:rsidRPr="00FA2C5C">
        <w:rPr>
          <w:rFonts w:ascii="Times New Roman" w:hAnsi="Times New Roman" w:cs="Times New Roman"/>
          <w:b/>
          <w:sz w:val="26"/>
          <w:szCs w:val="26"/>
        </w:rPr>
        <w:t>ПЗ</w:t>
      </w:r>
      <w:proofErr w:type="spellEnd"/>
    </w:p>
    <w:p w:rsidR="00B21371" w:rsidRPr="00FA2C5C" w:rsidRDefault="00EE67D9"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Принимают волан как в центр </w:t>
      </w:r>
      <w:proofErr w:type="spellStart"/>
      <w:r w:rsidR="00B21371" w:rsidRPr="00FA2C5C">
        <w:rPr>
          <w:rFonts w:ascii="Times New Roman" w:hAnsi="Times New Roman" w:cs="Times New Roman"/>
          <w:sz w:val="26"/>
          <w:szCs w:val="26"/>
        </w:rPr>
        <w:t>ПЗ</w:t>
      </w:r>
      <w:proofErr w:type="spellEnd"/>
      <w:r w:rsidR="00B21371" w:rsidRPr="00FA2C5C">
        <w:rPr>
          <w:rFonts w:ascii="Times New Roman" w:hAnsi="Times New Roman" w:cs="Times New Roman"/>
          <w:sz w:val="26"/>
          <w:szCs w:val="26"/>
        </w:rPr>
        <w:t>, так и вблизи переднего угла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противоположного зоны подающего. По технике первый прием похож на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подставку в </w:t>
      </w:r>
      <w:proofErr w:type="spellStart"/>
      <w:r w:rsidR="00B21371" w:rsidRPr="00FA2C5C">
        <w:rPr>
          <w:rFonts w:ascii="Times New Roman" w:hAnsi="Times New Roman" w:cs="Times New Roman"/>
          <w:sz w:val="26"/>
          <w:szCs w:val="26"/>
        </w:rPr>
        <w:t>ПЗ</w:t>
      </w:r>
      <w:proofErr w:type="spellEnd"/>
      <w:r w:rsidR="00B21371" w:rsidRPr="00FA2C5C">
        <w:rPr>
          <w:rFonts w:ascii="Times New Roman" w:hAnsi="Times New Roman" w:cs="Times New Roman"/>
          <w:sz w:val="26"/>
          <w:szCs w:val="26"/>
        </w:rPr>
        <w:t xml:space="preserve"> с вращением волана. Отличие – очень быстрый шаг для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совершенствования этого удара и большое расстояние от сетки. </w:t>
      </w:r>
      <w:proofErr w:type="gramStart"/>
      <w:r w:rsidR="00B21371" w:rsidRPr="00FA2C5C">
        <w:rPr>
          <w:rFonts w:ascii="Times New Roman" w:hAnsi="Times New Roman" w:cs="Times New Roman"/>
          <w:sz w:val="26"/>
          <w:szCs w:val="26"/>
        </w:rPr>
        <w:t>И, безусловно,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высокое качество исполнения, иначе плохой прием будет добит подающим.</w:t>
      </w:r>
      <w:proofErr w:type="gramEnd"/>
    </w:p>
    <w:p w:rsidR="00B21371" w:rsidRPr="00FA2C5C" w:rsidRDefault="00EE67D9"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Второй вариант похож по исполнению приему в </w:t>
      </w:r>
      <w:proofErr w:type="spellStart"/>
      <w:r w:rsidR="00B21371" w:rsidRPr="00FA2C5C">
        <w:rPr>
          <w:rFonts w:ascii="Times New Roman" w:hAnsi="Times New Roman" w:cs="Times New Roman"/>
          <w:sz w:val="26"/>
          <w:szCs w:val="26"/>
        </w:rPr>
        <w:t>СЗ</w:t>
      </w:r>
      <w:proofErr w:type="spellEnd"/>
      <w:r w:rsidR="00B21371" w:rsidRPr="00FA2C5C">
        <w:rPr>
          <w:rFonts w:ascii="Times New Roman" w:hAnsi="Times New Roman" w:cs="Times New Roman"/>
          <w:sz w:val="26"/>
          <w:szCs w:val="26"/>
        </w:rPr>
        <w:t>, но немного большее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движение в сторону в плечевом суставе. И обязательно придавать вращение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волану с целью создания трудностей для атаки этого удара.</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первый вариант:</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выполняется как удар с вращением вблизи кромки сетки, не учитывая</w:t>
      </w:r>
      <w:r w:rsidR="00EE67D9" w:rsidRPr="00FA2C5C">
        <w:rPr>
          <w:rFonts w:ascii="Times New Roman" w:hAnsi="Times New Roman" w:cs="Times New Roman"/>
          <w:sz w:val="26"/>
          <w:szCs w:val="26"/>
        </w:rPr>
        <w:t xml:space="preserve"> </w:t>
      </w:r>
      <w:r w:rsidRPr="00FA2C5C">
        <w:rPr>
          <w:rFonts w:ascii="Times New Roman" w:hAnsi="Times New Roman" w:cs="Times New Roman"/>
          <w:sz w:val="26"/>
          <w:szCs w:val="26"/>
        </w:rPr>
        <w:t>расстояние приема волана и сетки;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излишнее усилие при вращении (из-за боязни, что волан добьют);</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второй вариант:</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ракетка «не заводится» за траекторию волана;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короткое движение в плечевом суставе и волан опускается в средней</w:t>
      </w:r>
      <w:r w:rsidR="00EE67D9" w:rsidRPr="00FA2C5C">
        <w:rPr>
          <w:rFonts w:ascii="Times New Roman" w:hAnsi="Times New Roman" w:cs="Times New Roman"/>
          <w:sz w:val="26"/>
          <w:szCs w:val="26"/>
        </w:rPr>
        <w:t xml:space="preserve"> </w:t>
      </w:r>
      <w:r w:rsidRPr="00FA2C5C">
        <w:rPr>
          <w:rFonts w:ascii="Times New Roman" w:hAnsi="Times New Roman" w:cs="Times New Roman"/>
          <w:sz w:val="26"/>
          <w:szCs w:val="26"/>
        </w:rPr>
        <w:t xml:space="preserve">части </w:t>
      </w:r>
      <w:proofErr w:type="spellStart"/>
      <w:r w:rsidRPr="00FA2C5C">
        <w:rPr>
          <w:rFonts w:ascii="Times New Roman" w:hAnsi="Times New Roman" w:cs="Times New Roman"/>
          <w:sz w:val="26"/>
          <w:szCs w:val="26"/>
        </w:rPr>
        <w:t>ПЗ</w:t>
      </w:r>
      <w:proofErr w:type="spellEnd"/>
      <w:r w:rsidRPr="00FA2C5C">
        <w:rPr>
          <w:rFonts w:ascii="Times New Roman" w:hAnsi="Times New Roman" w:cs="Times New Roman"/>
          <w:sz w:val="26"/>
          <w:szCs w:val="26"/>
        </w:rPr>
        <w:t>;</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слишком сильное движение в плечевом суставе и волан вылетает в аут;</w:t>
      </w:r>
    </w:p>
    <w:p w:rsidR="00EE67D9"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 придается вращение волану (нет</w:t>
      </w:r>
      <w:r w:rsidR="00EE67D9" w:rsidRPr="00FA2C5C">
        <w:rPr>
          <w:rFonts w:ascii="Times New Roman" w:hAnsi="Times New Roman" w:cs="Times New Roman"/>
          <w:sz w:val="26"/>
          <w:szCs w:val="26"/>
        </w:rPr>
        <w:t xml:space="preserve"> </w:t>
      </w:r>
      <w:r w:rsidRPr="00FA2C5C">
        <w:rPr>
          <w:rFonts w:ascii="Times New Roman" w:hAnsi="Times New Roman" w:cs="Times New Roman"/>
          <w:sz w:val="26"/>
          <w:szCs w:val="26"/>
        </w:rPr>
        <w:t xml:space="preserve"> небольшого</w:t>
      </w:r>
      <w:r w:rsidR="00EE67D9" w:rsidRPr="00FA2C5C">
        <w:rPr>
          <w:rFonts w:ascii="Times New Roman" w:hAnsi="Times New Roman" w:cs="Times New Roman"/>
          <w:sz w:val="26"/>
          <w:szCs w:val="26"/>
        </w:rPr>
        <w:t xml:space="preserve"> </w:t>
      </w:r>
      <w:r w:rsidRPr="00FA2C5C">
        <w:rPr>
          <w:rFonts w:ascii="Times New Roman" w:hAnsi="Times New Roman" w:cs="Times New Roman"/>
          <w:sz w:val="26"/>
          <w:szCs w:val="26"/>
        </w:rPr>
        <w:t xml:space="preserve"> подрезающего</w:t>
      </w:r>
      <w:r w:rsidR="00EE67D9" w:rsidRPr="00FA2C5C">
        <w:rPr>
          <w:rFonts w:ascii="Times New Roman" w:hAnsi="Times New Roman" w:cs="Times New Roman"/>
          <w:sz w:val="26"/>
          <w:szCs w:val="26"/>
        </w:rPr>
        <w:t xml:space="preserve">  </w:t>
      </w:r>
      <w:r w:rsidRPr="00FA2C5C">
        <w:rPr>
          <w:rFonts w:ascii="Times New Roman" w:hAnsi="Times New Roman" w:cs="Times New Roman"/>
          <w:sz w:val="26"/>
          <w:szCs w:val="26"/>
        </w:rPr>
        <w:t>движения).</w:t>
      </w:r>
    </w:p>
    <w:p w:rsidR="00B21371" w:rsidRPr="00FA2C5C" w:rsidRDefault="00EE67D9" w:rsidP="00B21371">
      <w:pPr>
        <w:spacing w:after="0"/>
        <w:jc w:val="both"/>
        <w:rPr>
          <w:rFonts w:ascii="Times New Roman" w:hAnsi="Times New Roman" w:cs="Times New Roman"/>
          <w:b/>
          <w:sz w:val="26"/>
          <w:szCs w:val="26"/>
        </w:rPr>
      </w:pPr>
      <w:r w:rsidRPr="00FA2C5C">
        <w:rPr>
          <w:rFonts w:ascii="Times New Roman" w:hAnsi="Times New Roman" w:cs="Times New Roman"/>
          <w:b/>
          <w:sz w:val="26"/>
          <w:szCs w:val="26"/>
        </w:rPr>
        <w:t xml:space="preserve">        </w:t>
      </w:r>
      <w:r w:rsidR="00B21371" w:rsidRPr="00FA2C5C">
        <w:rPr>
          <w:rFonts w:ascii="Times New Roman" w:hAnsi="Times New Roman" w:cs="Times New Roman"/>
          <w:b/>
          <w:sz w:val="26"/>
          <w:szCs w:val="26"/>
        </w:rPr>
        <w:t>Защита от удара в корпус закрытой стороной ракетки прямо</w:t>
      </w:r>
    </w:p>
    <w:p w:rsidR="00B21371" w:rsidRPr="00FA2C5C" w:rsidRDefault="00EE67D9"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При сильном ударе в верхнюю часть корпуса часто удобней быстро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поднять ракетку и сделать ответный удар закрытой стороной ракетки. При ответе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прямо плоским ударом, если волан подлетает </w:t>
      </w:r>
      <w:proofErr w:type="gramStart"/>
      <w:r w:rsidR="00B21371" w:rsidRPr="00FA2C5C">
        <w:rPr>
          <w:rFonts w:ascii="Times New Roman" w:hAnsi="Times New Roman" w:cs="Times New Roman"/>
          <w:sz w:val="26"/>
          <w:szCs w:val="26"/>
        </w:rPr>
        <w:t>по</w:t>
      </w:r>
      <w:proofErr w:type="gramEnd"/>
      <w:r w:rsidR="00B21371" w:rsidRPr="00FA2C5C">
        <w:rPr>
          <w:rFonts w:ascii="Times New Roman" w:hAnsi="Times New Roman" w:cs="Times New Roman"/>
          <w:sz w:val="26"/>
          <w:szCs w:val="26"/>
        </w:rPr>
        <w:t xml:space="preserve"> </w:t>
      </w:r>
      <w:proofErr w:type="gramStart"/>
      <w:r w:rsidR="00B21371" w:rsidRPr="00FA2C5C">
        <w:rPr>
          <w:rFonts w:ascii="Times New Roman" w:hAnsi="Times New Roman" w:cs="Times New Roman"/>
          <w:sz w:val="26"/>
          <w:szCs w:val="26"/>
        </w:rPr>
        <w:t>прямой</w:t>
      </w:r>
      <w:proofErr w:type="gramEnd"/>
      <w:r w:rsidR="00B21371" w:rsidRPr="00FA2C5C">
        <w:rPr>
          <w:rFonts w:ascii="Times New Roman" w:hAnsi="Times New Roman" w:cs="Times New Roman"/>
          <w:sz w:val="26"/>
          <w:szCs w:val="26"/>
        </w:rPr>
        <w:t>, делается короткое,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разгибающее в локтевом суставе, движение навстречу с одновременным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добавлением очень короткого разгибающего движения в лучезапястном суставе.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Все движения синхронизированы и заканчиваются резкой остановкой с сильным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сжатием пальцами ручки ракетки. </w:t>
      </w:r>
      <w:proofErr w:type="gramStart"/>
      <w:r w:rsidR="00B21371" w:rsidRPr="00FA2C5C">
        <w:rPr>
          <w:rFonts w:ascii="Times New Roman" w:hAnsi="Times New Roman" w:cs="Times New Roman"/>
          <w:sz w:val="26"/>
          <w:szCs w:val="26"/>
        </w:rPr>
        <w:t>Если удар по прямой планируется на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полплощадки, добавляется «срезающее» движение кистью по головке волана.</w:t>
      </w:r>
      <w:proofErr w:type="gramEnd"/>
      <w:r w:rsidR="00B21371" w:rsidRPr="00FA2C5C">
        <w:rPr>
          <w:rFonts w:ascii="Times New Roman" w:hAnsi="Times New Roman" w:cs="Times New Roman"/>
          <w:sz w:val="26"/>
          <w:szCs w:val="26"/>
        </w:rPr>
        <w:t xml:space="preserve"> 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чем под большим углом происходит подрезание, тем ближе к сетке будет</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приземление волана.</w:t>
      </w:r>
    </w:p>
    <w:p w:rsidR="00B21371" w:rsidRPr="00FA2C5C" w:rsidRDefault="00EE67D9"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Если волан подлетает слева под большим или меньшим углом, то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добавляется небольшое вращательное движение в лучезапястном суставе по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часовой стрелке. И, соответственно, если справа под тем или иным углом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вращательное движение против часовой стрелки, хотя в данном случае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естественно производить удар открытой стороной ракетки.</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локоть и предплечье слишком близко </w:t>
      </w:r>
      <w:proofErr w:type="gramStart"/>
      <w:r w:rsidRPr="00FA2C5C">
        <w:rPr>
          <w:rFonts w:ascii="Times New Roman" w:hAnsi="Times New Roman" w:cs="Times New Roman"/>
          <w:sz w:val="26"/>
          <w:szCs w:val="26"/>
        </w:rPr>
        <w:t>расположены</w:t>
      </w:r>
      <w:proofErr w:type="gramEnd"/>
      <w:r w:rsidRPr="00FA2C5C">
        <w:rPr>
          <w:rFonts w:ascii="Times New Roman" w:hAnsi="Times New Roman" w:cs="Times New Roman"/>
          <w:sz w:val="26"/>
          <w:szCs w:val="26"/>
        </w:rPr>
        <w:t xml:space="preserve"> к корпусу;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нет небольшого движения навстречу волану предплечьем и кистью;</w:t>
      </w:r>
    </w:p>
    <w:p w:rsidR="00EE67D9"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при подлете волана справа или слева отсутствует небольшое</w:t>
      </w:r>
      <w:r w:rsidR="00EE67D9" w:rsidRPr="00FA2C5C">
        <w:rPr>
          <w:rFonts w:ascii="Times New Roman" w:hAnsi="Times New Roman" w:cs="Times New Roman"/>
          <w:sz w:val="26"/>
          <w:szCs w:val="26"/>
        </w:rPr>
        <w:t xml:space="preserve"> </w:t>
      </w:r>
      <w:r w:rsidRPr="00FA2C5C">
        <w:rPr>
          <w:rFonts w:ascii="Times New Roman" w:hAnsi="Times New Roman" w:cs="Times New Roman"/>
          <w:sz w:val="26"/>
          <w:szCs w:val="26"/>
        </w:rPr>
        <w:t>вращательное движение в лучезапястном суставе.</w:t>
      </w:r>
    </w:p>
    <w:p w:rsidR="00B21371" w:rsidRPr="00FA2C5C" w:rsidRDefault="00B21371" w:rsidP="00EE67D9">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Защита от удара в корпус закрытой стороной ракетки по диагонали</w:t>
      </w:r>
    </w:p>
    <w:p w:rsidR="00B21371" w:rsidRPr="00FA2C5C" w:rsidRDefault="00B21371" w:rsidP="00EE67D9">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lastRenderedPageBreak/>
        <w:t>направо</w:t>
      </w:r>
    </w:p>
    <w:p w:rsidR="00B21371" w:rsidRPr="00FA2C5C" w:rsidRDefault="00EE67D9"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proofErr w:type="gramStart"/>
      <w:r w:rsidR="00B21371" w:rsidRPr="00FA2C5C">
        <w:rPr>
          <w:rFonts w:ascii="Times New Roman" w:hAnsi="Times New Roman" w:cs="Times New Roman"/>
          <w:sz w:val="26"/>
          <w:szCs w:val="26"/>
        </w:rPr>
        <w:t>Если волан прилетает по прямой в корпус, то для того, чтобы ответить по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диагонали вправо, кисть надо резко развернуть против часовой стрелки до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необходимого угла.</w:t>
      </w:r>
      <w:proofErr w:type="gramEnd"/>
      <w:r w:rsidR="00B21371" w:rsidRPr="00FA2C5C">
        <w:rPr>
          <w:rFonts w:ascii="Times New Roman" w:hAnsi="Times New Roman" w:cs="Times New Roman"/>
          <w:sz w:val="26"/>
          <w:szCs w:val="26"/>
        </w:rPr>
        <w:t xml:space="preserve"> Все остальные фазы движения, а так же и ошибки те же, что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и </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для предыдущего удара.</w:t>
      </w:r>
    </w:p>
    <w:p w:rsidR="00B21371" w:rsidRPr="00FA2C5C" w:rsidRDefault="000D58D8"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Добавить к основным ошибкам можно неправильный разворот 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лучезапястном суставе и включение в удар разворот корпуса, что нельзя делать.</w:t>
      </w:r>
    </w:p>
    <w:p w:rsidR="00B21371" w:rsidRPr="00FA2C5C" w:rsidRDefault="000D58D8"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Если же волан прилетает справа, то удар практически аналогичен удару</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прямо.</w:t>
      </w:r>
    </w:p>
    <w:p w:rsidR="000D58D8" w:rsidRPr="00FA2C5C" w:rsidRDefault="000D58D8"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Если же волан прилетает слева, разворот в лучезапястном суставе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осуществляется довольно короткий, и в самый последний момент, это довольно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сложный удар для разучивания.</w:t>
      </w:r>
    </w:p>
    <w:p w:rsidR="00B21371" w:rsidRPr="00FA2C5C" w:rsidRDefault="00B21371" w:rsidP="000D58D8">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Защита от удара в корпус закрытой стороной ракетки по диагонали</w:t>
      </w:r>
    </w:p>
    <w:p w:rsidR="00B21371" w:rsidRPr="00FA2C5C" w:rsidRDefault="00B21371" w:rsidP="000D58D8">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влево</w:t>
      </w:r>
    </w:p>
    <w:p w:rsidR="000D58D8" w:rsidRPr="00FA2C5C" w:rsidRDefault="000D58D8"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Исполнение удара, основные ошибки аналогичны предыдущему удару, но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 зеркальном отображении.</w:t>
      </w:r>
    </w:p>
    <w:p w:rsidR="00B21371" w:rsidRPr="00FA2C5C" w:rsidRDefault="00B21371" w:rsidP="000D58D8">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Пятый год обучения</w:t>
      </w:r>
    </w:p>
    <w:p w:rsidR="00B21371" w:rsidRPr="00FA2C5C" w:rsidRDefault="00B21371" w:rsidP="000D58D8">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Плоская игра на полплощадки в </w:t>
      </w:r>
      <w:proofErr w:type="spellStart"/>
      <w:r w:rsidRPr="00FA2C5C">
        <w:rPr>
          <w:rFonts w:ascii="Times New Roman" w:hAnsi="Times New Roman" w:cs="Times New Roman"/>
          <w:b/>
          <w:sz w:val="26"/>
          <w:szCs w:val="26"/>
        </w:rPr>
        <w:t>СЗ</w:t>
      </w:r>
      <w:proofErr w:type="spellEnd"/>
      <w:r w:rsidRPr="00FA2C5C">
        <w:rPr>
          <w:rFonts w:ascii="Times New Roman" w:hAnsi="Times New Roman" w:cs="Times New Roman"/>
          <w:b/>
          <w:sz w:val="26"/>
          <w:szCs w:val="26"/>
        </w:rPr>
        <w:t xml:space="preserve"> из </w:t>
      </w:r>
      <w:proofErr w:type="spellStart"/>
      <w:r w:rsidRPr="00FA2C5C">
        <w:rPr>
          <w:rFonts w:ascii="Times New Roman" w:hAnsi="Times New Roman" w:cs="Times New Roman"/>
          <w:b/>
          <w:sz w:val="26"/>
          <w:szCs w:val="26"/>
        </w:rPr>
        <w:t>ПЗ</w:t>
      </w:r>
      <w:proofErr w:type="spellEnd"/>
    </w:p>
    <w:p w:rsidR="00B21371" w:rsidRPr="00FA2C5C" w:rsidRDefault="000D58D8"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Здесь спортсмены располагаются ближе к сетке, и удары должны</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выполняться таким образом, чтобы волан приземлялся в середине площадки.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Достигается это добавлением в заключительной фазе удара, подрезающего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движения. Причем это может быть, как удар с вращением в лучезапястном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суставе по часовой стрелке, так и </w:t>
      </w:r>
      <w:proofErr w:type="gramStart"/>
      <w:r w:rsidR="00B21371" w:rsidRPr="00FA2C5C">
        <w:rPr>
          <w:rFonts w:ascii="Times New Roman" w:hAnsi="Times New Roman" w:cs="Times New Roman"/>
          <w:sz w:val="26"/>
          <w:szCs w:val="26"/>
        </w:rPr>
        <w:t>против</w:t>
      </w:r>
      <w:proofErr w:type="gramEnd"/>
      <w:r w:rsidR="00B21371" w:rsidRPr="00FA2C5C">
        <w:rPr>
          <w:rFonts w:ascii="Times New Roman" w:hAnsi="Times New Roman" w:cs="Times New Roman"/>
          <w:sz w:val="26"/>
          <w:szCs w:val="26"/>
        </w:rPr>
        <w:t>. Определяется ситуацией (как и с какой</w:t>
      </w:r>
      <w:r w:rsidRPr="00FA2C5C">
        <w:rPr>
          <w:rFonts w:ascii="Times New Roman" w:hAnsi="Times New Roman" w:cs="Times New Roman"/>
          <w:sz w:val="26"/>
          <w:szCs w:val="26"/>
        </w:rPr>
        <w:t xml:space="preserve"> </w:t>
      </w:r>
      <w:proofErr w:type="gramStart"/>
      <w:r w:rsidR="00B21371" w:rsidRPr="00FA2C5C">
        <w:rPr>
          <w:rFonts w:ascii="Times New Roman" w:hAnsi="Times New Roman" w:cs="Times New Roman"/>
          <w:sz w:val="26"/>
          <w:szCs w:val="26"/>
        </w:rPr>
        <w:t>скоростью</w:t>
      </w:r>
      <w:proofErr w:type="gramEnd"/>
      <w:r w:rsidR="00B21371" w:rsidRPr="00FA2C5C">
        <w:rPr>
          <w:rFonts w:ascii="Times New Roman" w:hAnsi="Times New Roman" w:cs="Times New Roman"/>
          <w:sz w:val="26"/>
          <w:szCs w:val="26"/>
        </w:rPr>
        <w:t xml:space="preserve"> подлетает волан) и техническим предпочтением.</w:t>
      </w:r>
    </w:p>
    <w:p w:rsidR="000D58D8" w:rsidRPr="00FA2C5C" w:rsidRDefault="000D58D8"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Для тренировки можно применять следующее упражнение. Два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спортсмена располагаются в центре половины площадки (одновременно на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площадке работают две пары) и обмениваются плоскими ударами. Один из них</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по ходу совершения ударов медленно продвигается ближе к сетке, сокращая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расстояние между игроками. И так они обмениваются ударами до ошибки. Затем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спортсмены возвращаются в исходное положение.</w:t>
      </w:r>
    </w:p>
    <w:p w:rsidR="00B21371" w:rsidRPr="00FA2C5C" w:rsidRDefault="00B21371" w:rsidP="000D58D8">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Перевод по диагонали на сетке в </w:t>
      </w:r>
      <w:proofErr w:type="spellStart"/>
      <w:r w:rsidRPr="00FA2C5C">
        <w:rPr>
          <w:rFonts w:ascii="Times New Roman" w:hAnsi="Times New Roman" w:cs="Times New Roman"/>
          <w:b/>
          <w:sz w:val="26"/>
          <w:szCs w:val="26"/>
        </w:rPr>
        <w:t>ПЗ</w:t>
      </w:r>
      <w:proofErr w:type="spellEnd"/>
      <w:r w:rsidRPr="00FA2C5C">
        <w:rPr>
          <w:rFonts w:ascii="Times New Roman" w:hAnsi="Times New Roman" w:cs="Times New Roman"/>
          <w:b/>
          <w:sz w:val="26"/>
          <w:szCs w:val="26"/>
        </w:rPr>
        <w:t xml:space="preserve"> справа. Волан вблизи уровня пола</w:t>
      </w:r>
    </w:p>
    <w:p w:rsidR="00B21371" w:rsidRPr="00FA2C5C" w:rsidRDefault="000D58D8"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Спортсмен во время игры не успевает сыграть высоко в </w:t>
      </w:r>
      <w:proofErr w:type="spellStart"/>
      <w:proofErr w:type="gramStart"/>
      <w:r w:rsidR="00B21371" w:rsidRPr="00FA2C5C">
        <w:rPr>
          <w:rFonts w:ascii="Times New Roman" w:hAnsi="Times New Roman" w:cs="Times New Roman"/>
          <w:sz w:val="26"/>
          <w:szCs w:val="26"/>
        </w:rPr>
        <w:t>ПЗ</w:t>
      </w:r>
      <w:proofErr w:type="spellEnd"/>
      <w:proofErr w:type="gramEnd"/>
      <w:r w:rsidR="00B21371" w:rsidRPr="00FA2C5C">
        <w:rPr>
          <w:rFonts w:ascii="Times New Roman" w:hAnsi="Times New Roman" w:cs="Times New Roman"/>
          <w:sz w:val="26"/>
          <w:szCs w:val="26"/>
        </w:rPr>
        <w:t xml:space="preserve"> и вынужден</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принимать волан низко, вблизи пола. Поэтому последний шаг широкий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(глубокий выпад). Партнер сбрасывает рукой воланы с кромки сетки вниз,</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находясь по другую сторону сетки. </w:t>
      </w:r>
      <w:proofErr w:type="gramStart"/>
      <w:r w:rsidR="00B21371" w:rsidRPr="00FA2C5C">
        <w:rPr>
          <w:rFonts w:ascii="Times New Roman" w:hAnsi="Times New Roman" w:cs="Times New Roman"/>
          <w:sz w:val="26"/>
          <w:szCs w:val="26"/>
        </w:rPr>
        <w:t>Рука бьющего прямая, и удар выполняется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вращением предплечья в локтевом суставе против часовой стрелки.</w:t>
      </w:r>
      <w:proofErr w:type="gramEnd"/>
    </w:p>
    <w:p w:rsidR="00B21371" w:rsidRPr="00FA2C5C" w:rsidRDefault="000D58D8"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Второй вариант, когда при очень коротком вращательном движении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бьющей руки, добавляется небольшое подрезающее движение по головке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ракетки от </w:t>
      </w:r>
      <w:proofErr w:type="gramStart"/>
      <w:r w:rsidR="00B21371" w:rsidRPr="00FA2C5C">
        <w:rPr>
          <w:rFonts w:ascii="Times New Roman" w:hAnsi="Times New Roman" w:cs="Times New Roman"/>
          <w:sz w:val="26"/>
          <w:szCs w:val="26"/>
        </w:rPr>
        <w:t>большого</w:t>
      </w:r>
      <w:proofErr w:type="gramEnd"/>
      <w:r w:rsidR="00B21371" w:rsidRPr="00FA2C5C">
        <w:rPr>
          <w:rFonts w:ascii="Times New Roman" w:hAnsi="Times New Roman" w:cs="Times New Roman"/>
          <w:sz w:val="26"/>
          <w:szCs w:val="26"/>
        </w:rPr>
        <w:t xml:space="preserve"> к мизинцу.</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недостаточный выпад правой ногой;</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слишком сильно переносится вес тела на впереди стоящую ногу;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рука сильно согнута в локтевом суставе;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вращательное движение предплечья или очень медленное, или слишком</w:t>
      </w:r>
      <w:r w:rsidR="000D58D8" w:rsidRPr="00FA2C5C">
        <w:rPr>
          <w:rFonts w:ascii="Times New Roman" w:hAnsi="Times New Roman" w:cs="Times New Roman"/>
          <w:sz w:val="26"/>
          <w:szCs w:val="26"/>
        </w:rPr>
        <w:t xml:space="preserve"> </w:t>
      </w:r>
      <w:r w:rsidRPr="00FA2C5C">
        <w:rPr>
          <w:rFonts w:ascii="Times New Roman" w:hAnsi="Times New Roman" w:cs="Times New Roman"/>
          <w:sz w:val="26"/>
          <w:szCs w:val="26"/>
        </w:rPr>
        <w:t>быстрое;</w:t>
      </w:r>
    </w:p>
    <w:p w:rsidR="000D58D8"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lastRenderedPageBreak/>
        <w:t>- при втором варианте удара – длинное исполнение подрезающего</w:t>
      </w:r>
      <w:r w:rsidR="000D58D8" w:rsidRPr="00FA2C5C">
        <w:rPr>
          <w:rFonts w:ascii="Times New Roman" w:hAnsi="Times New Roman" w:cs="Times New Roman"/>
          <w:sz w:val="26"/>
          <w:szCs w:val="26"/>
        </w:rPr>
        <w:t xml:space="preserve">  </w:t>
      </w:r>
      <w:r w:rsidRPr="00FA2C5C">
        <w:rPr>
          <w:rFonts w:ascii="Times New Roman" w:hAnsi="Times New Roman" w:cs="Times New Roman"/>
          <w:sz w:val="26"/>
          <w:szCs w:val="26"/>
        </w:rPr>
        <w:t>движения.</w:t>
      </w:r>
    </w:p>
    <w:p w:rsidR="00B21371" w:rsidRPr="00FA2C5C" w:rsidRDefault="000D58D8" w:rsidP="00B21371">
      <w:pPr>
        <w:spacing w:after="0"/>
        <w:jc w:val="both"/>
        <w:rPr>
          <w:rFonts w:ascii="Times New Roman" w:hAnsi="Times New Roman" w:cs="Times New Roman"/>
          <w:b/>
          <w:sz w:val="26"/>
          <w:szCs w:val="26"/>
        </w:rPr>
      </w:pPr>
      <w:r w:rsidRPr="00FA2C5C">
        <w:rPr>
          <w:rFonts w:ascii="Times New Roman" w:hAnsi="Times New Roman" w:cs="Times New Roman"/>
          <w:b/>
          <w:sz w:val="26"/>
          <w:szCs w:val="26"/>
        </w:rPr>
        <w:t xml:space="preserve">     </w:t>
      </w:r>
      <w:r w:rsidR="00B21371" w:rsidRPr="00FA2C5C">
        <w:rPr>
          <w:rFonts w:ascii="Times New Roman" w:hAnsi="Times New Roman" w:cs="Times New Roman"/>
          <w:b/>
          <w:sz w:val="26"/>
          <w:szCs w:val="26"/>
        </w:rPr>
        <w:t xml:space="preserve">Перевод по диагонали на сетке в </w:t>
      </w:r>
      <w:proofErr w:type="spellStart"/>
      <w:r w:rsidR="00B21371" w:rsidRPr="00FA2C5C">
        <w:rPr>
          <w:rFonts w:ascii="Times New Roman" w:hAnsi="Times New Roman" w:cs="Times New Roman"/>
          <w:b/>
          <w:sz w:val="26"/>
          <w:szCs w:val="26"/>
        </w:rPr>
        <w:t>ПЗ</w:t>
      </w:r>
      <w:proofErr w:type="spellEnd"/>
      <w:r w:rsidR="00B21371" w:rsidRPr="00FA2C5C">
        <w:rPr>
          <w:rFonts w:ascii="Times New Roman" w:hAnsi="Times New Roman" w:cs="Times New Roman"/>
          <w:b/>
          <w:sz w:val="26"/>
          <w:szCs w:val="26"/>
        </w:rPr>
        <w:t xml:space="preserve"> слева. Волан вблизи уровня пола</w:t>
      </w:r>
    </w:p>
    <w:p w:rsidR="00B21371" w:rsidRPr="00FA2C5C" w:rsidRDefault="000D58D8"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Выполнение аналогично предыдущему удару, но в зеркальном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отображении. То же относится и к основным ошибкам. Единственно, в связи с</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тем, что при выпаде в </w:t>
      </w:r>
      <w:proofErr w:type="spellStart"/>
      <w:r w:rsidR="00B21371" w:rsidRPr="00FA2C5C">
        <w:rPr>
          <w:rFonts w:ascii="Times New Roman" w:hAnsi="Times New Roman" w:cs="Times New Roman"/>
          <w:sz w:val="26"/>
          <w:szCs w:val="26"/>
        </w:rPr>
        <w:t>ЛПУ</w:t>
      </w:r>
      <w:proofErr w:type="spellEnd"/>
      <w:r w:rsidR="00B21371" w:rsidRPr="00FA2C5C">
        <w:rPr>
          <w:rFonts w:ascii="Times New Roman" w:hAnsi="Times New Roman" w:cs="Times New Roman"/>
          <w:sz w:val="26"/>
          <w:szCs w:val="26"/>
        </w:rPr>
        <w:t xml:space="preserve"> игрок разворачивается под определенным углом к</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сетке, вращательное движение предплечья больше, чем при ударе в </w:t>
      </w:r>
      <w:proofErr w:type="spellStart"/>
      <w:r w:rsidR="00B21371" w:rsidRPr="00FA2C5C">
        <w:rPr>
          <w:rFonts w:ascii="Times New Roman" w:hAnsi="Times New Roman" w:cs="Times New Roman"/>
          <w:sz w:val="26"/>
          <w:szCs w:val="26"/>
        </w:rPr>
        <w:t>ППУ</w:t>
      </w:r>
      <w:proofErr w:type="spellEnd"/>
      <w:r w:rsidR="00B21371" w:rsidRPr="00FA2C5C">
        <w:rPr>
          <w:rFonts w:ascii="Times New Roman" w:hAnsi="Times New Roman" w:cs="Times New Roman"/>
          <w:sz w:val="26"/>
          <w:szCs w:val="26"/>
        </w:rPr>
        <w:t>.</w:t>
      </w:r>
    </w:p>
    <w:p w:rsidR="00B21371" w:rsidRPr="00FA2C5C" w:rsidRDefault="000D58D8"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Высокий атакующий удар справа с коротким замахом.</w:t>
      </w:r>
    </w:p>
    <w:p w:rsidR="00B21371" w:rsidRPr="00FA2C5C" w:rsidRDefault="000D58D8"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При этом ударе волан летит в </w:t>
      </w:r>
      <w:proofErr w:type="spellStart"/>
      <w:r w:rsidR="00B21371" w:rsidRPr="00FA2C5C">
        <w:rPr>
          <w:rFonts w:ascii="Times New Roman" w:hAnsi="Times New Roman" w:cs="Times New Roman"/>
          <w:sz w:val="26"/>
          <w:szCs w:val="26"/>
        </w:rPr>
        <w:t>ЗЗ</w:t>
      </w:r>
      <w:proofErr w:type="spellEnd"/>
      <w:r w:rsidR="00B21371" w:rsidRPr="00FA2C5C">
        <w:rPr>
          <w:rFonts w:ascii="Times New Roman" w:hAnsi="Times New Roman" w:cs="Times New Roman"/>
          <w:sz w:val="26"/>
          <w:szCs w:val="26"/>
        </w:rPr>
        <w:t xml:space="preserve"> по достаточно «быстрой» траектории и </w:t>
      </w:r>
      <w:proofErr w:type="gramStart"/>
      <w:r w:rsidR="00B21371" w:rsidRPr="00FA2C5C">
        <w:rPr>
          <w:rFonts w:ascii="Times New Roman" w:hAnsi="Times New Roman" w:cs="Times New Roman"/>
          <w:sz w:val="26"/>
          <w:szCs w:val="26"/>
        </w:rPr>
        <w:t>на</w:t>
      </w:r>
      <w:proofErr w:type="gramEnd"/>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такой высоте, что противник в прыжке не в состоянии его перехватить в </w:t>
      </w:r>
      <w:proofErr w:type="spellStart"/>
      <w:r w:rsidRPr="00FA2C5C">
        <w:rPr>
          <w:rFonts w:ascii="Times New Roman" w:hAnsi="Times New Roman" w:cs="Times New Roman"/>
          <w:sz w:val="26"/>
          <w:szCs w:val="26"/>
        </w:rPr>
        <w:t>СЗ</w:t>
      </w:r>
      <w:proofErr w:type="spellEnd"/>
      <w:r w:rsidRPr="00FA2C5C">
        <w:rPr>
          <w:rFonts w:ascii="Times New Roman" w:hAnsi="Times New Roman" w:cs="Times New Roman"/>
          <w:sz w:val="26"/>
          <w:szCs w:val="26"/>
        </w:rPr>
        <w:t xml:space="preserve"> 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вынужден двигаться в </w:t>
      </w:r>
      <w:proofErr w:type="spellStart"/>
      <w:r w:rsidRPr="00FA2C5C">
        <w:rPr>
          <w:rFonts w:ascii="Times New Roman" w:hAnsi="Times New Roman" w:cs="Times New Roman"/>
          <w:sz w:val="26"/>
          <w:szCs w:val="26"/>
        </w:rPr>
        <w:t>ЗЗ</w:t>
      </w:r>
      <w:proofErr w:type="spellEnd"/>
      <w:r w:rsidRPr="00FA2C5C">
        <w:rPr>
          <w:rFonts w:ascii="Times New Roman" w:hAnsi="Times New Roman" w:cs="Times New Roman"/>
          <w:sz w:val="26"/>
          <w:szCs w:val="26"/>
        </w:rPr>
        <w:t>.</w:t>
      </w:r>
    </w:p>
    <w:p w:rsidR="00B21371" w:rsidRPr="00FA2C5C" w:rsidRDefault="000D58D8"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При выполнении этого удара у бьющего не так много времени для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выполнения полноценного замаха, но короткий замах дает преимущество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скрытности намерения. В данном случае локоть высоко поднимается над плечом.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Замах и движение предплечьем делается более коротким, и в конце движения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добавляется резкое короткое сгибающее движение в лучезапястном суставе. 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сам удар выполняется как с пола, так и в прыжке.</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локоть бьющей руки низко расположен по отношению к плечу;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очень большая траектория движения руки;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слабое движение в лучезапястном суставе;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большое движение в лучезапястном суставе.</w:t>
      </w:r>
    </w:p>
    <w:p w:rsidR="00B21371" w:rsidRPr="00FA2C5C" w:rsidRDefault="00B21371" w:rsidP="000D58D8">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Плоский удар справа из ПЗУ по волану на уровне вблизи пола</w:t>
      </w:r>
    </w:p>
    <w:p w:rsidR="00B21371" w:rsidRPr="00FA2C5C" w:rsidRDefault="000D58D8"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При движении в ПЗУ последний шаг делается широким. И уже во время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движения делается широкий замах с целью «завести» ракетку за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приземляющийся волан. После постановки стопы правой ноги на пол, рука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начинает движение навстречу волану последовательно движениям в плечевом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суставе, с выпрямлением руки в локтевом суставе и с резким движением 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лучезапястном суставе. Движение руки и кисти немного еще снизу-вверх. Во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время движения немного удару рукой сопутствует и движение в тазобедренном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суставе против часовой стрелки. За счет движения руки немного снизу-вверх,</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волан поднимается вверх на своей половине площадки и пролетает низко над</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кромкой сетки, </w:t>
      </w:r>
      <w:proofErr w:type="gramStart"/>
      <w:r w:rsidR="00B21371" w:rsidRPr="00FA2C5C">
        <w:rPr>
          <w:rFonts w:ascii="Times New Roman" w:hAnsi="Times New Roman" w:cs="Times New Roman"/>
          <w:sz w:val="26"/>
          <w:szCs w:val="26"/>
        </w:rPr>
        <w:t>и</w:t>
      </w:r>
      <w:proofErr w:type="gramEnd"/>
      <w:r w:rsidR="00B21371" w:rsidRPr="00FA2C5C">
        <w:rPr>
          <w:rFonts w:ascii="Times New Roman" w:hAnsi="Times New Roman" w:cs="Times New Roman"/>
          <w:sz w:val="26"/>
          <w:szCs w:val="26"/>
        </w:rPr>
        <w:t xml:space="preserve"> сохраняя скорость летит плоско.</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короткий последний шаг;</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замах рукой делается после остановки стопы:</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корпус не «заваливается» на правую ногу;</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в момент удара рука не выпрямляется;</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движение руки параллельно полу;</w:t>
      </w:r>
    </w:p>
    <w:p w:rsidR="000D58D8"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движения в тазобедренном суставе нет.</w:t>
      </w:r>
    </w:p>
    <w:p w:rsidR="00B21371" w:rsidRPr="00FA2C5C" w:rsidRDefault="00B21371" w:rsidP="000D58D8">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Короткий удар в зону </w:t>
      </w:r>
      <w:proofErr w:type="spellStart"/>
      <w:r w:rsidRPr="00FA2C5C">
        <w:rPr>
          <w:rFonts w:ascii="Times New Roman" w:hAnsi="Times New Roman" w:cs="Times New Roman"/>
          <w:b/>
          <w:sz w:val="26"/>
          <w:szCs w:val="26"/>
        </w:rPr>
        <w:t>ППУ</w:t>
      </w:r>
      <w:proofErr w:type="spellEnd"/>
      <w:r w:rsidRPr="00FA2C5C">
        <w:rPr>
          <w:rFonts w:ascii="Times New Roman" w:hAnsi="Times New Roman" w:cs="Times New Roman"/>
          <w:b/>
          <w:sz w:val="26"/>
          <w:szCs w:val="26"/>
        </w:rPr>
        <w:t xml:space="preserve"> из ПЗУ по волану на уровне вблизи пола</w:t>
      </w:r>
    </w:p>
    <w:p w:rsidR="00B21371" w:rsidRPr="00FA2C5C" w:rsidRDefault="000D58D8"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Движение в ПЗУ то же, что и при предыдущем. Но необходимо двигаться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и «заводить» руку за траекторию волана. Движение рукой следует делать</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немного раньше и немного разворачивать правое плечо. В конце резко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затормозить </w:t>
      </w:r>
      <w:r w:rsidR="00B21371" w:rsidRPr="00FA2C5C">
        <w:rPr>
          <w:rFonts w:ascii="Times New Roman" w:hAnsi="Times New Roman" w:cs="Times New Roman"/>
          <w:sz w:val="26"/>
          <w:szCs w:val="26"/>
        </w:rPr>
        <w:lastRenderedPageBreak/>
        <w:t>движение рукой и добавить короткий подрезающий удар 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лучезапястном суставе. Или, второй вариант, сгибающее «мягкое» движение 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лучезапястном суставе.</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 «заводится» рука за траекторию подлетающего волана;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нет движения правового плеча;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отсутствует «подрезающее» движение или «мягкое» движение </w:t>
      </w:r>
      <w:proofErr w:type="gramStart"/>
      <w:r w:rsidRPr="00FA2C5C">
        <w:rPr>
          <w:rFonts w:ascii="Times New Roman" w:hAnsi="Times New Roman" w:cs="Times New Roman"/>
          <w:sz w:val="26"/>
          <w:szCs w:val="26"/>
        </w:rPr>
        <w:t>в</w:t>
      </w:r>
      <w:proofErr w:type="gramEnd"/>
    </w:p>
    <w:p w:rsidR="000D58D8"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лучезапястном </w:t>
      </w:r>
      <w:proofErr w:type="gramStart"/>
      <w:r w:rsidRPr="00FA2C5C">
        <w:rPr>
          <w:rFonts w:ascii="Times New Roman" w:hAnsi="Times New Roman" w:cs="Times New Roman"/>
          <w:sz w:val="26"/>
          <w:szCs w:val="26"/>
        </w:rPr>
        <w:t>суставе</w:t>
      </w:r>
      <w:proofErr w:type="gramEnd"/>
      <w:r w:rsidRPr="00FA2C5C">
        <w:rPr>
          <w:rFonts w:ascii="Times New Roman" w:hAnsi="Times New Roman" w:cs="Times New Roman"/>
          <w:sz w:val="26"/>
          <w:szCs w:val="26"/>
        </w:rPr>
        <w:t>.</w:t>
      </w:r>
    </w:p>
    <w:p w:rsidR="00B21371" w:rsidRPr="00FA2C5C" w:rsidRDefault="00B21371" w:rsidP="000D58D8">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Высокий удар справа из ПЗУ по волану вблизи пола по линии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Движение в ПЗУ то же, что и раньше, отведение руки немного </w:t>
      </w:r>
      <w:proofErr w:type="spellStart"/>
      <w:r w:rsidRPr="00FA2C5C">
        <w:rPr>
          <w:rFonts w:ascii="Times New Roman" w:hAnsi="Times New Roman" w:cs="Times New Roman"/>
          <w:sz w:val="26"/>
          <w:szCs w:val="26"/>
        </w:rPr>
        <w:t>раньше</w:t>
      </w:r>
      <w:proofErr w:type="gramStart"/>
      <w:r w:rsidRPr="00FA2C5C">
        <w:rPr>
          <w:rFonts w:ascii="Times New Roman" w:hAnsi="Times New Roman" w:cs="Times New Roman"/>
          <w:sz w:val="26"/>
          <w:szCs w:val="26"/>
        </w:rPr>
        <w:t>,б</w:t>
      </w:r>
      <w:proofErr w:type="gramEnd"/>
      <w:r w:rsidRPr="00FA2C5C">
        <w:rPr>
          <w:rFonts w:ascii="Times New Roman" w:hAnsi="Times New Roman" w:cs="Times New Roman"/>
          <w:sz w:val="26"/>
          <w:szCs w:val="26"/>
        </w:rPr>
        <w:t>олее</w:t>
      </w:r>
      <w:proofErr w:type="spellEnd"/>
      <w:r w:rsidRPr="00FA2C5C">
        <w:rPr>
          <w:rFonts w:ascii="Times New Roman" w:hAnsi="Times New Roman" w:cs="Times New Roman"/>
          <w:sz w:val="26"/>
          <w:szCs w:val="26"/>
        </w:rPr>
        <w:t xml:space="preserve"> энергичное движение рукой навстречу волану. В момент удара она</w:t>
      </w:r>
      <w:r w:rsidR="000D58D8" w:rsidRPr="00FA2C5C">
        <w:rPr>
          <w:rFonts w:ascii="Times New Roman" w:hAnsi="Times New Roman" w:cs="Times New Roman"/>
          <w:sz w:val="26"/>
          <w:szCs w:val="26"/>
        </w:rPr>
        <w:t xml:space="preserve"> </w:t>
      </w:r>
      <w:r w:rsidRPr="00FA2C5C">
        <w:rPr>
          <w:rFonts w:ascii="Times New Roman" w:hAnsi="Times New Roman" w:cs="Times New Roman"/>
          <w:sz w:val="26"/>
          <w:szCs w:val="26"/>
        </w:rPr>
        <w:t>движется снизу-вверх. Резкая остановка руки и сильное сжатие пальцев в момент</w:t>
      </w:r>
      <w:r w:rsidR="000D58D8" w:rsidRPr="00FA2C5C">
        <w:rPr>
          <w:rFonts w:ascii="Times New Roman" w:hAnsi="Times New Roman" w:cs="Times New Roman"/>
          <w:sz w:val="26"/>
          <w:szCs w:val="26"/>
        </w:rPr>
        <w:t xml:space="preserve"> </w:t>
      </w:r>
      <w:r w:rsidRPr="00FA2C5C">
        <w:rPr>
          <w:rFonts w:ascii="Times New Roman" w:hAnsi="Times New Roman" w:cs="Times New Roman"/>
          <w:sz w:val="26"/>
          <w:szCs w:val="26"/>
        </w:rPr>
        <w:t xml:space="preserve">удара, и расположение струнной поверхности ракетки под углом к </w:t>
      </w:r>
      <w:proofErr w:type="spellStart"/>
      <w:r w:rsidRPr="00FA2C5C">
        <w:rPr>
          <w:rFonts w:ascii="Times New Roman" w:hAnsi="Times New Roman" w:cs="Times New Roman"/>
          <w:sz w:val="26"/>
          <w:szCs w:val="26"/>
        </w:rPr>
        <w:t>полу</w:t>
      </w:r>
      <w:proofErr w:type="gramStart"/>
      <w:r w:rsidRPr="00FA2C5C">
        <w:rPr>
          <w:rFonts w:ascii="Times New Roman" w:hAnsi="Times New Roman" w:cs="Times New Roman"/>
          <w:sz w:val="26"/>
          <w:szCs w:val="26"/>
        </w:rPr>
        <w:t>,п</w:t>
      </w:r>
      <w:proofErr w:type="gramEnd"/>
      <w:r w:rsidRPr="00FA2C5C">
        <w:rPr>
          <w:rFonts w:ascii="Times New Roman" w:hAnsi="Times New Roman" w:cs="Times New Roman"/>
          <w:sz w:val="26"/>
          <w:szCs w:val="26"/>
        </w:rPr>
        <w:t>озволяющему</w:t>
      </w:r>
      <w:proofErr w:type="spellEnd"/>
      <w:r w:rsidRPr="00FA2C5C">
        <w:rPr>
          <w:rFonts w:ascii="Times New Roman" w:hAnsi="Times New Roman" w:cs="Times New Roman"/>
          <w:sz w:val="26"/>
          <w:szCs w:val="26"/>
        </w:rPr>
        <w:t xml:space="preserve"> высоко поднять волан вверх.</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медленное движение руки;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отсутствие резкой остановки ракетки;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 участвуют в ударе пальцы руки;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нет движения рукой снизу-вверх;</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неправильное расположение струнной поверхности ракетки в момент</w:t>
      </w:r>
    </w:p>
    <w:p w:rsidR="000D58D8"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удара.</w:t>
      </w:r>
    </w:p>
    <w:p w:rsidR="00B21371" w:rsidRPr="00FA2C5C" w:rsidRDefault="00B21371" w:rsidP="000D58D8">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Короткий удар слева из </w:t>
      </w:r>
      <w:proofErr w:type="spellStart"/>
      <w:r w:rsidRPr="00FA2C5C">
        <w:rPr>
          <w:rFonts w:ascii="Times New Roman" w:hAnsi="Times New Roman" w:cs="Times New Roman"/>
          <w:b/>
          <w:sz w:val="26"/>
          <w:szCs w:val="26"/>
        </w:rPr>
        <w:t>ЛЗУ</w:t>
      </w:r>
      <w:proofErr w:type="spellEnd"/>
      <w:r w:rsidRPr="00FA2C5C">
        <w:rPr>
          <w:rFonts w:ascii="Times New Roman" w:hAnsi="Times New Roman" w:cs="Times New Roman"/>
          <w:b/>
          <w:sz w:val="26"/>
          <w:szCs w:val="26"/>
        </w:rPr>
        <w:t xml:space="preserve"> по волану на уровне вблизи пола</w:t>
      </w:r>
    </w:p>
    <w:p w:rsidR="00B21371" w:rsidRPr="00FA2C5C" w:rsidRDefault="000D58D8"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Передвижение в </w:t>
      </w:r>
      <w:proofErr w:type="spellStart"/>
      <w:r w:rsidR="00B21371" w:rsidRPr="00FA2C5C">
        <w:rPr>
          <w:rFonts w:ascii="Times New Roman" w:hAnsi="Times New Roman" w:cs="Times New Roman"/>
          <w:sz w:val="26"/>
          <w:szCs w:val="26"/>
        </w:rPr>
        <w:t>ЛЗУ</w:t>
      </w:r>
      <w:proofErr w:type="spellEnd"/>
      <w:r w:rsidR="00B21371" w:rsidRPr="00FA2C5C">
        <w:rPr>
          <w:rFonts w:ascii="Times New Roman" w:hAnsi="Times New Roman" w:cs="Times New Roman"/>
          <w:sz w:val="26"/>
          <w:szCs w:val="26"/>
        </w:rPr>
        <w:t xml:space="preserve"> по технике аналогичен для выполнения любых</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других ударов из </w:t>
      </w:r>
      <w:proofErr w:type="spellStart"/>
      <w:r w:rsidR="00B21371" w:rsidRPr="00FA2C5C">
        <w:rPr>
          <w:rFonts w:ascii="Times New Roman" w:hAnsi="Times New Roman" w:cs="Times New Roman"/>
          <w:sz w:val="26"/>
          <w:szCs w:val="26"/>
        </w:rPr>
        <w:t>ЛЗУ</w:t>
      </w:r>
      <w:proofErr w:type="spellEnd"/>
      <w:r w:rsidR="00B21371" w:rsidRPr="00FA2C5C">
        <w:rPr>
          <w:rFonts w:ascii="Times New Roman" w:hAnsi="Times New Roman" w:cs="Times New Roman"/>
          <w:sz w:val="26"/>
          <w:szCs w:val="26"/>
        </w:rPr>
        <w:t xml:space="preserve"> закрытой стороной ракетки, за исключением последнего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шага – он широкий. Рука «заводится» за траекторию подлетающего волана.</w:t>
      </w:r>
      <w:r w:rsidR="00AA092B"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Основное ударное действие происходит за счет разгибания предплечья в</w:t>
      </w:r>
      <w:r w:rsidR="00AA092B"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локтевом суставе, а направление и скорость полета волана определяются</w:t>
      </w:r>
      <w:r w:rsidR="00AA092B"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движением в лучезапястном суставе (разгибающее движение с добавлением</w:t>
      </w:r>
      <w:r w:rsidR="00AA092B"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небольшого подрезающего).</w:t>
      </w: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Основные ошибки: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большое движение плечом во время удара;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во время удара движется корпус;</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медленное движение в лучезапястном суставе;</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рука заранее не была «заведена» за траекторию волана;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движение в лучезапястном суставе не соответствует </w:t>
      </w:r>
      <w:proofErr w:type="gramStart"/>
      <w:r w:rsidRPr="00FA2C5C">
        <w:rPr>
          <w:rFonts w:ascii="Times New Roman" w:hAnsi="Times New Roman" w:cs="Times New Roman"/>
          <w:sz w:val="26"/>
          <w:szCs w:val="26"/>
        </w:rPr>
        <w:t>желаемой</w:t>
      </w:r>
      <w:proofErr w:type="gramEnd"/>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траектории полета волана;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во время удара, совершается движение в игровой центр правой ногой.</w:t>
      </w:r>
    </w:p>
    <w:p w:rsidR="00B21371" w:rsidRPr="00FA2C5C" w:rsidRDefault="00B21371" w:rsidP="00AA092B">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Короткий удар из </w:t>
      </w:r>
      <w:proofErr w:type="spellStart"/>
      <w:r w:rsidRPr="00FA2C5C">
        <w:rPr>
          <w:rFonts w:ascii="Times New Roman" w:hAnsi="Times New Roman" w:cs="Times New Roman"/>
          <w:b/>
          <w:sz w:val="26"/>
          <w:szCs w:val="26"/>
        </w:rPr>
        <w:t>ЛЗУ</w:t>
      </w:r>
      <w:proofErr w:type="spellEnd"/>
      <w:r w:rsidRPr="00FA2C5C">
        <w:rPr>
          <w:rFonts w:ascii="Times New Roman" w:hAnsi="Times New Roman" w:cs="Times New Roman"/>
          <w:b/>
          <w:sz w:val="26"/>
          <w:szCs w:val="26"/>
        </w:rPr>
        <w:t xml:space="preserve"> по волану на уровне вблизи пола по диагонали</w:t>
      </w:r>
    </w:p>
    <w:p w:rsidR="00B21371" w:rsidRPr="00FA2C5C" w:rsidRDefault="00AA092B"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Отличие от предыдущего удара в том, что рука «заводится» немного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больше, чем в предыдущем ударе, и больше по амплитуде и скорости движение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 лучезапястном суставе.</w:t>
      </w:r>
    </w:p>
    <w:p w:rsidR="00B21371" w:rsidRPr="00FA2C5C" w:rsidRDefault="00AA092B"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Высокий удар из </w:t>
      </w:r>
      <w:proofErr w:type="spellStart"/>
      <w:r w:rsidR="00B21371" w:rsidRPr="00FA2C5C">
        <w:rPr>
          <w:rFonts w:ascii="Times New Roman" w:hAnsi="Times New Roman" w:cs="Times New Roman"/>
          <w:sz w:val="26"/>
          <w:szCs w:val="26"/>
        </w:rPr>
        <w:t>ЛЗУ</w:t>
      </w:r>
      <w:proofErr w:type="spellEnd"/>
      <w:r w:rsidR="00B21371" w:rsidRPr="00FA2C5C">
        <w:rPr>
          <w:rFonts w:ascii="Times New Roman" w:hAnsi="Times New Roman" w:cs="Times New Roman"/>
          <w:sz w:val="26"/>
          <w:szCs w:val="26"/>
        </w:rPr>
        <w:t xml:space="preserve"> по волану на уровне вблизи пола по линии.</w:t>
      </w:r>
    </w:p>
    <w:p w:rsidR="00B21371" w:rsidRPr="00FA2C5C" w:rsidRDefault="00AA092B"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 этом ударе добавляется движение плеча навстречу волану, для чего рука</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«заводится» немного дальше.</w:t>
      </w:r>
    </w:p>
    <w:p w:rsidR="00B21371" w:rsidRPr="00FA2C5C" w:rsidRDefault="00AA092B"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lastRenderedPageBreak/>
        <w:t xml:space="preserve">    </w:t>
      </w:r>
      <w:r w:rsidR="00B21371" w:rsidRPr="00FA2C5C">
        <w:rPr>
          <w:rFonts w:ascii="Times New Roman" w:hAnsi="Times New Roman" w:cs="Times New Roman"/>
          <w:sz w:val="26"/>
          <w:szCs w:val="26"/>
        </w:rPr>
        <w:t>Естественно, последовательность разучивания ударов не является догмой,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и тренер может не только менять ее, но и добавить новые элементы для успешно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справляющихся с программой спортсменов.</w:t>
      </w:r>
    </w:p>
    <w:p w:rsidR="00AA092B" w:rsidRPr="00FA2C5C" w:rsidRDefault="00AA092B" w:rsidP="00B21371">
      <w:pPr>
        <w:spacing w:after="0"/>
        <w:jc w:val="both"/>
        <w:rPr>
          <w:rFonts w:ascii="Times New Roman" w:hAnsi="Times New Roman" w:cs="Times New Roman"/>
          <w:sz w:val="26"/>
          <w:szCs w:val="26"/>
        </w:rPr>
      </w:pPr>
    </w:p>
    <w:p w:rsidR="00B21371" w:rsidRPr="00FA2C5C" w:rsidRDefault="00B21371" w:rsidP="00AA092B">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3.4.2. Содержание и направленность тактической подготовки</w:t>
      </w:r>
    </w:p>
    <w:p w:rsidR="00AA092B" w:rsidRPr="00FA2C5C" w:rsidRDefault="00B21371" w:rsidP="00AA092B">
      <w:pPr>
        <w:spacing w:after="0"/>
        <w:jc w:val="center"/>
        <w:rPr>
          <w:rFonts w:ascii="Times New Roman" w:hAnsi="Times New Roman" w:cs="Times New Roman"/>
          <w:b/>
          <w:sz w:val="26"/>
          <w:szCs w:val="26"/>
        </w:rPr>
      </w:pPr>
      <w:r w:rsidRPr="00FA2C5C">
        <w:rPr>
          <w:rFonts w:ascii="Times New Roman" w:hAnsi="Times New Roman" w:cs="Times New Roman"/>
          <w:b/>
          <w:sz w:val="26"/>
          <w:szCs w:val="26"/>
        </w:rPr>
        <w:t xml:space="preserve">бадминтонистов на </w:t>
      </w:r>
      <w:proofErr w:type="gramStart"/>
      <w:r w:rsidRPr="00FA2C5C">
        <w:rPr>
          <w:rFonts w:ascii="Times New Roman" w:hAnsi="Times New Roman" w:cs="Times New Roman"/>
          <w:b/>
          <w:sz w:val="26"/>
          <w:szCs w:val="26"/>
        </w:rPr>
        <w:t>тренировочном</w:t>
      </w:r>
      <w:proofErr w:type="gramEnd"/>
      <w:r w:rsidRPr="00FA2C5C">
        <w:rPr>
          <w:rFonts w:ascii="Times New Roman" w:hAnsi="Times New Roman" w:cs="Times New Roman"/>
          <w:b/>
          <w:sz w:val="26"/>
          <w:szCs w:val="26"/>
        </w:rPr>
        <w:t xml:space="preserve"> этап</w:t>
      </w:r>
    </w:p>
    <w:p w:rsidR="00B21371" w:rsidRPr="00FA2C5C" w:rsidRDefault="00AA092B" w:rsidP="00AA092B">
      <w:pPr>
        <w:spacing w:after="0"/>
        <w:jc w:val="both"/>
        <w:rPr>
          <w:rFonts w:ascii="Times New Roman" w:hAnsi="Times New Roman" w:cs="Times New Roman"/>
          <w:b/>
          <w:sz w:val="26"/>
          <w:szCs w:val="26"/>
        </w:rPr>
      </w:pPr>
      <w:r w:rsidRPr="00FA2C5C">
        <w:rPr>
          <w:rFonts w:ascii="Times New Roman" w:hAnsi="Times New Roman" w:cs="Times New Roman"/>
          <w:b/>
          <w:sz w:val="26"/>
          <w:szCs w:val="26"/>
        </w:rPr>
        <w:t xml:space="preserve">     </w:t>
      </w:r>
      <w:r w:rsidR="00B21371" w:rsidRPr="00FA2C5C">
        <w:rPr>
          <w:rFonts w:ascii="Times New Roman" w:hAnsi="Times New Roman" w:cs="Times New Roman"/>
          <w:sz w:val="26"/>
          <w:szCs w:val="26"/>
        </w:rPr>
        <w:t>Тактическая подготовленность в теории и практике спортивной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xml:space="preserve">тренировки </w:t>
      </w:r>
      <w:proofErr w:type="gramStart"/>
      <w:r w:rsidR="00B21371" w:rsidRPr="00FA2C5C">
        <w:rPr>
          <w:rFonts w:ascii="Times New Roman" w:hAnsi="Times New Roman" w:cs="Times New Roman"/>
          <w:sz w:val="26"/>
          <w:szCs w:val="26"/>
        </w:rPr>
        <w:t>понимается</w:t>
      </w:r>
      <w:proofErr w:type="gramEnd"/>
      <w:r w:rsidR="00B21371" w:rsidRPr="00FA2C5C">
        <w:rPr>
          <w:rFonts w:ascii="Times New Roman" w:hAnsi="Times New Roman" w:cs="Times New Roman"/>
          <w:sz w:val="26"/>
          <w:szCs w:val="26"/>
        </w:rPr>
        <w:t xml:space="preserve"> как умение спортсмена грамотно построить ход игры с</w:t>
      </w:r>
      <w:r w:rsidRPr="00FA2C5C">
        <w:rPr>
          <w:rFonts w:ascii="Times New Roman" w:hAnsi="Times New Roman" w:cs="Times New Roman"/>
          <w:b/>
          <w:sz w:val="26"/>
          <w:szCs w:val="26"/>
        </w:rPr>
        <w:t xml:space="preserve"> </w:t>
      </w:r>
      <w:r w:rsidR="00B21371" w:rsidRPr="00FA2C5C">
        <w:rPr>
          <w:rFonts w:ascii="Times New Roman" w:hAnsi="Times New Roman" w:cs="Times New Roman"/>
          <w:sz w:val="26"/>
          <w:szCs w:val="26"/>
        </w:rPr>
        <w:t>учетом своих индивидуальных особенностей, возможностей соперников,</w:t>
      </w:r>
      <w:r w:rsidRPr="00FA2C5C">
        <w:rPr>
          <w:rFonts w:ascii="Times New Roman" w:hAnsi="Times New Roman" w:cs="Times New Roman"/>
          <w:b/>
          <w:sz w:val="26"/>
          <w:szCs w:val="26"/>
        </w:rPr>
        <w:t xml:space="preserve"> </w:t>
      </w:r>
      <w:r w:rsidR="00B21371" w:rsidRPr="00FA2C5C">
        <w:rPr>
          <w:rFonts w:ascii="Times New Roman" w:hAnsi="Times New Roman" w:cs="Times New Roman"/>
          <w:sz w:val="26"/>
          <w:szCs w:val="26"/>
        </w:rPr>
        <w:t>возможностей своего партнера (в парных играх) и создавшихся внешних</w:t>
      </w:r>
      <w:r w:rsidRPr="00FA2C5C">
        <w:rPr>
          <w:rFonts w:ascii="Times New Roman" w:hAnsi="Times New Roman" w:cs="Times New Roman"/>
          <w:b/>
          <w:sz w:val="26"/>
          <w:szCs w:val="26"/>
        </w:rPr>
        <w:t xml:space="preserve"> </w:t>
      </w:r>
      <w:r w:rsidR="00B21371" w:rsidRPr="00FA2C5C">
        <w:rPr>
          <w:rFonts w:ascii="Times New Roman" w:hAnsi="Times New Roman" w:cs="Times New Roman"/>
          <w:sz w:val="26"/>
          <w:szCs w:val="26"/>
        </w:rPr>
        <w:t>условий: покрытие пола спортивного зала, освещение, объем зала, высота зала,</w:t>
      </w:r>
      <w:r w:rsidRPr="00FA2C5C">
        <w:rPr>
          <w:rFonts w:ascii="Times New Roman" w:hAnsi="Times New Roman" w:cs="Times New Roman"/>
          <w:b/>
          <w:sz w:val="26"/>
          <w:szCs w:val="26"/>
        </w:rPr>
        <w:t xml:space="preserve"> </w:t>
      </w:r>
      <w:r w:rsidR="00B21371" w:rsidRPr="00FA2C5C">
        <w:rPr>
          <w:rFonts w:ascii="Times New Roman" w:hAnsi="Times New Roman" w:cs="Times New Roman"/>
          <w:sz w:val="26"/>
          <w:szCs w:val="26"/>
        </w:rPr>
        <w:t>расстояние до стен, трибун, высота зала над уровнем моря, часовой пояс, в</w:t>
      </w:r>
      <w:r w:rsidRPr="00FA2C5C">
        <w:rPr>
          <w:rFonts w:ascii="Times New Roman" w:hAnsi="Times New Roman" w:cs="Times New Roman"/>
          <w:b/>
          <w:sz w:val="26"/>
          <w:szCs w:val="26"/>
        </w:rPr>
        <w:t xml:space="preserve"> </w:t>
      </w:r>
      <w:r w:rsidR="00B21371" w:rsidRPr="00FA2C5C">
        <w:rPr>
          <w:rFonts w:ascii="Times New Roman" w:hAnsi="Times New Roman" w:cs="Times New Roman"/>
          <w:sz w:val="26"/>
          <w:szCs w:val="26"/>
        </w:rPr>
        <w:t>котором проходят соревнования, температура, влажность в зале, наличие или</w:t>
      </w:r>
      <w:r w:rsidRPr="00FA2C5C">
        <w:rPr>
          <w:rFonts w:ascii="Times New Roman" w:hAnsi="Times New Roman" w:cs="Times New Roman"/>
          <w:b/>
          <w:sz w:val="26"/>
          <w:szCs w:val="26"/>
        </w:rPr>
        <w:t xml:space="preserve"> </w:t>
      </w:r>
      <w:r w:rsidR="00B21371" w:rsidRPr="00FA2C5C">
        <w:rPr>
          <w:rFonts w:ascii="Times New Roman" w:hAnsi="Times New Roman" w:cs="Times New Roman"/>
          <w:sz w:val="26"/>
          <w:szCs w:val="26"/>
        </w:rPr>
        <w:t>отсутствие зрителей, при их наличии – поведение их во время игры и т.д.</w:t>
      </w:r>
    </w:p>
    <w:p w:rsidR="00B21371" w:rsidRPr="00FA2C5C" w:rsidRDefault="00AA092B"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Уровень тактической подготовленности спортсмена зависит от</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овладения им средствами, формами и видами тактики. Средствами спортивной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тактики являются все технические элементы и способы их выполнения, формами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 индивидуальные (в одиночной категории) и командные действия (в парных</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категориях), видами – атакующая, защитная и контратакующая тактика.</w:t>
      </w:r>
    </w:p>
    <w:p w:rsidR="00B21371" w:rsidRPr="00FA2C5C" w:rsidRDefault="00AA092B"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 зависимости от квалификации спортсмена, от ситуации, возникшей во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время соревнований, тактика может носить алгоритмический, вероятностный 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эвристический характер. Алгоритмическая тактика строится на заранее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запланированных действиях и их преднамеренной реализации. Такая тактика, 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общем-то, не характерна для игровых видов спорта, к которым относится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бадминтон.</w:t>
      </w:r>
    </w:p>
    <w:p w:rsidR="00B21371" w:rsidRPr="00FA2C5C" w:rsidRDefault="00AA092B"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Вероятностная тактика предполагает преднамеренно-экспромтные</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действия, в которых планируется лишь определенное начало; варианты</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продолжения действий зависит от конкретных реакций противника и партнеров,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ситуации, складывающейся во время игры. Эвристическая тактика строится на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экспромте реагирования спортсменов в зависимости от создавшейся ситуации 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ходе розыгрыша волана. Естественно, для бадминтона характерны</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вероятностная и эвристическая тактики.</w:t>
      </w:r>
    </w:p>
    <w:p w:rsidR="00B21371" w:rsidRPr="00FA2C5C" w:rsidRDefault="00AA092B"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Развивая тактическую подготовленность своих воспитанников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необходимо их так же учить знанию тактических возможностей своих основных</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противников, базирующихся на определенном наборе технических элементов,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физических особенностях, функциональных способностях, вообще, и в данный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момент особенно, вариативности технико-тактических действий в тех или иных</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игровых моментах по ходу игры и зависимость характера игры от счета.</w:t>
      </w:r>
    </w:p>
    <w:p w:rsidR="00B21371" w:rsidRPr="00FA2C5C" w:rsidRDefault="00AA092B"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Исключительно сложна структура тактической подготовленности в</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бадминтоне. Она определяется трудностями восприятия, принятия решений 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реализации действий из-за их большого разнообразия, дефицита времени,</w:t>
      </w:r>
      <w:r w:rsidR="00AA092B" w:rsidRPr="00FA2C5C">
        <w:rPr>
          <w:rFonts w:ascii="Times New Roman" w:hAnsi="Times New Roman" w:cs="Times New Roman"/>
          <w:sz w:val="26"/>
          <w:szCs w:val="26"/>
        </w:rPr>
        <w:t xml:space="preserve"> </w:t>
      </w:r>
      <w:r w:rsidRPr="00FA2C5C">
        <w:rPr>
          <w:rFonts w:ascii="Times New Roman" w:hAnsi="Times New Roman" w:cs="Times New Roman"/>
          <w:sz w:val="26"/>
          <w:szCs w:val="26"/>
        </w:rPr>
        <w:t>информации о предполагаемом действии противника, маскировке</w:t>
      </w:r>
      <w:r w:rsidR="00AA092B" w:rsidRPr="00FA2C5C">
        <w:rPr>
          <w:rFonts w:ascii="Times New Roman" w:hAnsi="Times New Roman" w:cs="Times New Roman"/>
          <w:sz w:val="26"/>
          <w:szCs w:val="26"/>
        </w:rPr>
        <w:t xml:space="preserve"> </w:t>
      </w:r>
      <w:r w:rsidRPr="00FA2C5C">
        <w:rPr>
          <w:rFonts w:ascii="Times New Roman" w:hAnsi="Times New Roman" w:cs="Times New Roman"/>
          <w:sz w:val="26"/>
          <w:szCs w:val="26"/>
        </w:rPr>
        <w:t>предполагаемых действий и др. Эти трудности умышленно создаются</w:t>
      </w:r>
      <w:r w:rsidR="00AA092B" w:rsidRPr="00FA2C5C">
        <w:rPr>
          <w:rFonts w:ascii="Times New Roman" w:hAnsi="Times New Roman" w:cs="Times New Roman"/>
          <w:sz w:val="26"/>
          <w:szCs w:val="26"/>
        </w:rPr>
        <w:t xml:space="preserve"> </w:t>
      </w:r>
      <w:r w:rsidRPr="00FA2C5C">
        <w:rPr>
          <w:rFonts w:ascii="Times New Roman" w:hAnsi="Times New Roman" w:cs="Times New Roman"/>
          <w:sz w:val="26"/>
          <w:szCs w:val="26"/>
        </w:rPr>
        <w:t xml:space="preserve">противодействующим </w:t>
      </w:r>
      <w:r w:rsidRPr="00FA2C5C">
        <w:rPr>
          <w:rFonts w:ascii="Times New Roman" w:hAnsi="Times New Roman" w:cs="Times New Roman"/>
          <w:sz w:val="26"/>
          <w:szCs w:val="26"/>
        </w:rPr>
        <w:lastRenderedPageBreak/>
        <w:t>соперником. Все это мешает правильно оценить</w:t>
      </w:r>
      <w:r w:rsidR="00AA092B" w:rsidRPr="00FA2C5C">
        <w:rPr>
          <w:rFonts w:ascii="Times New Roman" w:hAnsi="Times New Roman" w:cs="Times New Roman"/>
          <w:sz w:val="26"/>
          <w:szCs w:val="26"/>
        </w:rPr>
        <w:t xml:space="preserve"> </w:t>
      </w:r>
      <w:r w:rsidRPr="00FA2C5C">
        <w:rPr>
          <w:rFonts w:ascii="Times New Roman" w:hAnsi="Times New Roman" w:cs="Times New Roman"/>
          <w:sz w:val="26"/>
          <w:szCs w:val="26"/>
        </w:rPr>
        <w:t>создавшуюся ситуацию, принять оптимальные двигательные решения,</w:t>
      </w:r>
      <w:r w:rsidR="00AA092B" w:rsidRPr="00FA2C5C">
        <w:rPr>
          <w:rFonts w:ascii="Times New Roman" w:hAnsi="Times New Roman" w:cs="Times New Roman"/>
          <w:sz w:val="26"/>
          <w:szCs w:val="26"/>
        </w:rPr>
        <w:t xml:space="preserve"> </w:t>
      </w:r>
      <w:r w:rsidRPr="00FA2C5C">
        <w:rPr>
          <w:rFonts w:ascii="Times New Roman" w:hAnsi="Times New Roman" w:cs="Times New Roman"/>
          <w:sz w:val="26"/>
          <w:szCs w:val="26"/>
        </w:rPr>
        <w:t>предъявляет повышенные требования к деятельности нервно-мышечного</w:t>
      </w:r>
      <w:r w:rsidR="00AA092B" w:rsidRPr="00FA2C5C">
        <w:rPr>
          <w:rFonts w:ascii="Times New Roman" w:hAnsi="Times New Roman" w:cs="Times New Roman"/>
          <w:sz w:val="26"/>
          <w:szCs w:val="26"/>
        </w:rPr>
        <w:t xml:space="preserve"> </w:t>
      </w:r>
      <w:r w:rsidRPr="00FA2C5C">
        <w:rPr>
          <w:rFonts w:ascii="Times New Roman" w:hAnsi="Times New Roman" w:cs="Times New Roman"/>
          <w:sz w:val="26"/>
          <w:szCs w:val="26"/>
        </w:rPr>
        <w:t>аппарата, усиливает психическую напряженность.</w:t>
      </w:r>
    </w:p>
    <w:p w:rsidR="00B21371" w:rsidRPr="00FA2C5C" w:rsidRDefault="00AA092B"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Содержание процесса тактической подготовки определяется наличием</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различных фаз в структуре тактических действий, требующих теоретических</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знаний техники и тактики спортивной борьбы, способностей к прогнозированию</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соревновательных ситуаций и их анализу, умению выбрать и реализовать</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оптимальные технико-тактические решения в условиях жесткой конкуренции.</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Этот процесс наглядно продемонстрирован в следующей схеме:</w:t>
      </w:r>
    </w:p>
    <w:p w:rsidR="00B21371" w:rsidRPr="00FA2C5C" w:rsidRDefault="00B31CBA" w:rsidP="00B21371">
      <w:pPr>
        <w:spacing w:after="0"/>
        <w:jc w:val="both"/>
        <w:rPr>
          <w:rFonts w:ascii="Times New Roman" w:hAnsi="Times New Roman" w:cs="Times New Roman"/>
          <w:i/>
          <w:sz w:val="26"/>
          <w:szCs w:val="26"/>
        </w:rPr>
      </w:pPr>
      <w:r>
        <w:rPr>
          <w:rFonts w:ascii="Times New Roman" w:hAnsi="Times New Roman" w:cs="Times New Roman"/>
          <w:i/>
          <w:noProof/>
          <w:sz w:val="26"/>
          <w:szCs w:val="26"/>
        </w:rPr>
        <w:pict>
          <v:shape id="_x0000_s1071" type="#_x0000_t32" style="position:absolute;left:0;text-align:left;margin-left:247.2pt;margin-top:8.3pt;width:114.75pt;height:.75pt;flip:x y;z-index:251699200" o:connectortype="straight">
            <v:stroke endarrow="block"/>
          </v:shape>
        </w:pict>
      </w:r>
      <w:r w:rsidR="00B21371" w:rsidRPr="00FA2C5C">
        <w:rPr>
          <w:rFonts w:ascii="Times New Roman" w:hAnsi="Times New Roman" w:cs="Times New Roman"/>
          <w:i/>
          <w:sz w:val="26"/>
          <w:szCs w:val="26"/>
        </w:rPr>
        <w:t>Знания о тактике соревновательной</w:t>
      </w:r>
    </w:p>
    <w:p w:rsidR="00B21371" w:rsidRPr="00FA2C5C" w:rsidRDefault="00B31CBA" w:rsidP="00B21371">
      <w:pPr>
        <w:spacing w:after="0"/>
        <w:jc w:val="both"/>
        <w:rPr>
          <w:rFonts w:ascii="Times New Roman" w:hAnsi="Times New Roman" w:cs="Times New Roman"/>
          <w:i/>
          <w:sz w:val="26"/>
          <w:szCs w:val="26"/>
        </w:rPr>
      </w:pPr>
      <w:r>
        <w:rPr>
          <w:rFonts w:ascii="Times New Roman" w:hAnsi="Times New Roman" w:cs="Times New Roman"/>
          <w:i/>
          <w:noProof/>
          <w:sz w:val="26"/>
          <w:szCs w:val="26"/>
        </w:rPr>
        <w:pict>
          <v:shape id="_x0000_s1070" type="#_x0000_t32" style="position:absolute;left:0;text-align:left;margin-left:361.95pt;margin-top:4.8pt;width:0;height:63.75pt;flip:y;z-index:251698176" o:connectortype="straight">
            <v:stroke endarrow="block"/>
          </v:shape>
        </w:pict>
      </w:r>
      <w:r>
        <w:rPr>
          <w:rFonts w:ascii="Times New Roman" w:hAnsi="Times New Roman" w:cs="Times New Roman"/>
          <w:i/>
          <w:noProof/>
          <w:sz w:val="26"/>
          <w:szCs w:val="26"/>
        </w:rPr>
        <w:pict>
          <v:shape id="_x0000_s1060" type="#_x0000_t32" style="position:absolute;left:0;text-align:left;margin-left:100.95pt;margin-top:17.55pt;width:.75pt;height:18.75pt;z-index:251692032" o:connectortype="straight">
            <v:stroke endarrow="block"/>
          </v:shape>
        </w:pict>
      </w:r>
      <w:r w:rsidR="00B21371" w:rsidRPr="00FA2C5C">
        <w:rPr>
          <w:rFonts w:ascii="Times New Roman" w:hAnsi="Times New Roman" w:cs="Times New Roman"/>
          <w:i/>
          <w:sz w:val="26"/>
          <w:szCs w:val="26"/>
        </w:rPr>
        <w:t>борьбы, тактические умения и навык</w:t>
      </w:r>
    </w:p>
    <w:p w:rsidR="00F8305A" w:rsidRPr="00FA2C5C" w:rsidRDefault="00F8305A" w:rsidP="00B21371">
      <w:pPr>
        <w:spacing w:after="0"/>
        <w:jc w:val="both"/>
        <w:rPr>
          <w:rFonts w:ascii="Times New Roman" w:hAnsi="Times New Roman" w:cs="Times New Roman"/>
          <w:i/>
          <w:sz w:val="26"/>
          <w:szCs w:val="26"/>
        </w:rPr>
      </w:pPr>
    </w:p>
    <w:p w:rsidR="00B21371" w:rsidRPr="00FA2C5C" w:rsidRDefault="00B21371"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Перспективное прогнозирование тактики</w:t>
      </w:r>
    </w:p>
    <w:p w:rsidR="00F8305A" w:rsidRPr="00FA2C5C" w:rsidRDefault="00B31CBA" w:rsidP="00B21371">
      <w:pPr>
        <w:spacing w:after="0"/>
        <w:jc w:val="both"/>
        <w:rPr>
          <w:rFonts w:ascii="Times New Roman" w:hAnsi="Times New Roman" w:cs="Times New Roman"/>
          <w:i/>
          <w:sz w:val="26"/>
          <w:szCs w:val="26"/>
        </w:rPr>
      </w:pPr>
      <w:r>
        <w:rPr>
          <w:rFonts w:ascii="Times New Roman" w:hAnsi="Times New Roman" w:cs="Times New Roman"/>
          <w:i/>
          <w:noProof/>
          <w:sz w:val="26"/>
          <w:szCs w:val="26"/>
        </w:rPr>
        <w:pict>
          <v:shape id="_x0000_s1063" type="#_x0000_t32" style="position:absolute;left:0;text-align:left;margin-left:101.7pt;margin-top:.25pt;width:0;height:18pt;z-index:251694080" o:connectortype="straight">
            <v:stroke endarrow="block"/>
          </v:shape>
        </w:pict>
      </w:r>
    </w:p>
    <w:p w:rsidR="00B21371" w:rsidRPr="00FA2C5C" w:rsidRDefault="00B31CBA" w:rsidP="00B21371">
      <w:pPr>
        <w:spacing w:after="0"/>
        <w:jc w:val="both"/>
        <w:rPr>
          <w:rFonts w:ascii="Times New Roman" w:hAnsi="Times New Roman" w:cs="Times New Roman"/>
          <w:i/>
          <w:sz w:val="26"/>
          <w:szCs w:val="26"/>
        </w:rPr>
      </w:pPr>
      <w:r>
        <w:rPr>
          <w:rFonts w:ascii="Times New Roman" w:hAnsi="Times New Roman" w:cs="Times New Roman"/>
          <w:i/>
          <w:noProof/>
          <w:sz w:val="26"/>
          <w:szCs w:val="26"/>
        </w:rPr>
        <w:pict>
          <v:shape id="_x0000_s1062" type="#_x0000_t32" style="position:absolute;left:0;text-align:left;margin-left:101.7pt;margin-top:16pt;width:0;height:23.25pt;z-index:251693056" o:connectortype="straight">
            <v:stroke endarrow="block"/>
          </v:shape>
        </w:pict>
      </w:r>
      <w:r w:rsidR="00B21371" w:rsidRPr="00FA2C5C">
        <w:rPr>
          <w:rFonts w:ascii="Times New Roman" w:hAnsi="Times New Roman" w:cs="Times New Roman"/>
          <w:i/>
          <w:sz w:val="26"/>
          <w:szCs w:val="26"/>
        </w:rPr>
        <w:t xml:space="preserve">Оперативное прогнозирование тактики </w:t>
      </w:r>
      <w:r w:rsidR="00F8305A" w:rsidRPr="00FA2C5C">
        <w:rPr>
          <w:rFonts w:ascii="Times New Roman" w:hAnsi="Times New Roman" w:cs="Times New Roman"/>
          <w:i/>
          <w:sz w:val="26"/>
          <w:szCs w:val="26"/>
        </w:rPr>
        <w:t xml:space="preserve">                    </w:t>
      </w:r>
      <w:r w:rsidR="00B21371" w:rsidRPr="00FA2C5C">
        <w:rPr>
          <w:rFonts w:ascii="Times New Roman" w:hAnsi="Times New Roman" w:cs="Times New Roman"/>
          <w:i/>
          <w:sz w:val="26"/>
          <w:szCs w:val="26"/>
        </w:rPr>
        <w:t>Результаты решения</w:t>
      </w:r>
    </w:p>
    <w:p w:rsidR="00B21371" w:rsidRPr="00FA2C5C" w:rsidRDefault="00F8305A"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 xml:space="preserve">                                                                                          </w:t>
      </w:r>
      <w:r w:rsidR="00B21371" w:rsidRPr="00FA2C5C">
        <w:rPr>
          <w:rFonts w:ascii="Times New Roman" w:hAnsi="Times New Roman" w:cs="Times New Roman"/>
          <w:i/>
          <w:sz w:val="26"/>
          <w:szCs w:val="26"/>
        </w:rPr>
        <w:t>тактических задач</w:t>
      </w:r>
    </w:p>
    <w:p w:rsidR="00B21371" w:rsidRPr="00FA2C5C" w:rsidRDefault="00B31CBA" w:rsidP="00B21371">
      <w:pPr>
        <w:spacing w:after="0"/>
        <w:jc w:val="both"/>
        <w:rPr>
          <w:rFonts w:ascii="Times New Roman" w:hAnsi="Times New Roman" w:cs="Times New Roman"/>
          <w:i/>
          <w:sz w:val="26"/>
          <w:szCs w:val="26"/>
        </w:rPr>
      </w:pPr>
      <w:r>
        <w:rPr>
          <w:rFonts w:ascii="Times New Roman" w:hAnsi="Times New Roman" w:cs="Times New Roman"/>
          <w:i/>
          <w:noProof/>
          <w:sz w:val="26"/>
          <w:szCs w:val="26"/>
        </w:rPr>
        <w:pict>
          <v:shape id="_x0000_s1069" type="#_x0000_t32" style="position:absolute;left:0;text-align:left;margin-left:361.95pt;margin-top:2.25pt;width:0;height:54.2pt;flip:y;z-index:251697152" o:connectortype="straight">
            <v:stroke endarrow="block"/>
          </v:shape>
        </w:pict>
      </w:r>
      <w:r w:rsidR="00B21371" w:rsidRPr="00FA2C5C">
        <w:rPr>
          <w:rFonts w:ascii="Times New Roman" w:hAnsi="Times New Roman" w:cs="Times New Roman"/>
          <w:i/>
          <w:sz w:val="26"/>
          <w:szCs w:val="26"/>
        </w:rPr>
        <w:t xml:space="preserve">Восприятие и анализ </w:t>
      </w:r>
      <w:proofErr w:type="gramStart"/>
      <w:r w:rsidR="00B21371" w:rsidRPr="00FA2C5C">
        <w:rPr>
          <w:rFonts w:ascii="Times New Roman" w:hAnsi="Times New Roman" w:cs="Times New Roman"/>
          <w:i/>
          <w:sz w:val="26"/>
          <w:szCs w:val="26"/>
        </w:rPr>
        <w:t>соревновательной</w:t>
      </w:r>
      <w:proofErr w:type="gramEnd"/>
    </w:p>
    <w:p w:rsidR="00B21371" w:rsidRPr="00FA2C5C" w:rsidRDefault="00B31CBA" w:rsidP="00B21371">
      <w:pPr>
        <w:spacing w:after="0"/>
        <w:jc w:val="both"/>
        <w:rPr>
          <w:rFonts w:ascii="Times New Roman" w:hAnsi="Times New Roman" w:cs="Times New Roman"/>
          <w:i/>
          <w:sz w:val="26"/>
          <w:szCs w:val="26"/>
        </w:rPr>
      </w:pPr>
      <w:r>
        <w:rPr>
          <w:rFonts w:ascii="Times New Roman" w:hAnsi="Times New Roman" w:cs="Times New Roman"/>
          <w:i/>
          <w:noProof/>
          <w:sz w:val="26"/>
          <w:szCs w:val="26"/>
        </w:rPr>
        <w:pict>
          <v:shape id="_x0000_s1066" type="#_x0000_t32" style="position:absolute;left:0;text-align:left;margin-left:101.7pt;margin-top:16.95pt;width:0;height:21pt;z-index:251695104" o:connectortype="straight">
            <v:stroke endarrow="block"/>
          </v:shape>
        </w:pict>
      </w:r>
      <w:r w:rsidR="00F8305A" w:rsidRPr="00FA2C5C">
        <w:rPr>
          <w:rFonts w:ascii="Times New Roman" w:hAnsi="Times New Roman" w:cs="Times New Roman"/>
          <w:i/>
          <w:sz w:val="26"/>
          <w:szCs w:val="26"/>
        </w:rPr>
        <w:t>С</w:t>
      </w:r>
      <w:r w:rsidR="00B21371" w:rsidRPr="00FA2C5C">
        <w:rPr>
          <w:rFonts w:ascii="Times New Roman" w:hAnsi="Times New Roman" w:cs="Times New Roman"/>
          <w:i/>
          <w:sz w:val="26"/>
          <w:szCs w:val="26"/>
        </w:rPr>
        <w:t>итуации</w:t>
      </w:r>
    </w:p>
    <w:p w:rsidR="00F8305A" w:rsidRPr="00FA2C5C" w:rsidRDefault="00F8305A" w:rsidP="00B21371">
      <w:pPr>
        <w:spacing w:after="0"/>
        <w:jc w:val="both"/>
        <w:rPr>
          <w:rFonts w:ascii="Times New Roman" w:hAnsi="Times New Roman" w:cs="Times New Roman"/>
          <w:i/>
          <w:sz w:val="26"/>
          <w:szCs w:val="26"/>
        </w:rPr>
      </w:pPr>
    </w:p>
    <w:p w:rsidR="00B21371" w:rsidRPr="00FA2C5C" w:rsidRDefault="00B31CBA" w:rsidP="00B21371">
      <w:pPr>
        <w:spacing w:after="0"/>
        <w:jc w:val="both"/>
        <w:rPr>
          <w:rFonts w:ascii="Times New Roman" w:hAnsi="Times New Roman" w:cs="Times New Roman"/>
          <w:i/>
          <w:sz w:val="26"/>
          <w:szCs w:val="26"/>
        </w:rPr>
      </w:pPr>
      <w:r>
        <w:rPr>
          <w:rFonts w:ascii="Times New Roman" w:hAnsi="Times New Roman" w:cs="Times New Roman"/>
          <w:i/>
          <w:noProof/>
          <w:sz w:val="26"/>
          <w:szCs w:val="26"/>
        </w:rPr>
        <w:pict>
          <v:shape id="_x0000_s1067" type="#_x0000_t32" style="position:absolute;left:0;text-align:left;margin-left:252.45pt;margin-top:7.65pt;width:42.75pt;height:.75pt;flip:y;z-index:251696128" o:connectortype="straight">
            <v:stroke endarrow="block"/>
          </v:shape>
        </w:pict>
      </w:r>
      <w:r w:rsidR="00B21371" w:rsidRPr="00FA2C5C">
        <w:rPr>
          <w:rFonts w:ascii="Times New Roman" w:hAnsi="Times New Roman" w:cs="Times New Roman"/>
          <w:i/>
          <w:sz w:val="26"/>
          <w:szCs w:val="26"/>
        </w:rPr>
        <w:t>Мысленное решение тактических задач</w:t>
      </w:r>
      <w:r w:rsidR="00F8305A" w:rsidRPr="00FA2C5C">
        <w:rPr>
          <w:rFonts w:ascii="Times New Roman" w:hAnsi="Times New Roman" w:cs="Times New Roman"/>
          <w:i/>
          <w:sz w:val="26"/>
          <w:szCs w:val="26"/>
        </w:rPr>
        <w:t xml:space="preserve">                 </w:t>
      </w:r>
      <w:r w:rsidR="00B21371" w:rsidRPr="00FA2C5C">
        <w:rPr>
          <w:rFonts w:ascii="Times New Roman" w:hAnsi="Times New Roman" w:cs="Times New Roman"/>
          <w:i/>
          <w:sz w:val="26"/>
          <w:szCs w:val="26"/>
        </w:rPr>
        <w:t xml:space="preserve"> Двигательное решение</w:t>
      </w:r>
    </w:p>
    <w:p w:rsidR="00B21371" w:rsidRPr="00FA2C5C" w:rsidRDefault="00B21371" w:rsidP="00B21371">
      <w:pPr>
        <w:spacing w:after="0"/>
        <w:jc w:val="both"/>
        <w:rPr>
          <w:rFonts w:ascii="Times New Roman" w:hAnsi="Times New Roman" w:cs="Times New Roman"/>
          <w:i/>
          <w:sz w:val="26"/>
          <w:szCs w:val="26"/>
        </w:rPr>
      </w:pPr>
      <w:proofErr w:type="gramStart"/>
      <w:r w:rsidRPr="00FA2C5C">
        <w:rPr>
          <w:rFonts w:ascii="Times New Roman" w:hAnsi="Times New Roman" w:cs="Times New Roman"/>
          <w:i/>
          <w:sz w:val="26"/>
          <w:szCs w:val="26"/>
        </w:rPr>
        <w:t>(создание моделей тактики)</w:t>
      </w:r>
      <w:r w:rsidR="00F8305A" w:rsidRPr="00FA2C5C">
        <w:rPr>
          <w:rFonts w:ascii="Times New Roman" w:hAnsi="Times New Roman" w:cs="Times New Roman"/>
          <w:i/>
          <w:sz w:val="26"/>
          <w:szCs w:val="26"/>
        </w:rPr>
        <w:t xml:space="preserve">                           </w:t>
      </w:r>
      <w:r w:rsidRPr="00FA2C5C">
        <w:rPr>
          <w:rFonts w:ascii="Times New Roman" w:hAnsi="Times New Roman" w:cs="Times New Roman"/>
          <w:i/>
          <w:sz w:val="26"/>
          <w:szCs w:val="26"/>
        </w:rPr>
        <w:t xml:space="preserve"> тактических задач (реализация</w:t>
      </w:r>
      <w:proofErr w:type="gramEnd"/>
    </w:p>
    <w:p w:rsidR="00B21371" w:rsidRPr="00FA2C5C" w:rsidRDefault="00F8305A"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 xml:space="preserve">                                                                            </w:t>
      </w:r>
      <w:r w:rsidR="00B21371" w:rsidRPr="00FA2C5C">
        <w:rPr>
          <w:rFonts w:ascii="Times New Roman" w:hAnsi="Times New Roman" w:cs="Times New Roman"/>
          <w:i/>
          <w:sz w:val="26"/>
          <w:szCs w:val="26"/>
        </w:rPr>
        <w:t>и оперативная коррекция</w:t>
      </w:r>
    </w:p>
    <w:p w:rsidR="00B21371" w:rsidRPr="00FA2C5C" w:rsidRDefault="00F8305A" w:rsidP="00B21371">
      <w:pPr>
        <w:spacing w:after="0"/>
        <w:jc w:val="both"/>
        <w:rPr>
          <w:rFonts w:ascii="Times New Roman" w:hAnsi="Times New Roman" w:cs="Times New Roman"/>
          <w:i/>
          <w:sz w:val="26"/>
          <w:szCs w:val="26"/>
        </w:rPr>
      </w:pPr>
      <w:r w:rsidRPr="00FA2C5C">
        <w:rPr>
          <w:rFonts w:ascii="Times New Roman" w:hAnsi="Times New Roman" w:cs="Times New Roman"/>
          <w:i/>
          <w:sz w:val="26"/>
          <w:szCs w:val="26"/>
        </w:rPr>
        <w:t xml:space="preserve">                                                                            </w:t>
      </w:r>
      <w:r w:rsidR="00B21371" w:rsidRPr="00FA2C5C">
        <w:rPr>
          <w:rFonts w:ascii="Times New Roman" w:hAnsi="Times New Roman" w:cs="Times New Roman"/>
          <w:i/>
          <w:sz w:val="26"/>
          <w:szCs w:val="26"/>
        </w:rPr>
        <w:t>моделей тактики)</w:t>
      </w:r>
    </w:p>
    <w:p w:rsidR="00F8305A" w:rsidRPr="00FA2C5C" w:rsidRDefault="00F8305A" w:rsidP="00B21371">
      <w:pPr>
        <w:spacing w:after="0"/>
        <w:jc w:val="both"/>
        <w:rPr>
          <w:rFonts w:ascii="Times New Roman" w:hAnsi="Times New Roman" w:cs="Times New Roman"/>
          <w:i/>
          <w:sz w:val="26"/>
          <w:szCs w:val="26"/>
        </w:rPr>
      </w:pP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Рисунок 2. Структура тактических действий бадминтониста при принятии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тактических решений</w:t>
      </w:r>
    </w:p>
    <w:p w:rsidR="00F8305A" w:rsidRPr="00FA2C5C" w:rsidRDefault="00F8305A" w:rsidP="00B21371">
      <w:pPr>
        <w:spacing w:after="0"/>
        <w:jc w:val="both"/>
        <w:rPr>
          <w:rFonts w:ascii="Times New Roman" w:hAnsi="Times New Roman" w:cs="Times New Roman"/>
          <w:sz w:val="26"/>
          <w:szCs w:val="26"/>
        </w:rPr>
      </w:pPr>
    </w:p>
    <w:p w:rsidR="00B21371" w:rsidRPr="00FA2C5C" w:rsidRDefault="00F8305A"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Таким образом, процесс тактического совершенствования</w:t>
      </w:r>
      <w:r w:rsidR="00180678"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предусматривает несколько относительно самостоятельных разделов и</w:t>
      </w:r>
      <w:r w:rsidR="00180678"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направлений, в совокупности обеспечивающих разностороннюю тактическую</w:t>
      </w:r>
      <w:r w:rsidR="00180678"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подготовленность. В первую очередь следует выделить овладение знаниями</w:t>
      </w:r>
      <w:r w:rsidR="00180678"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общих основ тактики спорта, положений, форм, видов и средств тактики</w:t>
      </w:r>
      <w:r w:rsidR="00180678"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конкретного вида спорта, тенденций развития игровой деятельности в</w:t>
      </w:r>
      <w:r w:rsidR="00180678"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бадминтоне.</w:t>
      </w:r>
    </w:p>
    <w:p w:rsidR="00B21371" w:rsidRPr="00FA2C5C" w:rsidRDefault="00E75990"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Эти знания являются необходимой основой для практического освоения</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эффективных технических действий и их реализации в условиях ведения игры.</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Знания эти приобретаются как в процессе тренировочной деятельности</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каждодневно, так и во время теоретических занятий, о которых говорилось</w:t>
      </w:r>
    </w:p>
    <w:p w:rsidR="00B21371" w:rsidRPr="00FA2C5C" w:rsidRDefault="00B21371"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выше.</w:t>
      </w:r>
    </w:p>
    <w:p w:rsidR="00B21371" w:rsidRPr="00FA2C5C" w:rsidRDefault="00E75990"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Процесс овладения специальными знаниями должен быть строго</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дифференцирован с учетом особенностей этапа многолетней подготовки. Так, на</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ранних этапах закладываются наиболее общие знания об основах спортивной</w:t>
      </w:r>
      <w:r w:rsidRPr="00FA2C5C">
        <w:rPr>
          <w:rFonts w:ascii="Times New Roman" w:hAnsi="Times New Roman" w:cs="Times New Roman"/>
          <w:sz w:val="26"/>
          <w:szCs w:val="26"/>
        </w:rPr>
        <w:t xml:space="preserve">   </w:t>
      </w:r>
      <w:r w:rsidR="00B21371" w:rsidRPr="00FA2C5C">
        <w:rPr>
          <w:rFonts w:ascii="Times New Roman" w:hAnsi="Times New Roman" w:cs="Times New Roman"/>
          <w:sz w:val="26"/>
          <w:szCs w:val="26"/>
        </w:rPr>
        <w:t>тактики.</w:t>
      </w:r>
    </w:p>
    <w:p w:rsidR="00B21371" w:rsidRPr="00FA2C5C" w:rsidRDefault="00E75990" w:rsidP="00B21371">
      <w:pPr>
        <w:spacing w:after="0"/>
        <w:jc w:val="both"/>
        <w:rPr>
          <w:rFonts w:ascii="Times New Roman" w:hAnsi="Times New Roman" w:cs="Times New Roman"/>
          <w:sz w:val="26"/>
          <w:szCs w:val="26"/>
        </w:rPr>
      </w:pPr>
      <w:r w:rsidRPr="00FA2C5C">
        <w:rPr>
          <w:rFonts w:ascii="Times New Roman" w:hAnsi="Times New Roman" w:cs="Times New Roman"/>
          <w:sz w:val="26"/>
          <w:szCs w:val="26"/>
        </w:rPr>
        <w:lastRenderedPageBreak/>
        <w:t xml:space="preserve">     </w:t>
      </w:r>
      <w:r w:rsidR="00B21371" w:rsidRPr="00FA2C5C">
        <w:rPr>
          <w:rFonts w:ascii="Times New Roman" w:hAnsi="Times New Roman" w:cs="Times New Roman"/>
          <w:sz w:val="26"/>
          <w:szCs w:val="26"/>
        </w:rPr>
        <w:t>Говоря о тактике ведения игры, следует подчеркнуть то, что выдающиеся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спортсмены всегда отличались индивидуальным «стилем» ведения игры, имея в</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своем арсенале не только индивидуально отличающие его технические</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элементы, но и присущие ему фирменные комбинации (сочетания определенных</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ударов из различных углов площадки). Причем их стиль игры гармонично</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подходит под их физические данные, функциональные возможности и</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особенности их техники и полностью отвечает нервно-психическому</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потенциалу. По-другому и быть не может, в противном случае они не добились</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бы своих успехов. Уже к 12-13 годам тренер «видит» будущий рисунок игры</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своего воспитанника, а опытный еще раньше. Здесь как у скульптора, который в</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камне видит свое будущее творение.</w:t>
      </w:r>
    </w:p>
    <w:p w:rsidR="00B21371" w:rsidRPr="00C8467D" w:rsidRDefault="00E75990"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Можно изменить немного рисунок игры под особенности физического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развития своего спортсмена, например, «ставить» игру, используя высокий рост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его в будущем и сейчас, но нельзя насильно привить, к примеру, резко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атакующую игру, если он психологически не соответствует этой манере игры.</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Психические качества являются здесь наиболее консервативными, которые,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свою очередь, определяют мировоззрение спортсмена, его восприятие себя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«своих взаимоотношений с противником».</w:t>
      </w:r>
    </w:p>
    <w:p w:rsidR="00B21371" w:rsidRPr="00C8467D" w:rsidRDefault="00E75990"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 13-14 лет в зависимости от уровня игры уже можно активно начинать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учить спортсменов анализу игры по результатам наблюдений в процессе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соревнований, изучая видеоматериалы и игры сильнейших игроков в интернете.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 это закономерно, поскольку успех во время игры, прежде всего, связан с</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быстротой решения тактических задач. Для этого необходимы быстрота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восприятия и зрительного различия, быстрота зрительно-моторной реакции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мышления. Вместе с другими качествами (сенсомоторными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интеллектуальными) они составляют тактические способности. И, как</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показывают исследования, эти способности носят преимущественно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благоприятный характер. У детей, систематически занимающихся спортивными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играми, и в том числе бадминтоном, они начинают проявляться в 10-11 лет, 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способность к сенсомоторному реагированию развивается до 16 лет, но наиболее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интенсивно оперативное мышление развивается в 14 лет.</w:t>
      </w:r>
    </w:p>
    <w:p w:rsidR="00B21371" w:rsidRPr="00C8467D" w:rsidRDefault="00E75990"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Важнейшими разделами тактической подготовки является овладение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практическими элементами спортивной тактики: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целесообразными средствами и способами соревновательных действий,</w:t>
      </w:r>
    </w:p>
    <w:p w:rsidR="00B21371" w:rsidRPr="00C8467D" w:rsidRDefault="00B21371" w:rsidP="00B21371">
      <w:pPr>
        <w:spacing w:after="0"/>
        <w:jc w:val="both"/>
        <w:rPr>
          <w:rFonts w:ascii="Times New Roman" w:hAnsi="Times New Roman" w:cs="Times New Roman"/>
          <w:sz w:val="26"/>
          <w:szCs w:val="26"/>
        </w:rPr>
      </w:pPr>
      <w:proofErr w:type="gramStart"/>
      <w:r w:rsidRPr="00C8467D">
        <w:rPr>
          <w:rFonts w:ascii="Times New Roman" w:hAnsi="Times New Roman" w:cs="Times New Roman"/>
          <w:sz w:val="26"/>
          <w:szCs w:val="26"/>
        </w:rPr>
        <w:t>обуславливающими</w:t>
      </w:r>
      <w:proofErr w:type="gramEnd"/>
      <w:r w:rsidRPr="00C8467D">
        <w:rPr>
          <w:rFonts w:ascii="Times New Roman" w:hAnsi="Times New Roman" w:cs="Times New Roman"/>
          <w:sz w:val="26"/>
          <w:szCs w:val="26"/>
        </w:rPr>
        <w:t xml:space="preserve"> эффективность соревновательной борьбы;</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способами рационального распределения сил в процессе соревнований;</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приемами психологического воздействия на соперников и маскировки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собственных намерений.</w:t>
      </w:r>
    </w:p>
    <w:p w:rsidR="00B21371" w:rsidRPr="00C8467D" w:rsidRDefault="00E75990"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Вообще же деятельность спортсмена во время игры представляет собой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непрерывную цепь решения задач. Даже паузы в игре (время между</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розыгрышами или, особенно, время официальных перерывов, оговоренных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правилами) совсем не означают, что в этот момент спортсмен не оценивает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предшествующие ситуации и не моделирует ситуации будущие. То есть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непрерывность решений – один из существенных признаков тактического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мышления. В процессе него спортсмен </w:t>
      </w:r>
      <w:r w:rsidR="00B21371" w:rsidRPr="00C8467D">
        <w:rPr>
          <w:rFonts w:ascii="Times New Roman" w:hAnsi="Times New Roman" w:cs="Times New Roman"/>
          <w:sz w:val="26"/>
          <w:szCs w:val="26"/>
        </w:rPr>
        <w:lastRenderedPageBreak/>
        <w:t>постоянно ориентируется на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установление связи между задачей и способом ее разрешения. При этом большое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значение имеет способность предвидеть ход событий, предугадывать наиболее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вероятное изменение ситуации. Иными словами, спортсмен «свертывает»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процесс решения: он не перебирает всевозможные варианты, а как бы совершает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скачок через те ходы, которые не отвечают логике спортивной борьбы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настоящий момент. То есть, главной особенностью интеллектуальных качеств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бадминтонистов можно назвать способность к «</w:t>
      </w:r>
      <w:proofErr w:type="spellStart"/>
      <w:r w:rsidR="00B21371" w:rsidRPr="00C8467D">
        <w:rPr>
          <w:rFonts w:ascii="Times New Roman" w:hAnsi="Times New Roman" w:cs="Times New Roman"/>
          <w:sz w:val="26"/>
          <w:szCs w:val="26"/>
        </w:rPr>
        <w:t>усматриванию</w:t>
      </w:r>
      <w:proofErr w:type="spellEnd"/>
      <w:r w:rsidR="00B21371" w:rsidRPr="00C8467D">
        <w:rPr>
          <w:rFonts w:ascii="Times New Roman" w:hAnsi="Times New Roman" w:cs="Times New Roman"/>
          <w:sz w:val="26"/>
          <w:szCs w:val="26"/>
        </w:rPr>
        <w:t>» конечного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решения задачи с помощью мгновенного объединения элементов ситуации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определенную структуру.</w:t>
      </w:r>
    </w:p>
    <w:p w:rsidR="00B21371" w:rsidRPr="00C8467D" w:rsidRDefault="00E75990"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Существуют иерархические отношения между отдельными звеньями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решения оперативных задач. Для относительно несложных ситуаций спортсмен,</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как правило, располагает «определенными» заготовками», которые приводятся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действие скорей по принципу сенсомоторного реагирования, как только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ситуация попадает под соответствующий эталон. В ситуациях, в которых встают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задачи с возможными неоднозначными ответами, включаются механизмы</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оперативного мышления, спортсмен приводит в действие образы ситуации,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объединяет их в блоки и выбирает решение, соответствующее основным</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характеристикам того или иного блока. Наконец, решение наиболее сложных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тактических задач осуществляется с помощью не только оперативного, но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эвристического мышления.</w:t>
      </w:r>
    </w:p>
    <w:p w:rsidR="00B21371" w:rsidRPr="00C8467D" w:rsidRDefault="00E75990"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Чем ниже уровень подготовки бадминтониста, тем чаще он использует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своей игре упомянутые выше «заготовки» в условиях, когда они уже «работают»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против него. Особенно это проявляется в условиях стрессового давления, при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возникновении паники в ход идут одна, две стандартные комбинации.</w:t>
      </w:r>
    </w:p>
    <w:p w:rsidR="00B21371" w:rsidRPr="00C8467D" w:rsidRDefault="00E75990"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Тактическая подготовка тесно связана не только с технической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подготовкой и базируется на том арсенале технических навыков, которыми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обладает спортсмен, но и с психологической. Неуверенность в себе сплошь 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рядом приводит к обеднению игры, спортсмены начинают играть «без сетки»,</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загружая волан в заднюю зону противника, так как при этом чувствуют себя в</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большей безопасности. Поэтому по мере роста мастерства, чаще надо</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использовать комбинации, проводимые «под давлением», один против двух, без</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смэша, с ограниченным выбором технических элементов, после большой</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физической работы, с заданием играть в переднюю зону, несмотря на то, что там</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находится противник и т.д. Необходимо учить спортсмена также варьировать</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темп игры. Темп игры ускоряют в такие моменты, как завершение тактической</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комбинации, неорганизованность противника, усталость и растерянность</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соперника, отставание в счете во время игры, стратегическая «заготовка» на</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данную встречу и т.д.</w:t>
      </w:r>
    </w:p>
    <w:p w:rsidR="00B21371" w:rsidRPr="00C8467D" w:rsidRDefault="00E75990"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Замедление темпа игры целесообразно, когда противник физически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сильнее, когда в конце игры нужно сохранить разницу в счете или необходимо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восстановить силы перед решительными действиями. Кроме того, это может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происходить (особенно в первых партиях), когда надо «сбить дыхание»,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заставить противника или противников функционально «подсесть» (игра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защите или длинными розыгрышами).</w:t>
      </w:r>
    </w:p>
    <w:p w:rsidR="00B21371" w:rsidRPr="00C8467D" w:rsidRDefault="00E75990"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lastRenderedPageBreak/>
        <w:t xml:space="preserve">    </w:t>
      </w:r>
      <w:r w:rsidR="00B21371" w:rsidRPr="00C8467D">
        <w:rPr>
          <w:rFonts w:ascii="Times New Roman" w:hAnsi="Times New Roman" w:cs="Times New Roman"/>
          <w:sz w:val="26"/>
          <w:szCs w:val="26"/>
        </w:rPr>
        <w:t>В тех случаях, когда возникла необходимость совершенствования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наработанных умений и навыков в тактических действиях, используют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следующие приемы:</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выполнение упражнений в облегченных условиях;</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выполнение упражнений в усложненных условиях;</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выполнение упражнений в условиях, максимально приближенных к</w:t>
      </w:r>
      <w:r w:rsidR="00E75990" w:rsidRPr="00C8467D">
        <w:rPr>
          <w:rFonts w:ascii="Times New Roman" w:hAnsi="Times New Roman" w:cs="Times New Roman"/>
          <w:sz w:val="26"/>
          <w:szCs w:val="26"/>
        </w:rPr>
        <w:t xml:space="preserve"> </w:t>
      </w:r>
      <w:r w:rsidRPr="00C8467D">
        <w:rPr>
          <w:rFonts w:ascii="Times New Roman" w:hAnsi="Times New Roman" w:cs="Times New Roman"/>
          <w:sz w:val="26"/>
          <w:szCs w:val="26"/>
        </w:rPr>
        <w:t>соревновательной деятельности.</w:t>
      </w:r>
    </w:p>
    <w:p w:rsidR="00E75990" w:rsidRPr="00C8467D" w:rsidRDefault="00E75990" w:rsidP="00B21371">
      <w:pPr>
        <w:spacing w:after="0"/>
        <w:jc w:val="both"/>
        <w:rPr>
          <w:rFonts w:ascii="Times New Roman" w:hAnsi="Times New Roman" w:cs="Times New Roman"/>
          <w:sz w:val="26"/>
          <w:szCs w:val="26"/>
        </w:rPr>
      </w:pPr>
    </w:p>
    <w:p w:rsidR="00B21371" w:rsidRPr="00C8467D" w:rsidRDefault="00B21371" w:rsidP="00E75990">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3.4.3. Содержание и направленность физической подготовки</w:t>
      </w:r>
    </w:p>
    <w:p w:rsidR="00B21371" w:rsidRPr="00C8467D" w:rsidRDefault="00B21371" w:rsidP="00E75990">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бадминтонистов на тренировочном этапе</w:t>
      </w:r>
    </w:p>
    <w:p w:rsidR="00B21371" w:rsidRPr="00C8467D" w:rsidRDefault="00E75990"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Физическая подготовка включает в себя разделы общей и специальной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физической подготовки. Основной задачей </w:t>
      </w:r>
      <w:proofErr w:type="spellStart"/>
      <w:r w:rsidR="00B21371" w:rsidRPr="00C8467D">
        <w:rPr>
          <w:rFonts w:ascii="Times New Roman" w:hAnsi="Times New Roman" w:cs="Times New Roman"/>
          <w:sz w:val="26"/>
          <w:szCs w:val="26"/>
        </w:rPr>
        <w:t>ОФП</w:t>
      </w:r>
      <w:proofErr w:type="spellEnd"/>
      <w:r w:rsidR="00B21371" w:rsidRPr="00C8467D">
        <w:rPr>
          <w:rFonts w:ascii="Times New Roman" w:hAnsi="Times New Roman" w:cs="Times New Roman"/>
          <w:sz w:val="26"/>
          <w:szCs w:val="26"/>
        </w:rPr>
        <w:t xml:space="preserve"> бадминтониста является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гармоничное развитие физических способностей, повышение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работоспособности организма посредством упражнений общей направленности.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Среди частных задач выделим:</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1. Разностороннее физическое развитие.</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2. Укрепление опорно-двигательного аппарата.</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3. Развитие физических качеств — силы, быстроты, выносливости,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ловкости, гибкости.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4. Повышение функциональных возможностей и уровня обменных</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процессов.</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5. Повышение психологической подготовленности.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6. Создание условий для активного отдыха в период снижения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тренировочных нагрузок.</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Пристальное внимание </w:t>
      </w:r>
      <w:proofErr w:type="spellStart"/>
      <w:r w:rsidR="00B21371" w:rsidRPr="00C8467D">
        <w:rPr>
          <w:rFonts w:ascii="Times New Roman" w:hAnsi="Times New Roman" w:cs="Times New Roman"/>
          <w:sz w:val="26"/>
          <w:szCs w:val="26"/>
        </w:rPr>
        <w:t>ОФП</w:t>
      </w:r>
      <w:proofErr w:type="spellEnd"/>
      <w:r w:rsidR="00B21371" w:rsidRPr="00C8467D">
        <w:rPr>
          <w:rFonts w:ascii="Times New Roman" w:hAnsi="Times New Roman" w:cs="Times New Roman"/>
          <w:sz w:val="26"/>
          <w:szCs w:val="26"/>
        </w:rPr>
        <w:t xml:space="preserve"> уделяется в начале годичного цикла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подготовки и после длительных перерывов в тренировочных занятиях с</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постепенным переходом к специальной физической подготовке (</w:t>
      </w:r>
      <w:proofErr w:type="spellStart"/>
      <w:r w:rsidR="00B21371" w:rsidRPr="00C8467D">
        <w:rPr>
          <w:rFonts w:ascii="Times New Roman" w:hAnsi="Times New Roman" w:cs="Times New Roman"/>
          <w:sz w:val="26"/>
          <w:szCs w:val="26"/>
        </w:rPr>
        <w:t>СФП</w:t>
      </w:r>
      <w:proofErr w:type="spellEnd"/>
      <w:r w:rsidR="00B21371" w:rsidRPr="00C8467D">
        <w:rPr>
          <w:rFonts w:ascii="Times New Roman" w:hAnsi="Times New Roman" w:cs="Times New Roman"/>
          <w:sz w:val="26"/>
          <w:szCs w:val="26"/>
        </w:rPr>
        <w:t>).</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Контроль уровня общей физической подготовленности осуществляется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посредством нормативов (тестов) Всероссийского физкультурно-спортивного</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комплекса «Готов к труду и обороне».</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В состав </w:t>
      </w:r>
      <w:proofErr w:type="spellStart"/>
      <w:r w:rsidR="00B21371" w:rsidRPr="00C8467D">
        <w:rPr>
          <w:rFonts w:ascii="Times New Roman" w:hAnsi="Times New Roman" w:cs="Times New Roman"/>
          <w:sz w:val="26"/>
          <w:szCs w:val="26"/>
        </w:rPr>
        <w:t>ОФП</w:t>
      </w:r>
      <w:proofErr w:type="spellEnd"/>
      <w:r w:rsidR="00B21371" w:rsidRPr="00C8467D">
        <w:rPr>
          <w:rFonts w:ascii="Times New Roman" w:hAnsi="Times New Roman" w:cs="Times New Roman"/>
          <w:sz w:val="26"/>
          <w:szCs w:val="26"/>
        </w:rPr>
        <w:t xml:space="preserve"> входят строевые упражнения и команды для управления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группой; упражнения из гимнастики, легкой атлетики, акробатики, подвижные </w:t>
      </w:r>
      <w:proofErr w:type="spellStart"/>
      <w:r w:rsidR="00B21371" w:rsidRPr="00C8467D">
        <w:rPr>
          <w:rFonts w:ascii="Times New Roman" w:hAnsi="Times New Roman" w:cs="Times New Roman"/>
          <w:sz w:val="26"/>
          <w:szCs w:val="26"/>
        </w:rPr>
        <w:t>испортивные</w:t>
      </w:r>
      <w:proofErr w:type="spellEnd"/>
      <w:r w:rsidR="00B21371" w:rsidRPr="00C8467D">
        <w:rPr>
          <w:rFonts w:ascii="Times New Roman" w:hAnsi="Times New Roman" w:cs="Times New Roman"/>
          <w:sz w:val="26"/>
          <w:szCs w:val="26"/>
        </w:rPr>
        <w:t xml:space="preserve"> игры.</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i/>
          <w:sz w:val="26"/>
          <w:szCs w:val="26"/>
        </w:rPr>
        <w:t>Гимнастические упражнения</w:t>
      </w:r>
      <w:r w:rsidR="00B21371" w:rsidRPr="00C8467D">
        <w:rPr>
          <w:rFonts w:ascii="Times New Roman" w:hAnsi="Times New Roman" w:cs="Times New Roman"/>
          <w:sz w:val="26"/>
          <w:szCs w:val="26"/>
        </w:rPr>
        <w:t xml:space="preserve"> подразделяются на три группы: первая - </w:t>
      </w:r>
      <w:proofErr w:type="gramStart"/>
      <w:r w:rsidR="00B21371" w:rsidRPr="00C8467D">
        <w:rPr>
          <w:rFonts w:ascii="Times New Roman" w:hAnsi="Times New Roman" w:cs="Times New Roman"/>
          <w:sz w:val="26"/>
          <w:szCs w:val="26"/>
        </w:rPr>
        <w:t>для</w:t>
      </w:r>
      <w:proofErr w:type="gramEnd"/>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мышц рук и плечевого пояса, вторая - для мышц туловища и шеи; третья </w:t>
      </w:r>
      <w:r w:rsidR="006A7685" w:rsidRPr="00C8467D">
        <w:rPr>
          <w:rFonts w:ascii="Times New Roman" w:hAnsi="Times New Roman" w:cs="Times New Roman"/>
          <w:sz w:val="26"/>
          <w:szCs w:val="26"/>
        </w:rPr>
        <w:t>–</w:t>
      </w:r>
      <w:r w:rsidRPr="00C8467D">
        <w:rPr>
          <w:rFonts w:ascii="Times New Roman" w:hAnsi="Times New Roman" w:cs="Times New Roman"/>
          <w:sz w:val="26"/>
          <w:szCs w:val="26"/>
        </w:rPr>
        <w:t xml:space="preserve"> для</w:t>
      </w:r>
      <w:r w:rsidR="006A7685"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мышц ног и таза. </w:t>
      </w:r>
      <w:proofErr w:type="gramStart"/>
      <w:r w:rsidRPr="00C8467D">
        <w:rPr>
          <w:rFonts w:ascii="Times New Roman" w:hAnsi="Times New Roman" w:cs="Times New Roman"/>
          <w:sz w:val="26"/>
          <w:szCs w:val="26"/>
        </w:rPr>
        <w:t>Упражнения выполняются без предметов и с предметами</w:t>
      </w:r>
      <w:r w:rsidR="006A7685" w:rsidRPr="00C8467D">
        <w:rPr>
          <w:rFonts w:ascii="Times New Roman" w:hAnsi="Times New Roman" w:cs="Times New Roman"/>
          <w:sz w:val="26"/>
          <w:szCs w:val="26"/>
        </w:rPr>
        <w:t xml:space="preserve"> </w:t>
      </w:r>
      <w:r w:rsidRPr="00C8467D">
        <w:rPr>
          <w:rFonts w:ascii="Times New Roman" w:hAnsi="Times New Roman" w:cs="Times New Roman"/>
          <w:sz w:val="26"/>
          <w:szCs w:val="26"/>
        </w:rPr>
        <w:t>(набивные мячи, гимнастические палки, гантели, резиновые амортизаторы,</w:t>
      </w:r>
      <w:r w:rsidR="006A7685" w:rsidRPr="00C8467D">
        <w:rPr>
          <w:rFonts w:ascii="Times New Roman" w:hAnsi="Times New Roman" w:cs="Times New Roman"/>
          <w:sz w:val="26"/>
          <w:szCs w:val="26"/>
        </w:rPr>
        <w:t xml:space="preserve"> </w:t>
      </w:r>
      <w:r w:rsidRPr="00C8467D">
        <w:rPr>
          <w:rFonts w:ascii="Times New Roman" w:hAnsi="Times New Roman" w:cs="Times New Roman"/>
          <w:sz w:val="26"/>
          <w:szCs w:val="26"/>
        </w:rPr>
        <w:t>скакалки); на гимнастических снарядах (гимнастическая стенка и скамейка,</w:t>
      </w:r>
      <w:r w:rsidR="006A7685" w:rsidRPr="00C8467D">
        <w:rPr>
          <w:rFonts w:ascii="Times New Roman" w:hAnsi="Times New Roman" w:cs="Times New Roman"/>
          <w:sz w:val="26"/>
          <w:szCs w:val="26"/>
        </w:rPr>
        <w:t xml:space="preserve"> </w:t>
      </w:r>
      <w:r w:rsidRPr="00C8467D">
        <w:rPr>
          <w:rFonts w:ascii="Times New Roman" w:hAnsi="Times New Roman" w:cs="Times New Roman"/>
          <w:sz w:val="26"/>
          <w:szCs w:val="26"/>
        </w:rPr>
        <w:t>перекладина, канат); прыжки в высоту с прямого разбега (с мостика) через</w:t>
      </w:r>
      <w:r w:rsidR="006A7685" w:rsidRPr="00C8467D">
        <w:rPr>
          <w:rFonts w:ascii="Times New Roman" w:hAnsi="Times New Roman" w:cs="Times New Roman"/>
          <w:sz w:val="26"/>
          <w:szCs w:val="26"/>
        </w:rPr>
        <w:t xml:space="preserve">  </w:t>
      </w:r>
      <w:r w:rsidRPr="00C8467D">
        <w:rPr>
          <w:rFonts w:ascii="Times New Roman" w:hAnsi="Times New Roman" w:cs="Times New Roman"/>
          <w:sz w:val="26"/>
          <w:szCs w:val="26"/>
        </w:rPr>
        <w:t>планку (веревочку).</w:t>
      </w:r>
      <w:proofErr w:type="gramEnd"/>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i/>
          <w:sz w:val="26"/>
          <w:szCs w:val="26"/>
        </w:rPr>
        <w:t>Акробатические упражнения</w:t>
      </w:r>
      <w:r w:rsidR="00B21371" w:rsidRPr="00C8467D">
        <w:rPr>
          <w:rFonts w:ascii="Times New Roman" w:hAnsi="Times New Roman" w:cs="Times New Roman"/>
          <w:sz w:val="26"/>
          <w:szCs w:val="26"/>
        </w:rPr>
        <w:t xml:space="preserve"> включают группировки и перекаты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различных положениях, стойка на лопатках, стойка на голове и руках, кувырки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вперед и назад; соединение нескольких акробатических упражнений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несложные комбинации.</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lastRenderedPageBreak/>
        <w:t xml:space="preserve">  </w:t>
      </w:r>
      <w:r w:rsidR="00B21371" w:rsidRPr="00C8467D">
        <w:rPr>
          <w:rFonts w:ascii="Times New Roman" w:hAnsi="Times New Roman" w:cs="Times New Roman"/>
          <w:i/>
          <w:sz w:val="26"/>
          <w:szCs w:val="26"/>
        </w:rPr>
        <w:t>Легкоатлетические упражнения</w:t>
      </w:r>
      <w:r w:rsidR="00B21371" w:rsidRPr="00C8467D">
        <w:rPr>
          <w:rFonts w:ascii="Times New Roman" w:hAnsi="Times New Roman" w:cs="Times New Roman"/>
          <w:sz w:val="26"/>
          <w:szCs w:val="26"/>
        </w:rPr>
        <w:t>. Сюда входят упражнения в беге,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прыжках и метаниях. Бег: 20, 30, 60 м. Эстафетный бег с этапами от 10 до 40 м</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(10-12 лет). Бег с горизонтальными и вертикальными препятствиями (учебные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барьеры, набивные мячи, условные окопы, количество препятствий от 4 до 10).</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Бег или кросс 500-1000 м (мальчики), 300-800 м (девочки) (преимущественно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условиях тренировочных сборов). Кроме того, на тренировочных сборах и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летнее время индивидуально можно использовать кроссовую подготовку по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пересеченной местности – 20, 30, 40 минут для мальчиков и 15-30 минут для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девочек.</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i/>
          <w:sz w:val="26"/>
          <w:szCs w:val="26"/>
        </w:rPr>
        <w:t xml:space="preserve">   </w:t>
      </w:r>
      <w:r w:rsidR="00B21371" w:rsidRPr="00C8467D">
        <w:rPr>
          <w:rFonts w:ascii="Times New Roman" w:hAnsi="Times New Roman" w:cs="Times New Roman"/>
          <w:i/>
          <w:sz w:val="26"/>
          <w:szCs w:val="26"/>
        </w:rPr>
        <w:t>Спортивные и подвижные игры</w:t>
      </w:r>
      <w:r w:rsidR="00B21371" w:rsidRPr="00C8467D">
        <w:rPr>
          <w:rFonts w:ascii="Times New Roman" w:hAnsi="Times New Roman" w:cs="Times New Roman"/>
          <w:sz w:val="26"/>
          <w:szCs w:val="26"/>
        </w:rPr>
        <w:t>. Баскетбол, гандбол, футбол, хоккей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пластмассовыми клюшками и др. Основные приемы техники игры в нападении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 защите. Индивидуальные тактические действия и простейшие взаимодействия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игроков в защите и нападении. Подвижные игры. Упражнения для овладения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навыками быстрых ответных действий. По сигналу (преимущественно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зрительному) бег на 5, 10, 15 м из исходных положений: стойка бадминтониста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(лицом, боком и спиной к стартовой линии), сидя, лежа лицом вверх и вниз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различных положениях по отношению к стартовой линии; то же, но</w:t>
      </w:r>
      <w:r w:rsidRPr="00C8467D">
        <w:rPr>
          <w:rFonts w:ascii="Times New Roman" w:hAnsi="Times New Roman" w:cs="Times New Roman"/>
          <w:sz w:val="26"/>
          <w:szCs w:val="26"/>
        </w:rPr>
        <w:t xml:space="preserve"> перемещение приставными или </w:t>
      </w:r>
      <w:proofErr w:type="spellStart"/>
      <w:r w:rsidR="00B21371" w:rsidRPr="00C8467D">
        <w:rPr>
          <w:rFonts w:ascii="Times New Roman" w:hAnsi="Times New Roman" w:cs="Times New Roman"/>
          <w:sz w:val="26"/>
          <w:szCs w:val="26"/>
        </w:rPr>
        <w:t>скрестными</w:t>
      </w:r>
      <w:proofErr w:type="spellEnd"/>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 шагами.</w:t>
      </w:r>
    </w:p>
    <w:p w:rsidR="006A7685" w:rsidRPr="00B21371" w:rsidRDefault="006A7685" w:rsidP="00B21371">
      <w:pPr>
        <w:spacing w:after="0"/>
        <w:jc w:val="both"/>
        <w:rPr>
          <w:rFonts w:ascii="Times New Roman" w:hAnsi="Times New Roman" w:cs="Times New Roman"/>
          <w:sz w:val="28"/>
          <w:szCs w:val="28"/>
        </w:rPr>
      </w:pPr>
    </w:p>
    <w:p w:rsidR="00B21371" w:rsidRPr="00C8467D" w:rsidRDefault="00B21371" w:rsidP="006A7685">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Совершенствование функциональных возможностей организма юных</w:t>
      </w:r>
    </w:p>
    <w:p w:rsidR="00B21371" w:rsidRPr="00C8467D" w:rsidRDefault="00B21371" w:rsidP="006A7685">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бадминтонистов.</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Основными средствами </w:t>
      </w:r>
      <w:proofErr w:type="spellStart"/>
      <w:r w:rsidR="00B21371" w:rsidRPr="00C8467D">
        <w:rPr>
          <w:rFonts w:ascii="Times New Roman" w:hAnsi="Times New Roman" w:cs="Times New Roman"/>
          <w:sz w:val="26"/>
          <w:szCs w:val="26"/>
        </w:rPr>
        <w:t>СФП</w:t>
      </w:r>
      <w:proofErr w:type="spellEnd"/>
      <w:r w:rsidR="00B21371" w:rsidRPr="00C8467D">
        <w:rPr>
          <w:rFonts w:ascii="Times New Roman" w:hAnsi="Times New Roman" w:cs="Times New Roman"/>
          <w:sz w:val="26"/>
          <w:szCs w:val="26"/>
        </w:rPr>
        <w:t xml:space="preserve"> являются: соревновательные упражнения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бадминтоне (соревнования по технической, игровой подготовке), а также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подготовительные упражнения, сходные по своей двигательной структуре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характеру нервно-мышечных усилий с движениями соревновательного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упражнения.</w:t>
      </w:r>
    </w:p>
    <w:p w:rsidR="006A7685" w:rsidRPr="00C8467D" w:rsidRDefault="006A7685" w:rsidP="00B21371">
      <w:pPr>
        <w:spacing w:after="0"/>
        <w:jc w:val="both"/>
        <w:rPr>
          <w:rFonts w:ascii="Times New Roman" w:hAnsi="Times New Roman" w:cs="Times New Roman"/>
          <w:sz w:val="26"/>
          <w:szCs w:val="26"/>
        </w:rPr>
      </w:pPr>
    </w:p>
    <w:p w:rsidR="00B21371" w:rsidRPr="00C8467D" w:rsidRDefault="00B21371" w:rsidP="006A7685">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Развитие скоростно-силовых способностей</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Основными средствами воспитания скоростно-силовых способностей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мышц ног являются прыжковые упражнения и упражнения с отягощениями.</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При развитии скоростно-силовых способностей важно добиться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проявления способности нервно-мышечного аппарата проявлять максимальное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мышечное усилие в минимальный отрезок времени.</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При выполнении прыжковых упражнений юными бадминтонистами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тренерам необходимо обращать внимание на максимальные усилия игроков при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прыжках. Весьма эффективны прыжки, выполняемые после прыжков в глубину,</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являющиеся очень сильными раздражителями нервно-мышечного аппарата и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большей степени обеспечивают воспитание и совершенствование его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способности к быстроте проявления максимального отталкивания. Высота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тумбы для спрыгивания подбирается с учетом физической подготовленности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игроков.</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При выполнении упражнений с отягощениями не следует забывать 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допустимых на организм юного бадминтониста нагрузках в зависимости от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возраста и его физической подготовленности, а также о том, что упражнения с</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отягощениями должны быть скоростно-силового характера (приседание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быстрое </w:t>
      </w:r>
      <w:r w:rsidR="00B21371" w:rsidRPr="00C8467D">
        <w:rPr>
          <w:rFonts w:ascii="Times New Roman" w:hAnsi="Times New Roman" w:cs="Times New Roman"/>
          <w:sz w:val="26"/>
          <w:szCs w:val="26"/>
        </w:rPr>
        <w:lastRenderedPageBreak/>
        <w:t>вставание или выпрыгивание и т.д.). Угол сгибания в коленях должен</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быть 90-120 градусов. Для воспитания и совершенствования прыгучести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основном пользуются следующими методами: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повторный метод,</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метод непредельных усилий (30-50%),</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метод круговой тренировки с применением упражнений с отягощением 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различных прыжковых упражнений (6-8 станций),</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proofErr w:type="gramStart"/>
      <w:r w:rsidRPr="00C8467D">
        <w:rPr>
          <w:rFonts w:ascii="Times New Roman" w:hAnsi="Times New Roman" w:cs="Times New Roman"/>
          <w:sz w:val="26"/>
          <w:szCs w:val="26"/>
        </w:rPr>
        <w:t>соревновательный</w:t>
      </w:r>
      <w:proofErr w:type="gramEnd"/>
      <w:r w:rsidRPr="00C8467D">
        <w:rPr>
          <w:rFonts w:ascii="Times New Roman" w:hAnsi="Times New Roman" w:cs="Times New Roman"/>
          <w:sz w:val="26"/>
          <w:szCs w:val="26"/>
        </w:rPr>
        <w:t xml:space="preserve"> и игровой методы.</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Можно выделить четыре элементарных проявления скоростных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способностей бадминтонистов:</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быстрота реакции (простая и сложная). Сложная реакция может быть </w:t>
      </w:r>
      <w:proofErr w:type="gramStart"/>
      <w:r w:rsidRPr="00C8467D">
        <w:rPr>
          <w:rFonts w:ascii="Times New Roman" w:hAnsi="Times New Roman" w:cs="Times New Roman"/>
          <w:sz w:val="26"/>
          <w:szCs w:val="26"/>
        </w:rPr>
        <w:t>на</w:t>
      </w:r>
      <w:proofErr w:type="gramEnd"/>
    </w:p>
    <w:p w:rsidR="00B21371" w:rsidRPr="00C8467D" w:rsidRDefault="00B21371" w:rsidP="00B21371">
      <w:pPr>
        <w:spacing w:after="0"/>
        <w:jc w:val="both"/>
        <w:rPr>
          <w:rFonts w:ascii="Times New Roman" w:hAnsi="Times New Roman" w:cs="Times New Roman"/>
          <w:sz w:val="26"/>
          <w:szCs w:val="26"/>
        </w:rPr>
      </w:pPr>
      <w:proofErr w:type="gramStart"/>
      <w:r w:rsidRPr="00C8467D">
        <w:rPr>
          <w:rFonts w:ascii="Times New Roman" w:hAnsi="Times New Roman" w:cs="Times New Roman"/>
          <w:sz w:val="26"/>
          <w:szCs w:val="26"/>
        </w:rPr>
        <w:t>движущейся объект (волан, партнер, соперники) и реакция выбора (когда из</w:t>
      </w:r>
      <w:proofErr w:type="gramEnd"/>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нескольких разновидностей технического приёма, нужно выбрать один,</w:t>
      </w:r>
    </w:p>
    <w:p w:rsidR="00B21371" w:rsidRPr="00C8467D" w:rsidRDefault="00B21371" w:rsidP="00B21371">
      <w:pPr>
        <w:spacing w:after="0"/>
        <w:jc w:val="both"/>
        <w:rPr>
          <w:rFonts w:ascii="Times New Roman" w:hAnsi="Times New Roman" w:cs="Times New Roman"/>
          <w:sz w:val="26"/>
          <w:szCs w:val="26"/>
        </w:rPr>
      </w:pPr>
      <w:proofErr w:type="gramStart"/>
      <w:r w:rsidRPr="00C8467D">
        <w:rPr>
          <w:rFonts w:ascii="Times New Roman" w:hAnsi="Times New Roman" w:cs="Times New Roman"/>
          <w:sz w:val="26"/>
          <w:szCs w:val="26"/>
        </w:rPr>
        <w:t>наиболее эффективный в данный момент);</w:t>
      </w:r>
      <w:proofErr w:type="gramEnd"/>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скорость одиночного движения;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способность к быстрому началу движения (ускорения);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способность к быстроте перемещений.</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Все указанные формы проявления быстроты относительно независимы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требуют принципиально отличных средств воспитания. В бадминтоне мы</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встречаемся с комплексным проявлением этих способностей. Следует помнить,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что скорость выполнения целостного двигательного акта зависит не только от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уровня развития быстроты, но и от развития силы и скоростно-силовых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способностей, а также техники движений и т.д.</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Для эффективного воспитания скоростных способностей у юных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бадминтонистов все используемые упражнения необходимо выполнять с</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максимальной или около максимальной скоростью.</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Упражнения, предлагаемые для воспитания скоростных способностей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бадминтонистов, должны отвечать трем требованиям:</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техника упражнений должна обеспечивать возможность их выполнения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на предельных скоростях (для детей используются простые упражнения);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упражнения должны быть настолько хорошо освоены бадминтонистами,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чтобы во время их выполнения основные волевые усилия были направлены не</w:t>
      </w:r>
      <w:r w:rsidR="006A7685" w:rsidRPr="00C8467D">
        <w:rPr>
          <w:rFonts w:ascii="Times New Roman" w:hAnsi="Times New Roman" w:cs="Times New Roman"/>
          <w:sz w:val="26"/>
          <w:szCs w:val="26"/>
        </w:rPr>
        <w:t xml:space="preserve">  </w:t>
      </w:r>
      <w:r w:rsidRPr="00C8467D">
        <w:rPr>
          <w:rFonts w:ascii="Times New Roman" w:hAnsi="Times New Roman" w:cs="Times New Roman"/>
          <w:sz w:val="26"/>
          <w:szCs w:val="26"/>
        </w:rPr>
        <w:t>на способ, а на скорость их выполнения;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продолжительность упражнений должна быть такой, чтобы к концу их</w:t>
      </w:r>
      <w:r w:rsidR="006A7685" w:rsidRPr="00C8467D">
        <w:rPr>
          <w:rFonts w:ascii="Times New Roman" w:hAnsi="Times New Roman" w:cs="Times New Roman"/>
          <w:sz w:val="26"/>
          <w:szCs w:val="26"/>
        </w:rPr>
        <w:t xml:space="preserve"> </w:t>
      </w:r>
      <w:r w:rsidRPr="00C8467D">
        <w:rPr>
          <w:rFonts w:ascii="Times New Roman" w:hAnsi="Times New Roman" w:cs="Times New Roman"/>
          <w:sz w:val="26"/>
          <w:szCs w:val="26"/>
        </w:rPr>
        <w:t>выполнения скорость не снижалась вследствие утомления.</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proofErr w:type="gramStart"/>
      <w:r w:rsidR="00B21371" w:rsidRPr="00C8467D">
        <w:rPr>
          <w:rFonts w:ascii="Times New Roman" w:hAnsi="Times New Roman" w:cs="Times New Roman"/>
          <w:sz w:val="26"/>
          <w:szCs w:val="26"/>
        </w:rPr>
        <w:t>Воспитывая двигательную реакцию, следует помнить, как о простой (ответ</w:t>
      </w:r>
      <w:proofErr w:type="gramEnd"/>
    </w:p>
    <w:p w:rsidR="00B21371" w:rsidRPr="00C8467D" w:rsidRDefault="00B21371" w:rsidP="00B21371">
      <w:pPr>
        <w:spacing w:after="0"/>
        <w:jc w:val="both"/>
        <w:rPr>
          <w:rFonts w:ascii="Times New Roman" w:hAnsi="Times New Roman" w:cs="Times New Roman"/>
          <w:sz w:val="26"/>
          <w:szCs w:val="26"/>
        </w:rPr>
      </w:pPr>
      <w:proofErr w:type="gramStart"/>
      <w:r w:rsidRPr="00C8467D">
        <w:rPr>
          <w:rFonts w:ascii="Times New Roman" w:hAnsi="Times New Roman" w:cs="Times New Roman"/>
          <w:sz w:val="26"/>
          <w:szCs w:val="26"/>
        </w:rPr>
        <w:t>заранее известными движениями на сигнал либо ситуацию, имеющую</w:t>
      </w:r>
      <w:r w:rsidR="006A7685" w:rsidRPr="00C8467D">
        <w:rPr>
          <w:rFonts w:ascii="Times New Roman" w:hAnsi="Times New Roman" w:cs="Times New Roman"/>
          <w:sz w:val="26"/>
          <w:szCs w:val="26"/>
        </w:rPr>
        <w:t xml:space="preserve"> </w:t>
      </w:r>
      <w:r w:rsidRPr="00C8467D">
        <w:rPr>
          <w:rFonts w:ascii="Times New Roman" w:hAnsi="Times New Roman" w:cs="Times New Roman"/>
          <w:sz w:val="26"/>
          <w:szCs w:val="26"/>
        </w:rPr>
        <w:t>сигнальное значение, например, свисток, голос и т.д.), так и сложной реакции,</w:t>
      </w:r>
      <w:r w:rsidR="006A7685" w:rsidRPr="00C8467D">
        <w:rPr>
          <w:rFonts w:ascii="Times New Roman" w:hAnsi="Times New Roman" w:cs="Times New Roman"/>
          <w:sz w:val="26"/>
          <w:szCs w:val="26"/>
        </w:rPr>
        <w:t xml:space="preserve"> </w:t>
      </w:r>
      <w:r w:rsidRPr="00C8467D">
        <w:rPr>
          <w:rFonts w:ascii="Times New Roman" w:hAnsi="Times New Roman" w:cs="Times New Roman"/>
          <w:sz w:val="26"/>
          <w:szCs w:val="26"/>
        </w:rPr>
        <w:t>требующей выбора действий в определенной ситуации (реакция на движущейся</w:t>
      </w:r>
      <w:r w:rsidR="006A7685" w:rsidRPr="00C8467D">
        <w:rPr>
          <w:rFonts w:ascii="Times New Roman" w:hAnsi="Times New Roman" w:cs="Times New Roman"/>
          <w:sz w:val="26"/>
          <w:szCs w:val="26"/>
        </w:rPr>
        <w:t xml:space="preserve">  </w:t>
      </w:r>
      <w:r w:rsidRPr="00C8467D">
        <w:rPr>
          <w:rFonts w:ascii="Times New Roman" w:hAnsi="Times New Roman" w:cs="Times New Roman"/>
          <w:sz w:val="26"/>
          <w:szCs w:val="26"/>
        </w:rPr>
        <w:t>объект, реакция выбора.)</w:t>
      </w:r>
      <w:proofErr w:type="gramEnd"/>
    </w:p>
    <w:p w:rsidR="006A7685" w:rsidRPr="00C8467D" w:rsidRDefault="006A7685" w:rsidP="00B21371">
      <w:pPr>
        <w:spacing w:after="0"/>
        <w:jc w:val="both"/>
        <w:rPr>
          <w:rFonts w:ascii="Times New Roman" w:hAnsi="Times New Roman" w:cs="Times New Roman"/>
          <w:sz w:val="26"/>
          <w:szCs w:val="26"/>
        </w:rPr>
      </w:pPr>
    </w:p>
    <w:p w:rsidR="00B21371" w:rsidRPr="00C8467D" w:rsidRDefault="00B21371" w:rsidP="006A7685">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Воспитание быстроты реакции на движущийся объект</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lastRenderedPageBreak/>
        <w:t xml:space="preserve">   </w:t>
      </w:r>
      <w:r w:rsidR="00B21371" w:rsidRPr="00C8467D">
        <w:rPr>
          <w:rFonts w:ascii="Times New Roman" w:hAnsi="Times New Roman" w:cs="Times New Roman"/>
          <w:sz w:val="26"/>
          <w:szCs w:val="26"/>
        </w:rPr>
        <w:t>Движущиеся объекты в бадминтоне – это волан, партнер (в парном</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разряде) и соперник (или соперники). Для воспитания быстроты реагирование на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движущийся объект полезны упражнения и игры с малыми мячами, такими как</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настольный теннис. Можно применять игру в парах с теннисным мячом у стены</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(игра типа сквош). Во всех этих играх скорость полета мяча или волана большая,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 поэтому нагрузка на системы, отвечающие за быстрое реагирование,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оказывается в тренировочном занятии максимальной.</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Полезными являются и некоторые упражнения без мячей. Например, бег </w:t>
      </w:r>
      <w:proofErr w:type="gramStart"/>
      <w:r w:rsidR="00B21371" w:rsidRPr="00C8467D">
        <w:rPr>
          <w:rFonts w:ascii="Times New Roman" w:hAnsi="Times New Roman" w:cs="Times New Roman"/>
          <w:sz w:val="26"/>
          <w:szCs w:val="26"/>
        </w:rPr>
        <w:t>в</w:t>
      </w:r>
      <w:proofErr w:type="gramEnd"/>
    </w:p>
    <w:p w:rsidR="00B21371" w:rsidRPr="00C8467D" w:rsidRDefault="00B21371" w:rsidP="00B21371">
      <w:pPr>
        <w:spacing w:after="0"/>
        <w:jc w:val="both"/>
        <w:rPr>
          <w:rFonts w:ascii="Times New Roman" w:hAnsi="Times New Roman" w:cs="Times New Roman"/>
          <w:sz w:val="26"/>
          <w:szCs w:val="26"/>
        </w:rPr>
      </w:pPr>
      <w:proofErr w:type="gramStart"/>
      <w:r w:rsidRPr="00C8467D">
        <w:rPr>
          <w:rFonts w:ascii="Times New Roman" w:hAnsi="Times New Roman" w:cs="Times New Roman"/>
          <w:sz w:val="26"/>
          <w:szCs w:val="26"/>
        </w:rPr>
        <w:t>парах</w:t>
      </w:r>
      <w:proofErr w:type="gramEnd"/>
      <w:r w:rsidRPr="00C8467D">
        <w:rPr>
          <w:rFonts w:ascii="Times New Roman" w:hAnsi="Times New Roman" w:cs="Times New Roman"/>
          <w:sz w:val="26"/>
          <w:szCs w:val="26"/>
        </w:rPr>
        <w:t>, когда один игрок в паре является ведущим, а второй ведомым. Они бегут</w:t>
      </w:r>
      <w:r w:rsidR="006A7685" w:rsidRPr="00C8467D">
        <w:rPr>
          <w:rFonts w:ascii="Times New Roman" w:hAnsi="Times New Roman" w:cs="Times New Roman"/>
          <w:sz w:val="26"/>
          <w:szCs w:val="26"/>
        </w:rPr>
        <w:t xml:space="preserve"> </w:t>
      </w:r>
      <w:r w:rsidRPr="00C8467D">
        <w:rPr>
          <w:rFonts w:ascii="Times New Roman" w:hAnsi="Times New Roman" w:cs="Times New Roman"/>
          <w:sz w:val="26"/>
          <w:szCs w:val="26"/>
        </w:rPr>
        <w:t>трусцой и периодически, ведущий резко меняет направление и скорость бега.</w:t>
      </w:r>
      <w:r w:rsidR="006A7685" w:rsidRPr="00C8467D">
        <w:rPr>
          <w:rFonts w:ascii="Times New Roman" w:hAnsi="Times New Roman" w:cs="Times New Roman"/>
          <w:sz w:val="26"/>
          <w:szCs w:val="26"/>
        </w:rPr>
        <w:t xml:space="preserve"> </w:t>
      </w:r>
      <w:r w:rsidRPr="00C8467D">
        <w:rPr>
          <w:rFonts w:ascii="Times New Roman" w:hAnsi="Times New Roman" w:cs="Times New Roman"/>
          <w:sz w:val="26"/>
          <w:szCs w:val="26"/>
        </w:rPr>
        <w:t>Ведомый должен мгновенно реагировать на эти изменения, изменять свой бег,</w:t>
      </w:r>
      <w:r w:rsidR="006A7685" w:rsidRPr="00C8467D">
        <w:rPr>
          <w:rFonts w:ascii="Times New Roman" w:hAnsi="Times New Roman" w:cs="Times New Roman"/>
          <w:sz w:val="26"/>
          <w:szCs w:val="26"/>
        </w:rPr>
        <w:t xml:space="preserve"> </w:t>
      </w:r>
      <w:r w:rsidRPr="00C8467D">
        <w:rPr>
          <w:rFonts w:ascii="Times New Roman" w:hAnsi="Times New Roman" w:cs="Times New Roman"/>
          <w:sz w:val="26"/>
          <w:szCs w:val="26"/>
        </w:rPr>
        <w:t>как по направлению, так и по скорости. По сигналу тренера бадминтонисты</w:t>
      </w:r>
      <w:r w:rsidR="006A7685" w:rsidRPr="00C8467D">
        <w:rPr>
          <w:rFonts w:ascii="Times New Roman" w:hAnsi="Times New Roman" w:cs="Times New Roman"/>
          <w:sz w:val="26"/>
          <w:szCs w:val="26"/>
        </w:rPr>
        <w:t xml:space="preserve">  </w:t>
      </w:r>
      <w:r w:rsidRPr="00C8467D">
        <w:rPr>
          <w:rFonts w:ascii="Times New Roman" w:hAnsi="Times New Roman" w:cs="Times New Roman"/>
          <w:sz w:val="26"/>
          <w:szCs w:val="26"/>
        </w:rPr>
        <w:t>меняются ролями.</w:t>
      </w:r>
    </w:p>
    <w:p w:rsidR="00B21371" w:rsidRPr="00C8467D" w:rsidRDefault="006A7685"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Очень </w:t>
      </w:r>
      <w:proofErr w:type="gramStart"/>
      <w:r w:rsidR="00B21371" w:rsidRPr="00C8467D">
        <w:rPr>
          <w:rFonts w:ascii="Times New Roman" w:hAnsi="Times New Roman" w:cs="Times New Roman"/>
          <w:sz w:val="26"/>
          <w:szCs w:val="26"/>
        </w:rPr>
        <w:t>эффективными</w:t>
      </w:r>
      <w:proofErr w:type="gramEnd"/>
      <w:r w:rsidR="00B21371" w:rsidRPr="00C8467D">
        <w:rPr>
          <w:rFonts w:ascii="Times New Roman" w:hAnsi="Times New Roman" w:cs="Times New Roman"/>
          <w:sz w:val="26"/>
          <w:szCs w:val="26"/>
        </w:rPr>
        <w:t xml:space="preserve"> для воспитания быстроты реагирования –</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упражнения ритмики и аэробики. Задача тренера - следить за бадминтонистами: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насколько точно каждый из них повторяет упражнения тренера, у кого есть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задержки по времени или неправильное воспроизведение темпа и ритма.</w:t>
      </w:r>
      <w:r w:rsidR="00555C21"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Бадминтонисты должны иметь максимальную концентрацию на быстроте и</w:t>
      </w:r>
      <w:r w:rsidR="00555C21"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точности воспроизведения ритма, темпа действий и правильности выполнения</w:t>
      </w:r>
      <w:r w:rsidR="00555C21"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движений.</w:t>
      </w:r>
    </w:p>
    <w:p w:rsidR="00555C21" w:rsidRPr="00C8467D" w:rsidRDefault="00555C21" w:rsidP="00B21371">
      <w:pPr>
        <w:spacing w:after="0"/>
        <w:jc w:val="both"/>
        <w:rPr>
          <w:rFonts w:ascii="Times New Roman" w:hAnsi="Times New Roman" w:cs="Times New Roman"/>
          <w:sz w:val="26"/>
          <w:szCs w:val="26"/>
        </w:rPr>
      </w:pPr>
    </w:p>
    <w:p w:rsidR="00B21371" w:rsidRPr="00C8467D" w:rsidRDefault="00B21371" w:rsidP="00555C21">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Воспитание быстроты реакции выбора</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Такая реакция предполагает, что у бадминтониста есть несколько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вариантов выполнения разновидностей того или иного технического приёма и он</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должен быстро выбрать один из них тактически наиболее целесообразный. Из</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этого понятно, что время реакции выбора зависит от </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собственно быстроты</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реагирования и технико-тактической подготовленности игрока.</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Для воспитания быстроты реакции такого типа нужны упражнения,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которых игрок ставится в положение, когда ему нужно быстро и точно выбрать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один из вариантов выполнения технического приёма или тактический действий.</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Скорость одиночного движения, в основном, </w:t>
      </w:r>
      <w:proofErr w:type="gramStart"/>
      <w:r w:rsidR="00B21371" w:rsidRPr="00C8467D">
        <w:rPr>
          <w:rFonts w:ascii="Times New Roman" w:hAnsi="Times New Roman" w:cs="Times New Roman"/>
          <w:sz w:val="26"/>
          <w:szCs w:val="26"/>
        </w:rPr>
        <w:t>встречается в бадминтоне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при выполнении смеша</w:t>
      </w:r>
      <w:proofErr w:type="gramEnd"/>
      <w:r w:rsidR="00B21371" w:rsidRPr="00C8467D">
        <w:rPr>
          <w:rFonts w:ascii="Times New Roman" w:hAnsi="Times New Roman" w:cs="Times New Roman"/>
          <w:sz w:val="26"/>
          <w:szCs w:val="26"/>
        </w:rPr>
        <w:t>, высокого атакующего удара, быстрой срезки, высокого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удара по волану на уровне близко к полу из </w:t>
      </w:r>
      <w:proofErr w:type="spellStart"/>
      <w:r w:rsidR="00B21371" w:rsidRPr="00C8467D">
        <w:rPr>
          <w:rFonts w:ascii="Times New Roman" w:hAnsi="Times New Roman" w:cs="Times New Roman"/>
          <w:sz w:val="26"/>
          <w:szCs w:val="26"/>
        </w:rPr>
        <w:t>ЗЗ</w:t>
      </w:r>
      <w:proofErr w:type="spellEnd"/>
      <w:r w:rsidR="00B21371" w:rsidRPr="00C8467D">
        <w:rPr>
          <w:rFonts w:ascii="Times New Roman" w:hAnsi="Times New Roman" w:cs="Times New Roman"/>
          <w:sz w:val="26"/>
          <w:szCs w:val="26"/>
        </w:rPr>
        <w:t xml:space="preserve"> и защите в </w:t>
      </w:r>
      <w:proofErr w:type="spellStart"/>
      <w:r w:rsidR="00B21371" w:rsidRPr="00C8467D">
        <w:rPr>
          <w:rFonts w:ascii="Times New Roman" w:hAnsi="Times New Roman" w:cs="Times New Roman"/>
          <w:sz w:val="26"/>
          <w:szCs w:val="26"/>
        </w:rPr>
        <w:t>ЗЗ</w:t>
      </w:r>
      <w:proofErr w:type="spellEnd"/>
      <w:r w:rsidR="00B21371" w:rsidRPr="00C8467D">
        <w:rPr>
          <w:rFonts w:ascii="Times New Roman" w:hAnsi="Times New Roman" w:cs="Times New Roman"/>
          <w:sz w:val="26"/>
          <w:szCs w:val="26"/>
        </w:rPr>
        <w:t xml:space="preserve"> от атакующего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удара, когда необходима максимальная скорость бьющей руки.</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Некоторые методические указания при воспитании скоростных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способностей у юных бадминтонистов:</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1. При воспитании скоростных способностей продолжительность пауз</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между упражнениями следует планировать так, чтобы к началу </w:t>
      </w:r>
      <w:proofErr w:type="gramStart"/>
      <w:r w:rsidRPr="00C8467D">
        <w:rPr>
          <w:rFonts w:ascii="Times New Roman" w:hAnsi="Times New Roman" w:cs="Times New Roman"/>
          <w:sz w:val="26"/>
          <w:szCs w:val="26"/>
        </w:rPr>
        <w:t>очередного</w:t>
      </w:r>
      <w:proofErr w:type="gramEnd"/>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упражнения возбудимость центральной нервной системы была повышена, а</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функциональные затраты в организме уже в значительной мере восстановлены.</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Скоростные упражнения целесообразно проводить сериями с интервалами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отдыха между сериями 3-5 минут.</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2. Над воспитанием скоростных способностей надо работать в первой</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половине тренировки.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lastRenderedPageBreak/>
        <w:t>3. Скоростные упражнения выполняются после хорошей разминки.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4. С целью воспитания скоростных способностей у юных бадминтонистов</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применяется комплексный метод тренировки, включающий подвижные и</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спортивные игры, игровые упражнения (эстафеты), а также комплексы</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специальных подготовленных упражнений, стимулирующих повышение</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частоты и скорости движения.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5. Упражнения, направленные на воспитание скоростных способностей,</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должны выполняться с максимальной скоростью. Кроме того, начальная фаза</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этого упражнения должна начинаться с мгновенного и точного реагирования.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6. Длительность упражнения должна быть небольшой и возникающие во</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время его выполнения, утомление не должно приводить к снижению скорости</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(число повторений в серии 4-5 раз). Продолжительность интервалов отдыха</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должна обеспечивать полное восстановление энергетических источников, чтобы</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каждое последующее упражнение выполнялось с максимальной</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интенсивностью. Интервалы отдыха между сериями 3-5 минут.</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Для воспитания скоростных способностей юных бадминтонистов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применяются в основном: </w:t>
      </w:r>
      <w:proofErr w:type="gramStart"/>
      <w:r w:rsidR="00B21371" w:rsidRPr="00C8467D">
        <w:rPr>
          <w:rFonts w:ascii="Times New Roman" w:hAnsi="Times New Roman" w:cs="Times New Roman"/>
          <w:sz w:val="26"/>
          <w:szCs w:val="26"/>
        </w:rPr>
        <w:t>повторный</w:t>
      </w:r>
      <w:proofErr w:type="gramEnd"/>
      <w:r w:rsidR="00B21371" w:rsidRPr="00C8467D">
        <w:rPr>
          <w:rFonts w:ascii="Times New Roman" w:hAnsi="Times New Roman" w:cs="Times New Roman"/>
          <w:sz w:val="26"/>
          <w:szCs w:val="26"/>
        </w:rPr>
        <w:t>, игровой и соревновательный методы.</w:t>
      </w:r>
    </w:p>
    <w:p w:rsidR="00555C21" w:rsidRPr="00C8467D" w:rsidRDefault="00555C21" w:rsidP="00B21371">
      <w:pPr>
        <w:spacing w:after="0"/>
        <w:jc w:val="both"/>
        <w:rPr>
          <w:rFonts w:ascii="Times New Roman" w:hAnsi="Times New Roman" w:cs="Times New Roman"/>
          <w:sz w:val="26"/>
          <w:szCs w:val="26"/>
        </w:rPr>
      </w:pPr>
    </w:p>
    <w:p w:rsidR="00B21371" w:rsidRPr="00C8467D" w:rsidRDefault="00B21371" w:rsidP="00555C21">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Развитие специальной выносливости</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 специфике деятельности бадминтонистов, специальную выносливость</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можно разделить на специальную тренировочную и соревновательную. В</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бадминтоне выделяют скоростную, прыжковую и игровую выносливость.</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Скоростную выносливость можно </w:t>
      </w:r>
      <w:proofErr w:type="gramStart"/>
      <w:r w:rsidRPr="00C8467D">
        <w:rPr>
          <w:rFonts w:ascii="Times New Roman" w:hAnsi="Times New Roman" w:cs="Times New Roman"/>
          <w:sz w:val="26"/>
          <w:szCs w:val="26"/>
        </w:rPr>
        <w:t>рассматривать</w:t>
      </w:r>
      <w:proofErr w:type="gramEnd"/>
      <w:r w:rsidRPr="00C8467D">
        <w:rPr>
          <w:rFonts w:ascii="Times New Roman" w:hAnsi="Times New Roman" w:cs="Times New Roman"/>
          <w:sz w:val="26"/>
          <w:szCs w:val="26"/>
        </w:rPr>
        <w:t xml:space="preserve"> как проявление способности</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организма противостоять утомлению при выполнении бадминтонистом</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различных перемещений с высокой скоростью на протяжении всей игры.</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Наиболее эффективными средствами воспитания скоростной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выносливости являются: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перемещения в различных проявлениях с максимальной скоростью,</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продолжительность от 10 до 30 </w:t>
      </w:r>
      <w:proofErr w:type="gramStart"/>
      <w:r w:rsidRPr="00C8467D">
        <w:rPr>
          <w:rFonts w:ascii="Times New Roman" w:hAnsi="Times New Roman" w:cs="Times New Roman"/>
          <w:sz w:val="26"/>
          <w:szCs w:val="26"/>
        </w:rPr>
        <w:t>с</w:t>
      </w:r>
      <w:proofErr w:type="gramEnd"/>
      <w:r w:rsidRPr="00C8467D">
        <w:rPr>
          <w:rFonts w:ascii="Times New Roman" w:hAnsi="Times New Roman" w:cs="Times New Roman"/>
          <w:sz w:val="26"/>
          <w:szCs w:val="26"/>
        </w:rPr>
        <w:t xml:space="preserve"> </w:t>
      </w:r>
      <w:proofErr w:type="gramStart"/>
      <w:r w:rsidRPr="00C8467D">
        <w:rPr>
          <w:rFonts w:ascii="Times New Roman" w:hAnsi="Times New Roman" w:cs="Times New Roman"/>
          <w:sz w:val="26"/>
          <w:szCs w:val="26"/>
        </w:rPr>
        <w:t>в</w:t>
      </w:r>
      <w:proofErr w:type="gramEnd"/>
      <w:r w:rsidRPr="00C8467D">
        <w:rPr>
          <w:rFonts w:ascii="Times New Roman" w:hAnsi="Times New Roman" w:cs="Times New Roman"/>
          <w:sz w:val="26"/>
          <w:szCs w:val="26"/>
        </w:rPr>
        <w:t xml:space="preserve"> одной серии, 2-5 серий в одном занятии, отдых</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1- 3 мин;</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имитация передвижения по площадке с имитацией всех освоенных </w:t>
      </w:r>
      <w:proofErr w:type="gramStart"/>
      <w:r w:rsidRPr="00C8467D">
        <w:rPr>
          <w:rFonts w:ascii="Times New Roman" w:hAnsi="Times New Roman" w:cs="Times New Roman"/>
          <w:sz w:val="26"/>
          <w:szCs w:val="26"/>
        </w:rPr>
        <w:t>до</w:t>
      </w:r>
      <w:proofErr w:type="gramEnd"/>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этого момента ударов; 10-60 с, интенсивность и быстрота перемещения</w:t>
      </w:r>
    </w:p>
    <w:p w:rsidR="00B21371" w:rsidRPr="00C8467D" w:rsidRDefault="00B21371" w:rsidP="00B21371">
      <w:pPr>
        <w:spacing w:after="0"/>
        <w:jc w:val="both"/>
        <w:rPr>
          <w:rFonts w:ascii="Times New Roman" w:hAnsi="Times New Roman" w:cs="Times New Roman"/>
          <w:sz w:val="26"/>
          <w:szCs w:val="26"/>
        </w:rPr>
      </w:pPr>
      <w:proofErr w:type="gramStart"/>
      <w:r w:rsidRPr="00C8467D">
        <w:rPr>
          <w:rFonts w:ascii="Times New Roman" w:hAnsi="Times New Roman" w:cs="Times New Roman"/>
          <w:sz w:val="26"/>
          <w:szCs w:val="26"/>
        </w:rPr>
        <w:t>максимальная</w:t>
      </w:r>
      <w:proofErr w:type="gramEnd"/>
      <w:r w:rsidRPr="00C8467D">
        <w:rPr>
          <w:rFonts w:ascii="Times New Roman" w:hAnsi="Times New Roman" w:cs="Times New Roman"/>
          <w:sz w:val="26"/>
          <w:szCs w:val="26"/>
        </w:rPr>
        <w:t>, отдых 1-3 мин, 5-8 серий.</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Основными методами воспитания скоростной выносливости являются: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повторный, интервальный и соревновательный.</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i/>
          <w:sz w:val="26"/>
          <w:szCs w:val="26"/>
        </w:rPr>
        <w:t xml:space="preserve">   </w:t>
      </w:r>
      <w:r w:rsidR="00B21371" w:rsidRPr="00C8467D">
        <w:rPr>
          <w:rFonts w:ascii="Times New Roman" w:hAnsi="Times New Roman" w:cs="Times New Roman"/>
          <w:i/>
          <w:sz w:val="26"/>
          <w:szCs w:val="26"/>
        </w:rPr>
        <w:t>Прыжковая выносливость</w:t>
      </w:r>
      <w:r w:rsidR="00B21371" w:rsidRPr="00C8467D">
        <w:rPr>
          <w:rFonts w:ascii="Times New Roman" w:hAnsi="Times New Roman" w:cs="Times New Roman"/>
          <w:sz w:val="26"/>
          <w:szCs w:val="26"/>
        </w:rPr>
        <w:t xml:space="preserve"> – способность бадминтониста к </w:t>
      </w:r>
      <w:proofErr w:type="gramStart"/>
      <w:r w:rsidR="00B21371" w:rsidRPr="00C8467D">
        <w:rPr>
          <w:rFonts w:ascii="Times New Roman" w:hAnsi="Times New Roman" w:cs="Times New Roman"/>
          <w:sz w:val="26"/>
          <w:szCs w:val="26"/>
        </w:rPr>
        <w:t>многократному</w:t>
      </w:r>
      <w:proofErr w:type="gramEnd"/>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выполнению прыжков на оптимальную высоту.</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Средства воспитания прыжковой выносливости: прыжковые упражнения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 скакалкой, многократное запрыгивание на предмет, имитационные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упражнения (</w:t>
      </w:r>
      <w:proofErr w:type="gramStart"/>
      <w:r w:rsidR="00B21371" w:rsidRPr="00C8467D">
        <w:rPr>
          <w:rFonts w:ascii="Times New Roman" w:hAnsi="Times New Roman" w:cs="Times New Roman"/>
          <w:sz w:val="26"/>
          <w:szCs w:val="26"/>
        </w:rPr>
        <w:t>выполнение</w:t>
      </w:r>
      <w:proofErr w:type="gramEnd"/>
      <w:r w:rsidR="00B21371" w:rsidRPr="00C8467D">
        <w:rPr>
          <w:rFonts w:ascii="Times New Roman" w:hAnsi="Times New Roman" w:cs="Times New Roman"/>
          <w:sz w:val="26"/>
          <w:szCs w:val="26"/>
        </w:rPr>
        <w:t xml:space="preserve"> смеша, блокирующих ударов в прыжке, атакующих</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ударов в </w:t>
      </w:r>
      <w:proofErr w:type="spellStart"/>
      <w:r w:rsidRPr="00C8467D">
        <w:rPr>
          <w:rFonts w:ascii="Times New Roman" w:hAnsi="Times New Roman" w:cs="Times New Roman"/>
          <w:sz w:val="26"/>
          <w:szCs w:val="26"/>
        </w:rPr>
        <w:t>ПЗ</w:t>
      </w:r>
      <w:proofErr w:type="spellEnd"/>
      <w:r w:rsidRPr="00C8467D">
        <w:rPr>
          <w:rFonts w:ascii="Times New Roman" w:hAnsi="Times New Roman" w:cs="Times New Roman"/>
          <w:sz w:val="26"/>
          <w:szCs w:val="26"/>
        </w:rPr>
        <w:t xml:space="preserve"> в прыжке), игровые упражнения (выполнения от 10 до 50</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нападающих ударов подряд и т.д.).</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Методы: </w:t>
      </w:r>
      <w:proofErr w:type="gramStart"/>
      <w:r w:rsidR="00B21371" w:rsidRPr="00C8467D">
        <w:rPr>
          <w:rFonts w:ascii="Times New Roman" w:hAnsi="Times New Roman" w:cs="Times New Roman"/>
          <w:sz w:val="26"/>
          <w:szCs w:val="26"/>
        </w:rPr>
        <w:t>повторный</w:t>
      </w:r>
      <w:proofErr w:type="gramEnd"/>
      <w:r w:rsidR="00B21371" w:rsidRPr="00C8467D">
        <w:rPr>
          <w:rFonts w:ascii="Times New Roman" w:hAnsi="Times New Roman" w:cs="Times New Roman"/>
          <w:sz w:val="26"/>
          <w:szCs w:val="26"/>
        </w:rPr>
        <w:t>, интервальный, соревновательный, круговой.</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i/>
          <w:sz w:val="26"/>
          <w:szCs w:val="26"/>
        </w:rPr>
        <w:lastRenderedPageBreak/>
        <w:t>Игровая выносливость</w:t>
      </w:r>
      <w:r w:rsidRPr="00C8467D">
        <w:rPr>
          <w:rFonts w:ascii="Times New Roman" w:hAnsi="Times New Roman" w:cs="Times New Roman"/>
          <w:sz w:val="26"/>
          <w:szCs w:val="26"/>
        </w:rPr>
        <w:t xml:space="preserve"> – способность вести игру в </w:t>
      </w:r>
      <w:proofErr w:type="gramStart"/>
      <w:r w:rsidRPr="00C8467D">
        <w:rPr>
          <w:rFonts w:ascii="Times New Roman" w:hAnsi="Times New Roman" w:cs="Times New Roman"/>
          <w:sz w:val="26"/>
          <w:szCs w:val="26"/>
        </w:rPr>
        <w:t>высоким</w:t>
      </w:r>
      <w:proofErr w:type="gramEnd"/>
      <w:r w:rsidRPr="00C8467D">
        <w:rPr>
          <w:rFonts w:ascii="Times New Roman" w:hAnsi="Times New Roman" w:cs="Times New Roman"/>
          <w:sz w:val="26"/>
          <w:szCs w:val="26"/>
        </w:rPr>
        <w:t xml:space="preserve"> темпе, без</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снижения эффективности технических приёмов и тактических действий.</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Игровая выносливость совершенствуется увеличением времени тренировочных</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занятий, количеством сыгранных партий до 6-7 с заполнением перерывов между</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партиями игрой в баскетбол 5-7 мин и т.д.</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Нагрузки должны строго соответствовать возрастным особенностям юных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бадминтонистов и оказывать разностороннее воздействие на организм игрока.</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Дети часто переоценивают свои возможности, поэтому необходимо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тщательно дозировать тренировочные нагрузки, связанные с воспитанием</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выносливости. При неправильном использовании средств и методов тренировки,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формировании нагрузок могут возникнуть отрицательные последствия для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организма юных бадминтонистов.</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В процессе воспитания и совершенствования выносливости </w:t>
      </w:r>
      <w:proofErr w:type="gramStart"/>
      <w:r w:rsidR="00B21371" w:rsidRPr="00C8467D">
        <w:rPr>
          <w:rFonts w:ascii="Times New Roman" w:hAnsi="Times New Roman" w:cs="Times New Roman"/>
          <w:sz w:val="26"/>
          <w:szCs w:val="26"/>
        </w:rPr>
        <w:t>тренировочная</w:t>
      </w:r>
      <w:proofErr w:type="gramEnd"/>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нагрузка характеризуется следующими пятью компонентами: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1. Интенсивность выполнения упражнений (скорость перемещения,</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количество упражнений в единицу времени, количество выполненных</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технических приёмов в единицу и т.д.).</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2. Продолжительность упражнения.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3. Продолжительность отдыха.</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4. </w:t>
      </w:r>
      <w:proofErr w:type="gramStart"/>
      <w:r w:rsidRPr="00C8467D">
        <w:rPr>
          <w:rFonts w:ascii="Times New Roman" w:hAnsi="Times New Roman" w:cs="Times New Roman"/>
          <w:sz w:val="26"/>
          <w:szCs w:val="26"/>
        </w:rPr>
        <w:t>Характер отдыха (заполнение пауз отдыха другими видами деятельности</w:t>
      </w:r>
      <w:proofErr w:type="gramEnd"/>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активный или пассивный отдых).</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5. Число повторений.</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При воспитании скоростной выносливости: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интенсивность: 95% </w:t>
      </w:r>
      <w:proofErr w:type="gramStart"/>
      <w:r w:rsidRPr="00C8467D">
        <w:rPr>
          <w:rFonts w:ascii="Times New Roman" w:hAnsi="Times New Roman" w:cs="Times New Roman"/>
          <w:sz w:val="26"/>
          <w:szCs w:val="26"/>
        </w:rPr>
        <w:t>от</w:t>
      </w:r>
      <w:proofErr w:type="gramEnd"/>
      <w:r w:rsidRPr="00C8467D">
        <w:rPr>
          <w:rFonts w:ascii="Times New Roman" w:hAnsi="Times New Roman" w:cs="Times New Roman"/>
          <w:sz w:val="26"/>
          <w:szCs w:val="26"/>
        </w:rPr>
        <w:t xml:space="preserve"> мах;</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продолжительность 1 повторения: 3-8 сек;</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количество повторений: 4-5;</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отдых между повторениями: 2-3 мин;</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количество серий: 2-3;</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отдых между сериями: 7-10 мин.</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При воспитании прыжковой выносливости средства тренировки: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прыжковые упражнения с малыми отягощениями и без отягощений,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имитационные и основные упражнения.</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Наиболее эффективны для воспитания прыжковой выносливости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повторный, интервальный, круговой методы тренировки.</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При воспитании игровой выносливости: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интенсивность: 90-95% </w:t>
      </w:r>
      <w:proofErr w:type="gramStart"/>
      <w:r w:rsidRPr="00C8467D">
        <w:rPr>
          <w:rFonts w:ascii="Times New Roman" w:hAnsi="Times New Roman" w:cs="Times New Roman"/>
          <w:sz w:val="26"/>
          <w:szCs w:val="26"/>
        </w:rPr>
        <w:t>от</w:t>
      </w:r>
      <w:proofErr w:type="gramEnd"/>
      <w:r w:rsidRPr="00C8467D">
        <w:rPr>
          <w:rFonts w:ascii="Times New Roman" w:hAnsi="Times New Roman" w:cs="Times New Roman"/>
          <w:sz w:val="26"/>
          <w:szCs w:val="26"/>
        </w:rPr>
        <w:t xml:space="preserve"> мах;</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продолжительность 1 повторения: 20 сек-3 мин;</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количество повторений: 3-4;</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отдых между повторениями: (3-8 мин) – (3-4 мин) – (2-3 мин);</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количество серий: 2-3;</w:t>
      </w:r>
    </w:p>
    <w:p w:rsidR="00555C2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отдых между сериями: 15-20 мин.</w:t>
      </w:r>
    </w:p>
    <w:p w:rsidR="00B21371" w:rsidRPr="00C8467D" w:rsidRDefault="00B21371" w:rsidP="00555C21">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Развитие координационных способностей (ловкости)</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Соревновательная деятельность бадминтонистов характеризуется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lastRenderedPageBreak/>
        <w:t>проявлением трех форм координационных способностей:</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1. Характеризуется пространственной точностью и </w:t>
      </w:r>
      <w:proofErr w:type="spellStart"/>
      <w:r w:rsidRPr="00C8467D">
        <w:rPr>
          <w:rFonts w:ascii="Times New Roman" w:hAnsi="Times New Roman" w:cs="Times New Roman"/>
          <w:sz w:val="26"/>
          <w:szCs w:val="26"/>
        </w:rPr>
        <w:t>координированностью</w:t>
      </w:r>
      <w:proofErr w:type="spellEnd"/>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движений;</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2. Пространственной точностью и </w:t>
      </w:r>
      <w:proofErr w:type="spellStart"/>
      <w:r w:rsidRPr="00C8467D">
        <w:rPr>
          <w:rFonts w:ascii="Times New Roman" w:hAnsi="Times New Roman" w:cs="Times New Roman"/>
          <w:sz w:val="26"/>
          <w:szCs w:val="26"/>
        </w:rPr>
        <w:t>координированностью</w:t>
      </w:r>
      <w:proofErr w:type="spellEnd"/>
      <w:r w:rsidRPr="00C8467D">
        <w:rPr>
          <w:rFonts w:ascii="Times New Roman" w:hAnsi="Times New Roman" w:cs="Times New Roman"/>
          <w:sz w:val="26"/>
          <w:szCs w:val="26"/>
        </w:rPr>
        <w:t xml:space="preserve"> движений </w:t>
      </w:r>
      <w:proofErr w:type="gramStart"/>
      <w:r w:rsidRPr="00C8467D">
        <w:rPr>
          <w:rFonts w:ascii="Times New Roman" w:hAnsi="Times New Roman" w:cs="Times New Roman"/>
          <w:sz w:val="26"/>
          <w:szCs w:val="26"/>
        </w:rPr>
        <w:t>в</w:t>
      </w:r>
      <w:proofErr w:type="gramEnd"/>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сжатые сроки;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3. Высшая степень ловкости – проявляется и в точности, и в</w:t>
      </w:r>
      <w:r w:rsidR="00555C21" w:rsidRPr="00C8467D">
        <w:rPr>
          <w:rFonts w:ascii="Times New Roman" w:hAnsi="Times New Roman" w:cs="Times New Roman"/>
          <w:sz w:val="26"/>
          <w:szCs w:val="26"/>
        </w:rPr>
        <w:t xml:space="preserve"> </w:t>
      </w:r>
      <w:proofErr w:type="spellStart"/>
      <w:r w:rsidRPr="00C8467D">
        <w:rPr>
          <w:rFonts w:ascii="Times New Roman" w:hAnsi="Times New Roman" w:cs="Times New Roman"/>
          <w:sz w:val="26"/>
          <w:szCs w:val="26"/>
        </w:rPr>
        <w:t>координированности</w:t>
      </w:r>
      <w:proofErr w:type="spellEnd"/>
      <w:r w:rsidRPr="00C8467D">
        <w:rPr>
          <w:rFonts w:ascii="Times New Roman" w:hAnsi="Times New Roman" w:cs="Times New Roman"/>
          <w:sz w:val="26"/>
          <w:szCs w:val="26"/>
        </w:rPr>
        <w:t xml:space="preserve"> движений, осуществляемых в сжатые сроки в переменных</w:t>
      </w:r>
      <w:r w:rsidR="00555C21" w:rsidRPr="00C8467D">
        <w:rPr>
          <w:rFonts w:ascii="Times New Roman" w:hAnsi="Times New Roman" w:cs="Times New Roman"/>
          <w:sz w:val="26"/>
          <w:szCs w:val="26"/>
        </w:rPr>
        <w:t xml:space="preserve"> </w:t>
      </w:r>
      <w:r w:rsidRPr="00C8467D">
        <w:rPr>
          <w:rFonts w:ascii="Times New Roman" w:hAnsi="Times New Roman" w:cs="Times New Roman"/>
          <w:sz w:val="26"/>
          <w:szCs w:val="26"/>
        </w:rPr>
        <w:t>условиях.</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Координационные способности тесно связаны с умением владеть своим</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телом при выполнении технических приёмов в </w:t>
      </w:r>
      <w:proofErr w:type="spellStart"/>
      <w:r w:rsidR="00B21371" w:rsidRPr="00C8467D">
        <w:rPr>
          <w:rFonts w:ascii="Times New Roman" w:hAnsi="Times New Roman" w:cs="Times New Roman"/>
          <w:sz w:val="26"/>
          <w:szCs w:val="26"/>
        </w:rPr>
        <w:t>безопорном</w:t>
      </w:r>
      <w:proofErr w:type="spellEnd"/>
      <w:r w:rsidR="00B21371" w:rsidRPr="00C8467D">
        <w:rPr>
          <w:rFonts w:ascii="Times New Roman" w:hAnsi="Times New Roman" w:cs="Times New Roman"/>
          <w:sz w:val="26"/>
          <w:szCs w:val="26"/>
        </w:rPr>
        <w:t xml:space="preserve"> положении (при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выполнении смеша, блокирующих ударов, защитных ударов в падении).</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Любое движение, любой технический приём строится на основе старых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координационных связей из знакомых бадминтонисту двигательных элементов.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Поэтому способность быстро и точно овладеть новыми движениями во многом</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зависит от того, какой запас двигательных навыков уже накоплен игроком.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связи с этим основная задача тренировки по воспитанию ловкости заключается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 накоплении запаса элементов движений и совершенствовании способности к</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их овладению.</w:t>
      </w:r>
    </w:p>
    <w:p w:rsidR="00B21371" w:rsidRPr="00C8467D" w:rsidRDefault="00555C2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Уровень развития ловкости в значительной степени зависит от того,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насколько развита способность к правильному восприятию и оценке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собственных движений, положения тела. Иными словами, чем точнее</w:t>
      </w:r>
      <w:r w:rsidR="001B7E1E"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бадминтонист ощущает свои движения, тем более высока его способность </w:t>
      </w:r>
      <w:proofErr w:type="gramStart"/>
      <w:r w:rsidR="00B21371" w:rsidRPr="00C8467D">
        <w:rPr>
          <w:rFonts w:ascii="Times New Roman" w:hAnsi="Times New Roman" w:cs="Times New Roman"/>
          <w:sz w:val="26"/>
          <w:szCs w:val="26"/>
        </w:rPr>
        <w:t>к</w:t>
      </w:r>
      <w:proofErr w:type="gramEnd"/>
      <w:r w:rsidR="001B7E1E" w:rsidRPr="00C8467D">
        <w:rPr>
          <w:rFonts w:ascii="Times New Roman" w:hAnsi="Times New Roman" w:cs="Times New Roman"/>
          <w:sz w:val="26"/>
          <w:szCs w:val="26"/>
        </w:rPr>
        <w:t xml:space="preserve"> </w:t>
      </w:r>
      <w:proofErr w:type="gramStart"/>
      <w:r w:rsidR="00B21371" w:rsidRPr="00C8467D">
        <w:rPr>
          <w:rFonts w:ascii="Times New Roman" w:hAnsi="Times New Roman" w:cs="Times New Roman"/>
          <w:sz w:val="26"/>
          <w:szCs w:val="26"/>
        </w:rPr>
        <w:t>всякого</w:t>
      </w:r>
      <w:proofErr w:type="gramEnd"/>
      <w:r w:rsidR="00B21371" w:rsidRPr="00C8467D">
        <w:rPr>
          <w:rFonts w:ascii="Times New Roman" w:hAnsi="Times New Roman" w:cs="Times New Roman"/>
          <w:sz w:val="26"/>
          <w:szCs w:val="26"/>
        </w:rPr>
        <w:t xml:space="preserve"> рода двигательной перестройке и быстрому овладению новыми</w:t>
      </w:r>
      <w:r w:rsidR="001B7E1E"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двигательными навыками.</w:t>
      </w:r>
    </w:p>
    <w:p w:rsidR="00B21371" w:rsidRPr="00C8467D" w:rsidRDefault="001B7E1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Воспитание ловкости бадминтониста – это совершенствование</w:t>
      </w:r>
      <w:r w:rsidRPr="00C8467D">
        <w:rPr>
          <w:rFonts w:ascii="Times New Roman" w:hAnsi="Times New Roman" w:cs="Times New Roman"/>
          <w:sz w:val="26"/>
          <w:szCs w:val="26"/>
        </w:rPr>
        <w:t xml:space="preserve"> </w:t>
      </w:r>
      <w:proofErr w:type="spellStart"/>
      <w:r w:rsidR="00B21371" w:rsidRPr="00C8467D">
        <w:rPr>
          <w:rFonts w:ascii="Times New Roman" w:hAnsi="Times New Roman" w:cs="Times New Roman"/>
          <w:sz w:val="26"/>
          <w:szCs w:val="26"/>
        </w:rPr>
        <w:t>координационно</w:t>
      </w:r>
      <w:proofErr w:type="spellEnd"/>
      <w:r w:rsidR="00B21371" w:rsidRPr="00C8467D">
        <w:rPr>
          <w:rFonts w:ascii="Times New Roman" w:hAnsi="Times New Roman" w:cs="Times New Roman"/>
          <w:sz w:val="26"/>
          <w:szCs w:val="26"/>
        </w:rPr>
        <w:t xml:space="preserve"> сложных двигательных действий, а главное, способности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быстро перестраивать двигательную деятельность в соответствии с постоянно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меняющимися ситуациями игры и владения своим телом в </w:t>
      </w:r>
      <w:proofErr w:type="spellStart"/>
      <w:r w:rsidR="00B21371" w:rsidRPr="00C8467D">
        <w:rPr>
          <w:rFonts w:ascii="Times New Roman" w:hAnsi="Times New Roman" w:cs="Times New Roman"/>
          <w:sz w:val="26"/>
          <w:szCs w:val="26"/>
        </w:rPr>
        <w:t>безопорном</w:t>
      </w:r>
      <w:proofErr w:type="spellEnd"/>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положении.</w:t>
      </w:r>
    </w:p>
    <w:p w:rsidR="00B21371" w:rsidRPr="00C8467D" w:rsidRDefault="001B7E1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Могут быть использованы спортивные и подвижные игры, эстафеты,</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упражнения с мячами (волейбольными, теннисными, жонглирование), прыжки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через скакалку, прыжки через гимнастическую скамейку с поворотами вправо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влево на 90 и 180 градусов, слаломный бег с ведением мяча рукой или ногой, бег</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 преодолением препятствий, гимнастические и акробатические упражнения.</w:t>
      </w:r>
    </w:p>
    <w:p w:rsidR="00B21371" w:rsidRPr="00C8467D" w:rsidRDefault="001B7E1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 дальнейшем при воспитании ловкости должно быть определено место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овладению новыми двигательными навыками, умениями, совершенствованию</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способности эффективно перестраивать двигательную деятельность при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изменении обстановки. Поэтому на этом этапе подготовки воспитание ловкости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предусматривает совершенствование способности юными бадминтонистами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осваивать </w:t>
      </w:r>
      <w:proofErr w:type="spellStart"/>
      <w:r w:rsidR="00B21371" w:rsidRPr="00C8467D">
        <w:rPr>
          <w:rFonts w:ascii="Times New Roman" w:hAnsi="Times New Roman" w:cs="Times New Roman"/>
          <w:sz w:val="26"/>
          <w:szCs w:val="26"/>
        </w:rPr>
        <w:t>координационно</w:t>
      </w:r>
      <w:proofErr w:type="spellEnd"/>
      <w:r w:rsidR="00B21371" w:rsidRPr="00C8467D">
        <w:rPr>
          <w:rFonts w:ascii="Times New Roman" w:hAnsi="Times New Roman" w:cs="Times New Roman"/>
          <w:sz w:val="26"/>
          <w:szCs w:val="26"/>
        </w:rPr>
        <w:t xml:space="preserve"> сложные действия и перестраивать двигательную</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деятельность в соответствии с требованиями внезапно меняющейся обстановки.</w:t>
      </w:r>
    </w:p>
    <w:p w:rsidR="00B21371" w:rsidRPr="00C8467D" w:rsidRDefault="001B7E1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Основными особенностями упражнений, направленных на воспитание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совершенствование координационных способностей юных бадминтонистов,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являются их новизна, сложность, не традиционность, возможность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многообразных решений двигательных задач.</w:t>
      </w:r>
    </w:p>
    <w:p w:rsidR="00B21371" w:rsidRPr="00C8467D" w:rsidRDefault="001B7E1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lastRenderedPageBreak/>
        <w:t xml:space="preserve">   </w:t>
      </w:r>
      <w:r w:rsidR="00B21371" w:rsidRPr="00C8467D">
        <w:rPr>
          <w:rFonts w:ascii="Times New Roman" w:hAnsi="Times New Roman" w:cs="Times New Roman"/>
          <w:sz w:val="26"/>
          <w:szCs w:val="26"/>
        </w:rPr>
        <w:t>При выполнении сложно координационных действий используют</w:t>
      </w:r>
      <w:r w:rsidR="001134CF"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следующие </w:t>
      </w:r>
      <w:proofErr w:type="gramStart"/>
      <w:r w:rsidR="00B21371" w:rsidRPr="00C8467D">
        <w:rPr>
          <w:rFonts w:ascii="Times New Roman" w:hAnsi="Times New Roman" w:cs="Times New Roman"/>
          <w:sz w:val="26"/>
          <w:szCs w:val="26"/>
        </w:rPr>
        <w:t>методические подходы</w:t>
      </w:r>
      <w:proofErr w:type="gramEnd"/>
      <w:r w:rsidR="00B21371" w:rsidRPr="00C8467D">
        <w:rPr>
          <w:rFonts w:ascii="Times New Roman" w:hAnsi="Times New Roman" w:cs="Times New Roman"/>
          <w:sz w:val="26"/>
          <w:szCs w:val="26"/>
        </w:rPr>
        <w:t>:</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обучение новым разнообразным движениям с постепенным увеличением</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их координационной сложности;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воспитание способности перестраивать двигательную деятельность в</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условиях внезапно меняющейся обстановки;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повышение пространственной, временной и силовой точности движений</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на основе улучшения двигательных ощущений и восприятий.</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упражнения на ловкость требуют повышенного внимания, точности</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движений, и поэтому лучше всего проводить их в начале основной части</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тренировки;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упражнения в каждом тренировочном занятии должны быть в</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достаточной степени трудны в координационно-двигательном отношении</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(изменение исходных положений, усиление противодействий, изменение</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пространственных границ, скорости или темпа движений, переключение с</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одного движения на другое и т.д.);</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объем упражнений и длительность серий в рамках одной тренировки</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должны быть небольшими, т.к. большой </w:t>
      </w:r>
      <w:proofErr w:type="gramStart"/>
      <w:r w:rsidRPr="00C8467D">
        <w:rPr>
          <w:rFonts w:ascii="Times New Roman" w:hAnsi="Times New Roman" w:cs="Times New Roman"/>
          <w:sz w:val="26"/>
          <w:szCs w:val="26"/>
        </w:rPr>
        <w:t>объем</w:t>
      </w:r>
      <w:proofErr w:type="gramEnd"/>
      <w:r w:rsidRPr="00C8467D">
        <w:rPr>
          <w:rFonts w:ascii="Times New Roman" w:hAnsi="Times New Roman" w:cs="Times New Roman"/>
          <w:sz w:val="26"/>
          <w:szCs w:val="26"/>
        </w:rPr>
        <w:t xml:space="preserve"> и длинные серии быстро</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утомляют нервную систему, в результате чего снижается тренирующее</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воздействие.</w:t>
      </w:r>
    </w:p>
    <w:p w:rsidR="00B21371" w:rsidRPr="00C8467D" w:rsidRDefault="00B21371" w:rsidP="001B7E1E">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Развитие гибкости</w:t>
      </w:r>
    </w:p>
    <w:p w:rsidR="00B21371" w:rsidRPr="00C8467D" w:rsidRDefault="001B7E1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Термин «гибкость» целесообразнее применять в тех случаях, когда речь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идет о суммарной подвижности в суставах всего тела. Применительно же к</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отдельным суставам правильнее говорить подвижность, а не гибкость. Гибкость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бадминтониста проявляется при выполнении всех технических приёмов игры.</w:t>
      </w:r>
    </w:p>
    <w:p w:rsidR="00B21371" w:rsidRPr="00C8467D" w:rsidRDefault="001B7E1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Особенно большие требования предъявляются к воспитанию подвижности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у бадминтонистов в следующих суставах: </w:t>
      </w:r>
      <w:proofErr w:type="gramStart"/>
      <w:r w:rsidRPr="00C8467D">
        <w:rPr>
          <w:rFonts w:ascii="Times New Roman" w:hAnsi="Times New Roman" w:cs="Times New Roman"/>
          <w:sz w:val="26"/>
          <w:szCs w:val="26"/>
        </w:rPr>
        <w:t>лучезапястному</w:t>
      </w:r>
      <w:proofErr w:type="gramEnd"/>
      <w:r w:rsidRPr="00C8467D">
        <w:rPr>
          <w:rFonts w:ascii="Times New Roman" w:hAnsi="Times New Roman" w:cs="Times New Roman"/>
          <w:sz w:val="26"/>
          <w:szCs w:val="26"/>
        </w:rPr>
        <w:t>, локтевому,</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плечевому, крестцово-позвоночному, голеностопному, коленному и</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тазобедренному.</w:t>
      </w:r>
    </w:p>
    <w:p w:rsidR="00B21371" w:rsidRPr="00C8467D" w:rsidRDefault="001B7E1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Основу работы над воспитанием гибкости составляют упражнения, при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выполнении которых происходит удлинение мышц. Существует два типа таких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упражнений.</w:t>
      </w:r>
    </w:p>
    <w:p w:rsidR="00B21371" w:rsidRPr="00C8467D" w:rsidRDefault="001B7E1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1. Баллистические упражнения – это повторные маховые движение,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движение руками и ногами, сгибание, разгибание и скручивание туловища,</w:t>
      </w:r>
    </w:p>
    <w:p w:rsidR="00B21371" w:rsidRPr="00C8467D" w:rsidRDefault="00B21371" w:rsidP="00B21371">
      <w:pPr>
        <w:spacing w:after="0"/>
        <w:jc w:val="both"/>
        <w:rPr>
          <w:rFonts w:ascii="Times New Roman" w:hAnsi="Times New Roman" w:cs="Times New Roman"/>
          <w:sz w:val="26"/>
          <w:szCs w:val="26"/>
        </w:rPr>
      </w:pPr>
      <w:proofErr w:type="gramStart"/>
      <w:r w:rsidRPr="00C8467D">
        <w:rPr>
          <w:rFonts w:ascii="Times New Roman" w:hAnsi="Times New Roman" w:cs="Times New Roman"/>
          <w:sz w:val="26"/>
          <w:szCs w:val="26"/>
        </w:rPr>
        <w:t>которые</w:t>
      </w:r>
      <w:proofErr w:type="gramEnd"/>
      <w:r w:rsidRPr="00C8467D">
        <w:rPr>
          <w:rFonts w:ascii="Times New Roman" w:hAnsi="Times New Roman" w:cs="Times New Roman"/>
          <w:sz w:val="26"/>
          <w:szCs w:val="26"/>
        </w:rPr>
        <w:t xml:space="preserve"> выполняются с большой амплитудой и разной скоростью. В</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баллистических упражнениях скорость и величина удлинения мышц зависит от</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амплитуды и скорости маховых и скручивающих движений. Эти упражнения</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могут </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быть </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выполнены:</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активные движения (различные махи, вращения, рывки и наклоны),</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выполняемые с полной амплитудой без предметов и с предметами;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пассивные движения, выполняемые с помощью партнера;</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пассивные движения, выполняемые с помощью резинового экспандера</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или амортизатора (имитационные упражнения отдельных элементов</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технических приёмов);</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пассивные движения, с использованием собственной силы (например,</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притягивание туловища к ногам, сгибание кисти другой рукой и т.д.).</w:t>
      </w:r>
    </w:p>
    <w:p w:rsidR="00B21371" w:rsidRPr="00C8467D" w:rsidRDefault="001B7E1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i/>
          <w:sz w:val="26"/>
          <w:szCs w:val="26"/>
        </w:rPr>
        <w:t>Методические указания.</w:t>
      </w:r>
      <w:r w:rsidR="00B21371"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Упражнения на гибкость проводить:</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lastRenderedPageBreak/>
        <w:t>- после хорошей разминки;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во второй половине дня (суточная периодизация);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систематично (не накапливается «запас прочности»);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постепенно увеличивая амплитуду движения.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2. Статистические упражнения – это различные позы, в </w:t>
      </w:r>
      <w:proofErr w:type="gramStart"/>
      <w:r w:rsidRPr="00C8467D">
        <w:rPr>
          <w:rFonts w:ascii="Times New Roman" w:hAnsi="Times New Roman" w:cs="Times New Roman"/>
          <w:sz w:val="26"/>
          <w:szCs w:val="26"/>
        </w:rPr>
        <w:t>которых</w:t>
      </w:r>
      <w:proofErr w:type="gramEnd"/>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определенная мышца или группа мышц находятся </w:t>
      </w:r>
      <w:proofErr w:type="gramStart"/>
      <w:r w:rsidRPr="00C8467D">
        <w:rPr>
          <w:rFonts w:ascii="Times New Roman" w:hAnsi="Times New Roman" w:cs="Times New Roman"/>
          <w:sz w:val="26"/>
          <w:szCs w:val="26"/>
        </w:rPr>
        <w:t>какое</w:t>
      </w:r>
      <w:proofErr w:type="gramEnd"/>
      <w:r w:rsidRPr="00C8467D">
        <w:rPr>
          <w:rFonts w:ascii="Times New Roman" w:hAnsi="Times New Roman" w:cs="Times New Roman"/>
          <w:sz w:val="26"/>
          <w:szCs w:val="26"/>
        </w:rPr>
        <w:t xml:space="preserve"> – то время в растянутом</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положении.</w:t>
      </w:r>
    </w:p>
    <w:p w:rsidR="00B21371" w:rsidRPr="00C8467D" w:rsidRDefault="001B7E1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Физиологической основой таких упражнений является </w:t>
      </w:r>
      <w:r w:rsidRPr="00C8467D">
        <w:rPr>
          <w:rFonts w:ascii="Times New Roman" w:hAnsi="Times New Roman" w:cs="Times New Roman"/>
          <w:sz w:val="26"/>
          <w:szCs w:val="26"/>
        </w:rPr>
        <w:t xml:space="preserve"> </w:t>
      </w:r>
      <w:proofErr w:type="spellStart"/>
      <w:r w:rsidR="00B21371" w:rsidRPr="00C8467D">
        <w:rPr>
          <w:rFonts w:ascii="Times New Roman" w:hAnsi="Times New Roman" w:cs="Times New Roman"/>
          <w:sz w:val="26"/>
          <w:szCs w:val="26"/>
        </w:rPr>
        <w:t>миотатический</w:t>
      </w:r>
      <w:proofErr w:type="spellEnd"/>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рефлекс, при котором в насильственно растянутой мышце происходит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активизация состояния мышечных волокон. В результате в мышцах </w:t>
      </w:r>
      <w:proofErr w:type="gramStart"/>
      <w:r w:rsidR="00B21371" w:rsidRPr="00C8467D">
        <w:rPr>
          <w:rFonts w:ascii="Times New Roman" w:hAnsi="Times New Roman" w:cs="Times New Roman"/>
          <w:sz w:val="26"/>
          <w:szCs w:val="26"/>
        </w:rPr>
        <w:t>усиливаются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обменные процессы и это положительно сказывается</w:t>
      </w:r>
      <w:proofErr w:type="gramEnd"/>
      <w:r w:rsidR="00B21371" w:rsidRPr="00C8467D">
        <w:rPr>
          <w:rFonts w:ascii="Times New Roman" w:hAnsi="Times New Roman" w:cs="Times New Roman"/>
          <w:sz w:val="26"/>
          <w:szCs w:val="26"/>
        </w:rPr>
        <w:t xml:space="preserve"> на их тонусе.</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Интенсивность обменных процессов зависит от времени, в течение которого</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мышца находится в растянутом состоянии. С этой точки зрения эффективность</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баллистических упражнений ниже, чем эффективность статических. Именно по</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этой причине в настоящее время статические упражнения все больше вытесняют</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маховые из арсенала средств воспитания гибкости.</w:t>
      </w:r>
    </w:p>
    <w:p w:rsidR="00B21371" w:rsidRPr="00C8467D" w:rsidRDefault="001B7E1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Для более эффективного воспитания гибкости у юных бадминтонистов,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надо использовать как баллистические, так и статические упражнения.</w:t>
      </w:r>
    </w:p>
    <w:p w:rsidR="001B7E1E" w:rsidRPr="00C8467D" w:rsidRDefault="001B7E1E" w:rsidP="00B21371">
      <w:pPr>
        <w:spacing w:after="0"/>
        <w:jc w:val="both"/>
        <w:rPr>
          <w:rFonts w:ascii="Times New Roman" w:hAnsi="Times New Roman" w:cs="Times New Roman"/>
          <w:sz w:val="26"/>
          <w:szCs w:val="26"/>
        </w:rPr>
      </w:pPr>
    </w:p>
    <w:p w:rsidR="00B21371" w:rsidRPr="00C8467D" w:rsidRDefault="00B21371" w:rsidP="001B7E1E">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3.4.4 Содержание и направленность психологической подготовки</w:t>
      </w:r>
    </w:p>
    <w:p w:rsidR="00B21371" w:rsidRPr="00C8467D" w:rsidRDefault="00B21371" w:rsidP="001B7E1E">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бадминтонистов на тренировочном этапе</w:t>
      </w:r>
    </w:p>
    <w:p w:rsidR="00B21371" w:rsidRPr="00C8467D" w:rsidRDefault="001B7E1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 общей системе подготовки бадминтониста к достижению высоких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спортивных результатов все большее значение приобретает </w:t>
      </w:r>
      <w:proofErr w:type="gramStart"/>
      <w:r w:rsidR="00B21371" w:rsidRPr="00C8467D">
        <w:rPr>
          <w:rFonts w:ascii="Times New Roman" w:hAnsi="Times New Roman" w:cs="Times New Roman"/>
          <w:sz w:val="26"/>
          <w:szCs w:val="26"/>
        </w:rPr>
        <w:t>психологическая</w:t>
      </w:r>
      <w:proofErr w:type="gramEnd"/>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подготовка. Психологическая подготовка связана с процессом</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совершенствования психики спортсмена.</w:t>
      </w:r>
    </w:p>
    <w:p w:rsidR="00B21371" w:rsidRPr="00C8467D" w:rsidRDefault="001B7E1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Опыт крупных международных и всероссийских соревнований показывает,</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что в обстановке напряженного игрового поединка с равными по силам, </w:t>
      </w:r>
      <w:proofErr w:type="spellStart"/>
      <w:r w:rsidRPr="00C8467D">
        <w:rPr>
          <w:rFonts w:ascii="Times New Roman" w:hAnsi="Times New Roman" w:cs="Times New Roman"/>
          <w:sz w:val="26"/>
          <w:szCs w:val="26"/>
        </w:rPr>
        <w:t>технико</w:t>
      </w:r>
      <w:proofErr w:type="spellEnd"/>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тактической и физической подготовке соперниками, победы добивается тот</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спортсмен, который имеет лучшую морально-волевую подготовку, умеет лучше</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управлять своими чувствами и эмоциями. Пробелы в морально-волевой</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подготовке чаще становятся причиной досадных поражений отдельных</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бадминтонистов и целых команд, причиной серьезных нарушений морали и</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этики.</w:t>
      </w:r>
    </w:p>
    <w:p w:rsidR="00B21371" w:rsidRPr="00C8467D" w:rsidRDefault="001B7E1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Прежде чем говорить о спортивной психологии подростков, необходимо</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рассмотреть психологические особенности подросткового возраста от 10 до 15</w:t>
      </w:r>
      <w:r w:rsidR="001B7E1E" w:rsidRPr="00C8467D">
        <w:rPr>
          <w:rFonts w:ascii="Times New Roman" w:hAnsi="Times New Roman" w:cs="Times New Roman"/>
          <w:sz w:val="26"/>
          <w:szCs w:val="26"/>
        </w:rPr>
        <w:t xml:space="preserve"> </w:t>
      </w:r>
      <w:r w:rsidRPr="00C8467D">
        <w:rPr>
          <w:rFonts w:ascii="Times New Roman" w:hAnsi="Times New Roman" w:cs="Times New Roman"/>
          <w:sz w:val="26"/>
          <w:szCs w:val="26"/>
        </w:rPr>
        <w:t>лет. Этот возра</w:t>
      </w:r>
      <w:proofErr w:type="gramStart"/>
      <w:r w:rsidRPr="00C8467D">
        <w:rPr>
          <w:rFonts w:ascii="Times New Roman" w:hAnsi="Times New Roman" w:cs="Times New Roman"/>
          <w:sz w:val="26"/>
          <w:szCs w:val="26"/>
        </w:rPr>
        <w:t>ст взр</w:t>
      </w:r>
      <w:proofErr w:type="gramEnd"/>
      <w:r w:rsidRPr="00C8467D">
        <w:rPr>
          <w:rFonts w:ascii="Times New Roman" w:hAnsi="Times New Roman" w:cs="Times New Roman"/>
          <w:sz w:val="26"/>
          <w:szCs w:val="26"/>
        </w:rPr>
        <w:t>осления считается трудным с точки зрения воспитания.</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(«Психология подросткового возраста детей от 10 до 15 лет», </w:t>
      </w:r>
      <w:proofErr w:type="spellStart"/>
      <w:proofErr w:type="gramStart"/>
      <w:r w:rsidRPr="00C8467D">
        <w:rPr>
          <w:rFonts w:ascii="Times New Roman" w:hAnsi="Times New Roman" w:cs="Times New Roman"/>
          <w:sz w:val="26"/>
          <w:szCs w:val="26"/>
        </w:rPr>
        <w:t>м</w:t>
      </w:r>
      <w:proofErr w:type="gramEnd"/>
      <w:r w:rsidRPr="00C8467D">
        <w:rPr>
          <w:rFonts w:ascii="Times New Roman" w:hAnsi="Times New Roman" w:cs="Times New Roman"/>
          <w:sz w:val="26"/>
          <w:szCs w:val="26"/>
        </w:rPr>
        <w:t>ystroimmir.ru</w:t>
      </w:r>
      <w:proofErr w:type="spellEnd"/>
      <w:r w:rsidRPr="00C8467D">
        <w:rPr>
          <w:rFonts w:ascii="Times New Roman" w:hAnsi="Times New Roman" w:cs="Times New Roman"/>
          <w:sz w:val="26"/>
          <w:szCs w:val="26"/>
        </w:rPr>
        <w:t>).</w:t>
      </w:r>
    </w:p>
    <w:p w:rsidR="00B21371" w:rsidRPr="00C8467D" w:rsidRDefault="00E0724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Большинство проблем подростков являются следствием полового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созревания, которое может провоцировать различные отклонения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психофизиологического и психического характера. Из-за этого подростки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страдают от следующих проблем:</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эмоциональной неустойчивости;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повышенной возбудимости;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беспричинной тревожности;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перепадов настроения;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депрессии;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lastRenderedPageBreak/>
        <w:t>• конфликтности.</w:t>
      </w:r>
    </w:p>
    <w:p w:rsidR="00B21371" w:rsidRPr="00C8467D" w:rsidRDefault="00E0724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Но переходный возраст имеет и положительные стороны. Ребенок</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становится более самостоятельным и независимым. Его сфера деятельности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постепенно увеличивается. Он начинает сознательно к себе относиться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отстаивает свои права перед другими людьми.</w:t>
      </w:r>
    </w:p>
    <w:p w:rsidR="00B21371" w:rsidRPr="00C8467D" w:rsidRDefault="00E0724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Переходя к спортивной психологии необходимо указать, что она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подразделяется на </w:t>
      </w:r>
      <w:proofErr w:type="gramStart"/>
      <w:r w:rsidR="00B21371" w:rsidRPr="00C8467D">
        <w:rPr>
          <w:rFonts w:ascii="Times New Roman" w:hAnsi="Times New Roman" w:cs="Times New Roman"/>
          <w:sz w:val="26"/>
          <w:szCs w:val="26"/>
        </w:rPr>
        <w:t>общую</w:t>
      </w:r>
      <w:proofErr w:type="gramEnd"/>
      <w:r w:rsidR="00B21371" w:rsidRPr="00C8467D">
        <w:rPr>
          <w:rFonts w:ascii="Times New Roman" w:hAnsi="Times New Roman" w:cs="Times New Roman"/>
          <w:sz w:val="26"/>
          <w:szCs w:val="26"/>
        </w:rPr>
        <w:t xml:space="preserve"> и к конкретному соревнованию. Каждый раздел</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психологической подготовки имеет специфические задачи, решение которых</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требует комплексного подхода.</w:t>
      </w:r>
    </w:p>
    <w:p w:rsidR="00B21371" w:rsidRPr="00C8467D" w:rsidRDefault="00E0724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Общая психологическая подготовка осуществляется в единстве с</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физической, технической и тактической подготовкой на протяжении всего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многолетнего периода спортивной подготовки, в ее задачи входит:</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1) воспитание высоконравственной личности бадминтониста;</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2) развитие процессов восприятия;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3) развитие внимания: объема, интенсивности, устойчивости,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распределения и переключения;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4) развитие тактического мышления, памяти, представления 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воображения;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5) развитие способности управлять своими эмоциями;</w:t>
      </w:r>
    </w:p>
    <w:p w:rsidR="00E0724E"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6) развитие волевых качеств.</w:t>
      </w:r>
    </w:p>
    <w:p w:rsidR="00B21371" w:rsidRPr="00C8467D" w:rsidRDefault="00E0724E" w:rsidP="00B21371">
      <w:pPr>
        <w:spacing w:after="0"/>
        <w:jc w:val="both"/>
        <w:rPr>
          <w:rFonts w:ascii="Times New Roman" w:hAnsi="Times New Roman" w:cs="Times New Roman"/>
          <w:i/>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i/>
          <w:sz w:val="26"/>
          <w:szCs w:val="26"/>
        </w:rPr>
        <w:t>Воспитание личности бадминтониста и формирование спортивного</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i/>
          <w:sz w:val="26"/>
          <w:szCs w:val="26"/>
        </w:rPr>
        <w:t>коллектива</w:t>
      </w:r>
      <w:r w:rsidRPr="00C8467D">
        <w:rPr>
          <w:rFonts w:ascii="Times New Roman" w:hAnsi="Times New Roman" w:cs="Times New Roman"/>
          <w:sz w:val="26"/>
          <w:szCs w:val="26"/>
        </w:rPr>
        <w:t>. В процессе тренировочной работы не только готовят</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высококвалифицированного бадминтониста в плане его физической, </w:t>
      </w:r>
      <w:proofErr w:type="spellStart"/>
      <w:r w:rsidRPr="00C8467D">
        <w:rPr>
          <w:rFonts w:ascii="Times New Roman" w:hAnsi="Times New Roman" w:cs="Times New Roman"/>
          <w:sz w:val="26"/>
          <w:szCs w:val="26"/>
        </w:rPr>
        <w:t>техник</w:t>
      </w:r>
      <w:proofErr w:type="gramStart"/>
      <w:r w:rsidRPr="00C8467D">
        <w:rPr>
          <w:rFonts w:ascii="Times New Roman" w:hAnsi="Times New Roman" w:cs="Times New Roman"/>
          <w:sz w:val="26"/>
          <w:szCs w:val="26"/>
        </w:rPr>
        <w:t>о</w:t>
      </w:r>
      <w:proofErr w:type="spellEnd"/>
      <w:r w:rsidRPr="00C8467D">
        <w:rPr>
          <w:rFonts w:ascii="Times New Roman" w:hAnsi="Times New Roman" w:cs="Times New Roman"/>
          <w:sz w:val="26"/>
          <w:szCs w:val="26"/>
        </w:rPr>
        <w:t>-</w:t>
      </w:r>
      <w:proofErr w:type="gramEnd"/>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тактической подготовленности, но и воспитывают его характер, нравственные</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качества, идейную убежденность, коллективизм, разносторонние интересы,</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мотивацию положительного отношения к спорту и другие качества личности.</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Важным фактором развития личности служит самовоспитание, организация</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которого должна направляться тренером. Особенности формирования</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моральных черт и качеств личности бадминтонистов и их проявления находятся</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в тесной связи с коллективом, где тренируются спортсмены. Многое зависит от</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состава </w:t>
      </w:r>
      <w:proofErr w:type="gramStart"/>
      <w:r w:rsidRPr="00C8467D">
        <w:rPr>
          <w:rFonts w:ascii="Times New Roman" w:hAnsi="Times New Roman" w:cs="Times New Roman"/>
          <w:sz w:val="26"/>
          <w:szCs w:val="26"/>
        </w:rPr>
        <w:t>коллектива</w:t>
      </w:r>
      <w:proofErr w:type="gramEnd"/>
      <w:r w:rsidRPr="00C8467D">
        <w:rPr>
          <w:rFonts w:ascii="Times New Roman" w:hAnsi="Times New Roman" w:cs="Times New Roman"/>
          <w:sz w:val="26"/>
          <w:szCs w:val="26"/>
        </w:rPr>
        <w:t>; какие в нем преобладают традиции, взаимоотношения и</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связи. Решение данной задачи органически связано с воспитательной работой.</w:t>
      </w:r>
    </w:p>
    <w:p w:rsidR="00B21371" w:rsidRPr="00C8467D" w:rsidRDefault="00E0724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i/>
          <w:sz w:val="26"/>
          <w:szCs w:val="26"/>
        </w:rPr>
        <w:t>Развитие процессов восприятия</w:t>
      </w:r>
      <w:r w:rsidR="00B21371" w:rsidRPr="00C8467D">
        <w:rPr>
          <w:rFonts w:ascii="Times New Roman" w:hAnsi="Times New Roman" w:cs="Times New Roman"/>
          <w:sz w:val="26"/>
          <w:szCs w:val="26"/>
        </w:rPr>
        <w:t>. Специфика бадминтона требует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совершенствования умения пользоваться периферическим зрением, развития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глубинного зрения (глазомера), точности восприятия движений,</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специализированных восприятий.</w:t>
      </w:r>
    </w:p>
    <w:p w:rsidR="00B21371" w:rsidRPr="00C8467D" w:rsidRDefault="00E0724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Точность глазомера и периферическое зрение находятся в прямой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зависимости от состояния тренированности: в состоянии спортивной формы</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точность глазомера у игроков выше, перерыв в занятиях (2–3 недели) приводит</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к его ухудшению.</w:t>
      </w:r>
    </w:p>
    <w:p w:rsidR="00B21371" w:rsidRPr="00C8467D" w:rsidRDefault="00E0724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При проведении упражнений на развитие данных зрительных восприятий</w:t>
      </w:r>
    </w:p>
    <w:p w:rsidR="00B21371" w:rsidRPr="00C8467D" w:rsidRDefault="00B21371" w:rsidP="00B21371">
      <w:pPr>
        <w:spacing w:after="0"/>
        <w:jc w:val="both"/>
        <w:rPr>
          <w:rFonts w:ascii="Times New Roman" w:hAnsi="Times New Roman" w:cs="Times New Roman"/>
          <w:sz w:val="26"/>
          <w:szCs w:val="26"/>
        </w:rPr>
      </w:pPr>
      <w:proofErr w:type="gramStart"/>
      <w:r w:rsidRPr="00C8467D">
        <w:rPr>
          <w:rFonts w:ascii="Times New Roman" w:hAnsi="Times New Roman" w:cs="Times New Roman"/>
          <w:sz w:val="26"/>
          <w:szCs w:val="26"/>
        </w:rPr>
        <w:lastRenderedPageBreak/>
        <w:t>важное значение</w:t>
      </w:r>
      <w:proofErr w:type="gramEnd"/>
      <w:r w:rsidRPr="00C8467D">
        <w:rPr>
          <w:rFonts w:ascii="Times New Roman" w:hAnsi="Times New Roman" w:cs="Times New Roman"/>
          <w:sz w:val="26"/>
          <w:szCs w:val="26"/>
        </w:rPr>
        <w:t xml:space="preserve"> имеет освещение и влияние цвета. Лучше других</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воспринимается белый цвет, затем желтый и зеленый. При длительном</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восприятии темных цветов (красного, фиолетового, синего) утомление наступает</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быстрее.</w:t>
      </w:r>
    </w:p>
    <w:p w:rsidR="00B21371" w:rsidRPr="00C8467D" w:rsidRDefault="00E0724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Для развития периферического зрения полезны следующие упражнения: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игра в защите на половине площадки, где после удара в заднюю зону отвернуться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 сторону, а затем сразу найти глазами волан; отбивать воланы, посылаемые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двумя противниками по очереди; игра на половине площадки двумя воланами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др.</w:t>
      </w:r>
    </w:p>
    <w:p w:rsidR="00B21371" w:rsidRPr="00C8467D" w:rsidRDefault="00E0724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При развитии точности глазомера, чувства «дистанции» - главное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требование - варьирование дистанции при приеме волана, менять скорость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полета волана после удара и направлять волан в любую зону по команде тренера.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Игрок должен постоянно приучать себя следить за изменениями дистанции до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приема волана.</w:t>
      </w:r>
    </w:p>
    <w:p w:rsidR="00B21371" w:rsidRPr="00C8467D" w:rsidRDefault="00E0724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Игра в бадминтон требует от каждого спортсмена максимальной скорости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реагирования, выбора ответного действия. У бадминтонистов время </w:t>
      </w:r>
      <w:proofErr w:type="gramStart"/>
      <w:r w:rsidRPr="00C8467D">
        <w:rPr>
          <w:rFonts w:ascii="Times New Roman" w:hAnsi="Times New Roman" w:cs="Times New Roman"/>
          <w:sz w:val="26"/>
          <w:szCs w:val="26"/>
        </w:rPr>
        <w:t>сложной</w:t>
      </w:r>
      <w:proofErr w:type="gramEnd"/>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реакции отражает состояние их тренированности. В состоянии спортивной</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формы уменьшается время </w:t>
      </w:r>
      <w:proofErr w:type="gramStart"/>
      <w:r w:rsidRPr="00C8467D">
        <w:rPr>
          <w:rFonts w:ascii="Times New Roman" w:hAnsi="Times New Roman" w:cs="Times New Roman"/>
          <w:sz w:val="26"/>
          <w:szCs w:val="26"/>
        </w:rPr>
        <w:t>реагирования</w:t>
      </w:r>
      <w:proofErr w:type="gramEnd"/>
      <w:r w:rsidRPr="00C8467D">
        <w:rPr>
          <w:rFonts w:ascii="Times New Roman" w:hAnsi="Times New Roman" w:cs="Times New Roman"/>
          <w:sz w:val="26"/>
          <w:szCs w:val="26"/>
        </w:rPr>
        <w:t xml:space="preserve"> и точность реакции становится</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стабильной, что говорит о высокой игровой надежности.</w:t>
      </w:r>
    </w:p>
    <w:p w:rsidR="00B21371" w:rsidRPr="00C8467D" w:rsidRDefault="00E0724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Путем подбора специальных упражнений и в процессе игры надо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стремиться развивать у бадминтонистов комплексные специализированные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восприятия: «чувство волана», «чувство сетки», «чувство площадки», «чувство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времени».</w:t>
      </w:r>
    </w:p>
    <w:p w:rsidR="00B21371" w:rsidRPr="00C8467D" w:rsidRDefault="00E0724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i/>
          <w:sz w:val="26"/>
          <w:szCs w:val="26"/>
        </w:rPr>
        <w:t>Развитие внимания.</w:t>
      </w:r>
      <w:r w:rsidR="00B21371"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Успешность технических и тактических действий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спортсменов зависит от уровня развития объема, интенсивности, устойчивости,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распределения и переключения внимания. Надо научить бадминтонистов быть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внимательными в меняющихся условиях, создавать такие условия, в которых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необходимо одновременно воспринять несколько динамических или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статических объектов (до 5); развитие интенсивности и устойчивости внимания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человека в определенной степени связано с развитием его волевых качеств.</w:t>
      </w:r>
    </w:p>
    <w:p w:rsidR="00B21371" w:rsidRPr="00C8467D" w:rsidRDefault="00E0724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Для распределения и переключения внимания полезны упражнения с</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двумя и более воланами и различными перемещениями; упражнения, где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требуется быстрое переключение внимания с объекта на объект, с одного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действия на другое; развивать умение выделять наиболее важные объекты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второстепенные.</w:t>
      </w:r>
    </w:p>
    <w:p w:rsidR="00B21371" w:rsidRPr="00C8467D" w:rsidRDefault="00E0724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i/>
          <w:sz w:val="26"/>
          <w:szCs w:val="26"/>
        </w:rPr>
        <w:t>Развитие тактического мышления, памяти, представления и</w:t>
      </w:r>
      <w:r w:rsidRPr="00C8467D">
        <w:rPr>
          <w:rFonts w:ascii="Times New Roman" w:hAnsi="Times New Roman" w:cs="Times New Roman"/>
          <w:i/>
          <w:sz w:val="26"/>
          <w:szCs w:val="26"/>
        </w:rPr>
        <w:t xml:space="preserve"> </w:t>
      </w:r>
      <w:r w:rsidR="00B21371" w:rsidRPr="00C8467D">
        <w:rPr>
          <w:rFonts w:ascii="Times New Roman" w:hAnsi="Times New Roman" w:cs="Times New Roman"/>
          <w:i/>
          <w:sz w:val="26"/>
          <w:szCs w:val="26"/>
        </w:rPr>
        <w:t>воображения.</w:t>
      </w:r>
      <w:r w:rsidR="00B21371"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 бадминтонистов необходимо развивать наблюдательность -</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умение быстро и правильно ориентироваться в сложной игровой обстановке;</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сообразительность - умение быстро и правильно оценивать сложившиеся</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ситуации, учитывать их последствия; инициативность - умение быстро и</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самостоятельно определять тактические замыслы соперника и предвидеть</w:t>
      </w:r>
      <w:r w:rsidR="00E0724E" w:rsidRPr="00C8467D">
        <w:rPr>
          <w:rFonts w:ascii="Times New Roman" w:hAnsi="Times New Roman" w:cs="Times New Roman"/>
          <w:sz w:val="26"/>
          <w:szCs w:val="26"/>
        </w:rPr>
        <w:t xml:space="preserve"> </w:t>
      </w:r>
      <w:proofErr w:type="gramStart"/>
      <w:r w:rsidRPr="00C8467D">
        <w:rPr>
          <w:rFonts w:ascii="Times New Roman" w:hAnsi="Times New Roman" w:cs="Times New Roman"/>
          <w:sz w:val="26"/>
          <w:szCs w:val="26"/>
        </w:rPr>
        <w:t>результаты</w:t>
      </w:r>
      <w:proofErr w:type="gramEnd"/>
      <w:r w:rsidRPr="00C8467D">
        <w:rPr>
          <w:rFonts w:ascii="Times New Roman" w:hAnsi="Times New Roman" w:cs="Times New Roman"/>
          <w:sz w:val="26"/>
          <w:szCs w:val="26"/>
        </w:rPr>
        <w:t xml:space="preserve"> как его, так и своих действий.</w:t>
      </w:r>
    </w:p>
    <w:p w:rsidR="00B21371" w:rsidRPr="00C8467D" w:rsidRDefault="00E0724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i/>
          <w:sz w:val="26"/>
          <w:szCs w:val="26"/>
        </w:rPr>
        <w:t>Развитие способности управлять эмоциями.</w:t>
      </w:r>
      <w:r w:rsidR="00B21371" w:rsidRPr="00C8467D">
        <w:rPr>
          <w:rFonts w:ascii="Times New Roman" w:hAnsi="Times New Roman" w:cs="Times New Roman"/>
          <w:sz w:val="26"/>
          <w:szCs w:val="26"/>
        </w:rPr>
        <w:t xml:space="preserve"> Эмоциональные состояния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оказывают большое влияние на активность бадминтонистов как в процессе</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тренировочных занятий, так и на эффективность соревновательной</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деятельности. Обучение юных игроков приемам </w:t>
      </w:r>
      <w:proofErr w:type="spellStart"/>
      <w:r w:rsidRPr="00C8467D">
        <w:rPr>
          <w:rFonts w:ascii="Times New Roman" w:hAnsi="Times New Roman" w:cs="Times New Roman"/>
          <w:sz w:val="26"/>
          <w:szCs w:val="26"/>
        </w:rPr>
        <w:t>саморегуляции</w:t>
      </w:r>
      <w:proofErr w:type="spellEnd"/>
      <w:r w:rsidRPr="00C8467D">
        <w:rPr>
          <w:rFonts w:ascii="Times New Roman" w:hAnsi="Times New Roman" w:cs="Times New Roman"/>
          <w:sz w:val="26"/>
          <w:szCs w:val="26"/>
        </w:rPr>
        <w:t xml:space="preserve"> эмоциональных</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состояний требует систематических занятий, чтобы учащийся полностью</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овладел этими приемами в процессе тренировочной и соревновательной</w:t>
      </w:r>
      <w:r w:rsidR="00E0724E" w:rsidRPr="00C8467D">
        <w:rPr>
          <w:rFonts w:ascii="Times New Roman" w:hAnsi="Times New Roman" w:cs="Times New Roman"/>
          <w:sz w:val="26"/>
          <w:szCs w:val="26"/>
        </w:rPr>
        <w:t xml:space="preserve"> </w:t>
      </w:r>
      <w:r w:rsidRPr="00C8467D">
        <w:rPr>
          <w:rFonts w:ascii="Times New Roman" w:hAnsi="Times New Roman" w:cs="Times New Roman"/>
          <w:sz w:val="26"/>
          <w:szCs w:val="26"/>
        </w:rPr>
        <w:t>деятельности.</w:t>
      </w:r>
    </w:p>
    <w:p w:rsidR="00B21371" w:rsidRPr="00C8467D" w:rsidRDefault="00E0724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lastRenderedPageBreak/>
        <w:t xml:space="preserve">   </w:t>
      </w:r>
      <w:r w:rsidR="00B21371" w:rsidRPr="00C8467D">
        <w:rPr>
          <w:rFonts w:ascii="Times New Roman" w:hAnsi="Times New Roman" w:cs="Times New Roman"/>
          <w:i/>
          <w:sz w:val="26"/>
          <w:szCs w:val="26"/>
        </w:rPr>
        <w:t>Воспитание волевых качеств.</w:t>
      </w:r>
      <w:r w:rsidR="00B21371"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Воспитание волевых качеств </w:t>
      </w:r>
      <w:r w:rsidRPr="00C8467D">
        <w:rPr>
          <w:rFonts w:ascii="Times New Roman" w:hAnsi="Times New Roman" w:cs="Times New Roman"/>
          <w:sz w:val="26"/>
          <w:szCs w:val="26"/>
        </w:rPr>
        <w:t>–</w:t>
      </w:r>
      <w:r w:rsidR="00B21371" w:rsidRPr="00C8467D">
        <w:rPr>
          <w:rFonts w:ascii="Times New Roman" w:hAnsi="Times New Roman" w:cs="Times New Roman"/>
          <w:sz w:val="26"/>
          <w:szCs w:val="26"/>
        </w:rPr>
        <w:t xml:space="preserve"> важное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условие преодоления трудностей, с которыми сталкивается спортсмен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процессе тренировочной и соревновательной деятельности. Существует два вида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трудностей – объективные и субъективные. Объективные трудности – это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трудности, обусловленные особенностями игры в бадминтон, а субъективные -</w:t>
      </w:r>
      <w:r w:rsidR="00D01A5A"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особенностями личности спортсмена.</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Основные волевые качества, которыми должен обладать бадминтонист –</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это целеустремленность и настойчивость, выдержка и самообладание,</w:t>
      </w:r>
      <w:r w:rsidR="00D01A5A" w:rsidRPr="00C8467D">
        <w:rPr>
          <w:rFonts w:ascii="Times New Roman" w:hAnsi="Times New Roman" w:cs="Times New Roman"/>
          <w:sz w:val="26"/>
          <w:szCs w:val="26"/>
        </w:rPr>
        <w:t xml:space="preserve"> </w:t>
      </w:r>
      <w:r w:rsidRPr="00C8467D">
        <w:rPr>
          <w:rFonts w:ascii="Times New Roman" w:hAnsi="Times New Roman" w:cs="Times New Roman"/>
          <w:sz w:val="26"/>
          <w:szCs w:val="26"/>
        </w:rPr>
        <w:t>решительность и смелость, инициативность и дисциплинированность.</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Целеустремленность и настойчивость выражаются в ясном осознании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целей и задач, стоящих перед </w:t>
      </w:r>
      <w:proofErr w:type="gramStart"/>
      <w:r w:rsidR="00B21371" w:rsidRPr="00C8467D">
        <w:rPr>
          <w:rFonts w:ascii="Times New Roman" w:hAnsi="Times New Roman" w:cs="Times New Roman"/>
          <w:sz w:val="26"/>
          <w:szCs w:val="26"/>
        </w:rPr>
        <w:t>занимающимися</w:t>
      </w:r>
      <w:proofErr w:type="gramEnd"/>
      <w:r w:rsidR="00B21371" w:rsidRPr="00C8467D">
        <w:rPr>
          <w:rFonts w:ascii="Times New Roman" w:hAnsi="Times New Roman" w:cs="Times New Roman"/>
          <w:sz w:val="26"/>
          <w:szCs w:val="26"/>
        </w:rPr>
        <w:t>, активном и неуклонном</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стремлении к повышению спортивного мастерства, в трудолюбии.</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Выдержка и самообладание выражаются в преодолении отрицательных,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неблагоприятных эмоциональных состояний (чрезмерная возбудимость,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растерянность, подавленность и т. п.), в преодолении нарастающего утомления.</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Решительность и смелость выражаются в способности своевременно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находить и принимать обдуманные решения в ответственные моменты игры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без колебания приводить их в исполнение. Применять упражнения, выполнение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которых связано с известным риском и требующие преодоления чувства боязни,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колебания.</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Инициативность и дисциплинированность выражаются в способности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бадминтониста вносить в игру творчество, не поддаваться влиянию других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людей и их действий.</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Эффективным средством воспитания инициативности являются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двусторонние игры, проводимые со специальными заданиями и в условиях,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требующих от игроков максимального проявления инициативности. Воспитание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дисциплинированности достигается всей организацией процесса обучения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тренировки. В воспитании дисциплинированности особую роль играет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коллектив и тренер. Тренер должен быть образцом дисциплинированности </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организованности.</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Психологическая подготовка к конкретным соревнованиям (игре) состоит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 следующем:</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1) осознание игроками задач на предстоящую игру;</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2) изучение конкретных условий предстоящих соревнований (время 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место игр, освещенность и т. п.);</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3) изучение сильных и слабых сторон соперника и подготовка к действиям</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с учетом этих особенностей;</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4) осознание и оценка своих собственных возможностей в </w:t>
      </w:r>
      <w:proofErr w:type="gramStart"/>
      <w:r w:rsidRPr="00C8467D">
        <w:rPr>
          <w:rFonts w:ascii="Times New Roman" w:hAnsi="Times New Roman" w:cs="Times New Roman"/>
          <w:sz w:val="26"/>
          <w:szCs w:val="26"/>
        </w:rPr>
        <w:t>настоящий</w:t>
      </w:r>
      <w:proofErr w:type="gramEnd"/>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момент;</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5) преодоление отрицательных эмоций, вызванных предстоящей игрой;</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6) формирование твердой уверенности в своих силах и возможностях </w:t>
      </w:r>
      <w:proofErr w:type="gramStart"/>
      <w:r w:rsidRPr="00C8467D">
        <w:rPr>
          <w:rFonts w:ascii="Times New Roman" w:hAnsi="Times New Roman" w:cs="Times New Roman"/>
          <w:sz w:val="26"/>
          <w:szCs w:val="26"/>
        </w:rPr>
        <w:t>в</w:t>
      </w:r>
      <w:proofErr w:type="gramEnd"/>
    </w:p>
    <w:p w:rsidR="00B21371" w:rsidRPr="00C8467D" w:rsidRDefault="00B21371" w:rsidP="00B21371">
      <w:pPr>
        <w:spacing w:after="0"/>
        <w:jc w:val="both"/>
        <w:rPr>
          <w:rFonts w:ascii="Times New Roman" w:hAnsi="Times New Roman" w:cs="Times New Roman"/>
          <w:sz w:val="26"/>
          <w:szCs w:val="26"/>
        </w:rPr>
      </w:pPr>
      <w:proofErr w:type="gramStart"/>
      <w:r w:rsidRPr="00C8467D">
        <w:rPr>
          <w:rFonts w:ascii="Times New Roman" w:hAnsi="Times New Roman" w:cs="Times New Roman"/>
          <w:sz w:val="26"/>
          <w:szCs w:val="26"/>
        </w:rPr>
        <w:t>выполнении</w:t>
      </w:r>
      <w:proofErr w:type="gramEnd"/>
      <w:r w:rsidRPr="00C8467D">
        <w:rPr>
          <w:rFonts w:ascii="Times New Roman" w:hAnsi="Times New Roman" w:cs="Times New Roman"/>
          <w:sz w:val="26"/>
          <w:szCs w:val="26"/>
        </w:rPr>
        <w:t>, поставленных задач в предстоящей игре. Каждый бадминтонист</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испытывает перед игрой, да и во время игры сложные эмоционально-волевые</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состояния, которые определяются перестройкой </w:t>
      </w:r>
      <w:proofErr w:type="gramStart"/>
      <w:r w:rsidRPr="00C8467D">
        <w:rPr>
          <w:rFonts w:ascii="Times New Roman" w:hAnsi="Times New Roman" w:cs="Times New Roman"/>
          <w:sz w:val="26"/>
          <w:szCs w:val="26"/>
        </w:rPr>
        <w:t>психологических</w:t>
      </w:r>
      <w:proofErr w:type="gramEnd"/>
      <w:r w:rsidRPr="00C8467D">
        <w:rPr>
          <w:rFonts w:ascii="Times New Roman" w:hAnsi="Times New Roman" w:cs="Times New Roman"/>
          <w:sz w:val="26"/>
          <w:szCs w:val="26"/>
        </w:rPr>
        <w:t xml:space="preserve"> 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lastRenderedPageBreak/>
        <w:t>физиологических процессов в организме.</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Одни игроки испытывают эмоциональный подъем, уверенность в своих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силах. Это повышает готовность организма к выполнению предстоящих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спортивных действий. У других игроков возникает перевозбуждение или апатия,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неуверенность, боязнь поражения — все это ухудшает готовность организма,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снижает возможности спортсмена.</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Одни бадминтонисты в процессе тренировки демонстрируют высокое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мастерство, а во время игры их порой трудно узнать.</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Различают четыре вида эмоциональных, </w:t>
      </w:r>
      <w:proofErr w:type="spellStart"/>
      <w:r w:rsidR="00B21371" w:rsidRPr="00C8467D">
        <w:rPr>
          <w:rFonts w:ascii="Times New Roman" w:hAnsi="Times New Roman" w:cs="Times New Roman"/>
          <w:sz w:val="26"/>
          <w:szCs w:val="26"/>
        </w:rPr>
        <w:t>предсоревновательных</w:t>
      </w:r>
      <w:proofErr w:type="spellEnd"/>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состояний:</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1) состояние боевой готовности;</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2) </w:t>
      </w:r>
      <w:proofErr w:type="spellStart"/>
      <w:r w:rsidR="00B21371" w:rsidRPr="00C8467D">
        <w:rPr>
          <w:rFonts w:ascii="Times New Roman" w:hAnsi="Times New Roman" w:cs="Times New Roman"/>
          <w:sz w:val="26"/>
          <w:szCs w:val="26"/>
        </w:rPr>
        <w:t>предсоревновательная</w:t>
      </w:r>
      <w:proofErr w:type="spellEnd"/>
      <w:r w:rsidR="00B21371" w:rsidRPr="00C8467D">
        <w:rPr>
          <w:rFonts w:ascii="Times New Roman" w:hAnsi="Times New Roman" w:cs="Times New Roman"/>
          <w:sz w:val="26"/>
          <w:szCs w:val="26"/>
        </w:rPr>
        <w:t xml:space="preserve"> лихорадка;</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3) </w:t>
      </w:r>
      <w:proofErr w:type="spellStart"/>
      <w:r w:rsidR="00B21371" w:rsidRPr="00C8467D">
        <w:rPr>
          <w:rFonts w:ascii="Times New Roman" w:hAnsi="Times New Roman" w:cs="Times New Roman"/>
          <w:sz w:val="26"/>
          <w:szCs w:val="26"/>
        </w:rPr>
        <w:t>предсоревновательная</w:t>
      </w:r>
      <w:proofErr w:type="spellEnd"/>
      <w:r w:rsidR="00B21371" w:rsidRPr="00C8467D">
        <w:rPr>
          <w:rFonts w:ascii="Times New Roman" w:hAnsi="Times New Roman" w:cs="Times New Roman"/>
          <w:sz w:val="26"/>
          <w:szCs w:val="26"/>
        </w:rPr>
        <w:t xml:space="preserve"> апатия;</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4) состояние самоуспокоенности.</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i/>
          <w:sz w:val="26"/>
          <w:szCs w:val="26"/>
        </w:rPr>
        <w:t>Состояние боевой готовности</w:t>
      </w:r>
      <w:r w:rsidRPr="00C8467D">
        <w:rPr>
          <w:rFonts w:ascii="Times New Roman" w:hAnsi="Times New Roman" w:cs="Times New Roman"/>
          <w:i/>
          <w:sz w:val="26"/>
          <w:szCs w:val="26"/>
        </w:rPr>
        <w:t xml:space="preserve"> </w:t>
      </w:r>
      <w:r w:rsidR="00B21371" w:rsidRPr="00C8467D">
        <w:rPr>
          <w:rFonts w:ascii="Times New Roman" w:hAnsi="Times New Roman" w:cs="Times New Roman"/>
          <w:sz w:val="26"/>
          <w:szCs w:val="26"/>
        </w:rPr>
        <w:t xml:space="preserve"> является самым благоприятным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характеризует высокую степень готовности бадминтониста к игре. Для данного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состояния характерны следующие особенности: общий эмоциональный подъем,</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бодрость, воодушевление, внутренняя собранность и сосредоточенность на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предстоящей спортивной борьбе, наличие активного стремления к достижению</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победы, уверенность в своих силах, обострение процессов восприятия,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внимания, мышления, памяти, соображения и представления.</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proofErr w:type="spellStart"/>
      <w:r w:rsidR="00B21371" w:rsidRPr="00C8467D">
        <w:rPr>
          <w:rFonts w:ascii="Times New Roman" w:hAnsi="Times New Roman" w:cs="Times New Roman"/>
          <w:i/>
          <w:sz w:val="26"/>
          <w:szCs w:val="26"/>
        </w:rPr>
        <w:t>Предыгровая</w:t>
      </w:r>
      <w:proofErr w:type="spellEnd"/>
      <w:r w:rsidR="00B21371" w:rsidRPr="00C8467D">
        <w:rPr>
          <w:rFonts w:ascii="Times New Roman" w:hAnsi="Times New Roman" w:cs="Times New Roman"/>
          <w:i/>
          <w:sz w:val="26"/>
          <w:szCs w:val="26"/>
        </w:rPr>
        <w:t xml:space="preserve"> </w:t>
      </w:r>
      <w:r w:rsidRPr="00C8467D">
        <w:rPr>
          <w:rFonts w:ascii="Times New Roman" w:hAnsi="Times New Roman" w:cs="Times New Roman"/>
          <w:i/>
          <w:sz w:val="26"/>
          <w:szCs w:val="26"/>
        </w:rPr>
        <w:t xml:space="preserve"> </w:t>
      </w:r>
      <w:r w:rsidR="00B21371" w:rsidRPr="00C8467D">
        <w:rPr>
          <w:rFonts w:ascii="Times New Roman" w:hAnsi="Times New Roman" w:cs="Times New Roman"/>
          <w:i/>
          <w:sz w:val="26"/>
          <w:szCs w:val="26"/>
        </w:rPr>
        <w:t>лихорадка</w:t>
      </w:r>
      <w:r w:rsidR="00B21371"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характеризуется преобладанием процессов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возбуждения, что проявляется в сильном волнении, неустойчивом</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эмоциональном состоянии, быстрой смене одних эмоций другими, совершенно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противоположными по содержанию, в отсутствии сосредоточенности,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рассеянности, импульсивности, раздражительности. Внешне данное состояние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проявляется в дрожании рук и ног, потливости, повышенной речевой активности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и др.</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proofErr w:type="spellStart"/>
      <w:r w:rsidR="00B21371" w:rsidRPr="00C8467D">
        <w:rPr>
          <w:rFonts w:ascii="Times New Roman" w:hAnsi="Times New Roman" w:cs="Times New Roman"/>
          <w:i/>
          <w:sz w:val="26"/>
          <w:szCs w:val="26"/>
        </w:rPr>
        <w:t>Предыгровая</w:t>
      </w:r>
      <w:proofErr w:type="spellEnd"/>
      <w:r w:rsidR="00B21371" w:rsidRPr="00C8467D">
        <w:rPr>
          <w:rFonts w:ascii="Times New Roman" w:hAnsi="Times New Roman" w:cs="Times New Roman"/>
          <w:i/>
          <w:sz w:val="26"/>
          <w:szCs w:val="26"/>
        </w:rPr>
        <w:t xml:space="preserve"> </w:t>
      </w:r>
      <w:r w:rsidRPr="00C8467D">
        <w:rPr>
          <w:rFonts w:ascii="Times New Roman" w:hAnsi="Times New Roman" w:cs="Times New Roman"/>
          <w:i/>
          <w:sz w:val="26"/>
          <w:szCs w:val="26"/>
        </w:rPr>
        <w:t xml:space="preserve"> </w:t>
      </w:r>
      <w:r w:rsidR="00B21371" w:rsidRPr="00C8467D">
        <w:rPr>
          <w:rFonts w:ascii="Times New Roman" w:hAnsi="Times New Roman" w:cs="Times New Roman"/>
          <w:i/>
          <w:sz w:val="26"/>
          <w:szCs w:val="26"/>
        </w:rPr>
        <w:t>апатия</w:t>
      </w:r>
      <w:r w:rsidR="00B21371"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представляет собой состояние, противоположное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состоянию </w:t>
      </w:r>
      <w:proofErr w:type="spellStart"/>
      <w:r w:rsidR="00B21371" w:rsidRPr="00C8467D">
        <w:rPr>
          <w:rFonts w:ascii="Times New Roman" w:hAnsi="Times New Roman" w:cs="Times New Roman"/>
          <w:sz w:val="26"/>
          <w:szCs w:val="26"/>
        </w:rPr>
        <w:t>предыгровой</w:t>
      </w:r>
      <w:proofErr w:type="spellEnd"/>
      <w:r w:rsidR="00B21371" w:rsidRPr="00C8467D">
        <w:rPr>
          <w:rFonts w:ascii="Times New Roman" w:hAnsi="Times New Roman" w:cs="Times New Roman"/>
          <w:sz w:val="26"/>
          <w:szCs w:val="26"/>
        </w:rPr>
        <w:t xml:space="preserve"> лихорадки. Это понижение возбудимости выражается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вялости всех психических процессов, сонливости, отсутствии желания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участвовать в игре, в упадке сил и неверии в свои силы, в ослаблении процессов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восприятия, внимания, мышления, скованности движений, замедленности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реакций, в угнетенности, необщительности. Внешне данное состояние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проявляется в снижении мышечного тонуса, бледности лица, в изменении ритма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дыхания, одышке, появляется холодный пот, пересыхает рот и т. п.</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i/>
          <w:sz w:val="26"/>
          <w:szCs w:val="26"/>
        </w:rPr>
        <w:t>Состояние самоуспокоенности</w:t>
      </w:r>
      <w:r w:rsidR="00B21371"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характеризуется отсутствием готовности </w:t>
      </w:r>
      <w:proofErr w:type="gramStart"/>
      <w:r w:rsidR="00B21371" w:rsidRPr="00C8467D">
        <w:rPr>
          <w:rFonts w:ascii="Times New Roman" w:hAnsi="Times New Roman" w:cs="Times New Roman"/>
          <w:sz w:val="26"/>
          <w:szCs w:val="26"/>
        </w:rPr>
        <w:t>к</w:t>
      </w:r>
      <w:proofErr w:type="gramEnd"/>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волевым напряжениям, переоценкой своих сил и возможностей, недооценкой</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сил соперника, важности игры и т. д. Имеется еще множество промежуточных</w:t>
      </w:r>
      <w:r w:rsidR="00D01A5A" w:rsidRPr="00C8467D">
        <w:rPr>
          <w:rFonts w:ascii="Times New Roman" w:hAnsi="Times New Roman" w:cs="Times New Roman"/>
          <w:sz w:val="26"/>
          <w:szCs w:val="26"/>
        </w:rPr>
        <w:t xml:space="preserve">  </w:t>
      </w:r>
      <w:proofErr w:type="spellStart"/>
      <w:r w:rsidRPr="00C8467D">
        <w:rPr>
          <w:rFonts w:ascii="Times New Roman" w:hAnsi="Times New Roman" w:cs="Times New Roman"/>
          <w:sz w:val="26"/>
          <w:szCs w:val="26"/>
        </w:rPr>
        <w:t>предыгровых</w:t>
      </w:r>
      <w:proofErr w:type="spellEnd"/>
      <w:r w:rsidRPr="00C8467D">
        <w:rPr>
          <w:rFonts w:ascii="Times New Roman" w:hAnsi="Times New Roman" w:cs="Times New Roman"/>
          <w:sz w:val="26"/>
          <w:szCs w:val="26"/>
        </w:rPr>
        <w:t xml:space="preserve"> состояний.</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Преодоление отрицательных эмоциональных состояний и их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регулирование могут быть осуществлены при помощи специальных приемов,</w:t>
      </w:r>
    </w:p>
    <w:p w:rsidR="00B21371" w:rsidRPr="00C8467D" w:rsidRDefault="00B21371" w:rsidP="00B21371">
      <w:pPr>
        <w:spacing w:after="0"/>
        <w:jc w:val="both"/>
        <w:rPr>
          <w:rFonts w:ascii="Times New Roman" w:hAnsi="Times New Roman" w:cs="Times New Roman"/>
          <w:sz w:val="26"/>
          <w:szCs w:val="26"/>
        </w:rPr>
      </w:pPr>
      <w:proofErr w:type="gramStart"/>
      <w:r w:rsidRPr="00C8467D">
        <w:rPr>
          <w:rFonts w:ascii="Times New Roman" w:hAnsi="Times New Roman" w:cs="Times New Roman"/>
          <w:sz w:val="26"/>
          <w:szCs w:val="26"/>
        </w:rPr>
        <w:t>которые</w:t>
      </w:r>
      <w:proofErr w:type="gramEnd"/>
      <w:r w:rsidRPr="00C8467D">
        <w:rPr>
          <w:rFonts w:ascii="Times New Roman" w:hAnsi="Times New Roman" w:cs="Times New Roman"/>
          <w:sz w:val="26"/>
          <w:szCs w:val="26"/>
        </w:rPr>
        <w:t xml:space="preserve"> сводятся к следующему:</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lastRenderedPageBreak/>
        <w:t xml:space="preserve">   </w:t>
      </w:r>
      <w:r w:rsidR="00B21371" w:rsidRPr="00C8467D">
        <w:rPr>
          <w:rFonts w:ascii="Times New Roman" w:hAnsi="Times New Roman" w:cs="Times New Roman"/>
          <w:sz w:val="26"/>
          <w:szCs w:val="26"/>
        </w:rPr>
        <w:t>- бадминтонист не должен внешне выражать сильное волнение,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неуверенность; наоборот, мимикой, движениями он должен стараться выразить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состояние уверенности, бодрости и т. п.;</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применение в разминке специальных упражнений, различных по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скорости, темпу, амплитуде, мышечному напряжению (в зависимости от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особенностей эмоционального состояния), которые могут снизить излишнее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возбуждение или снять состояние подавленности;</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 произвольная регуляция дыхания при помощи </w:t>
      </w:r>
      <w:proofErr w:type="gramStart"/>
      <w:r w:rsidR="00B21371" w:rsidRPr="00C8467D">
        <w:rPr>
          <w:rFonts w:ascii="Times New Roman" w:hAnsi="Times New Roman" w:cs="Times New Roman"/>
          <w:sz w:val="26"/>
          <w:szCs w:val="26"/>
        </w:rPr>
        <w:t>специальных</w:t>
      </w:r>
      <w:proofErr w:type="gramEnd"/>
      <w:r w:rsidR="00B21371" w:rsidRPr="00C8467D">
        <w:rPr>
          <w:rFonts w:ascii="Times New Roman" w:hAnsi="Times New Roman" w:cs="Times New Roman"/>
          <w:sz w:val="26"/>
          <w:szCs w:val="26"/>
        </w:rPr>
        <w:t xml:space="preserve"> дыхательных</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упражнений различных по глубине, интенсивности, частоте, ритму,</w:t>
      </w:r>
      <w:r w:rsidR="00D01A5A" w:rsidRPr="00C8467D">
        <w:rPr>
          <w:rFonts w:ascii="Times New Roman" w:hAnsi="Times New Roman" w:cs="Times New Roman"/>
          <w:sz w:val="26"/>
          <w:szCs w:val="26"/>
        </w:rPr>
        <w:t xml:space="preserve"> </w:t>
      </w:r>
      <w:r w:rsidRPr="00C8467D">
        <w:rPr>
          <w:rFonts w:ascii="Times New Roman" w:hAnsi="Times New Roman" w:cs="Times New Roman"/>
          <w:sz w:val="26"/>
          <w:szCs w:val="26"/>
        </w:rPr>
        <w:t>продолжительности;</w:t>
      </w:r>
    </w:p>
    <w:p w:rsidR="00B21371" w:rsidRPr="00C8467D" w:rsidRDefault="00D01A5A"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 применение специальных приемов массажа и </w:t>
      </w:r>
      <w:proofErr w:type="spellStart"/>
      <w:r w:rsidR="00B21371" w:rsidRPr="00C8467D">
        <w:rPr>
          <w:rFonts w:ascii="Times New Roman" w:hAnsi="Times New Roman" w:cs="Times New Roman"/>
          <w:sz w:val="26"/>
          <w:szCs w:val="26"/>
        </w:rPr>
        <w:t>самомассажа</w:t>
      </w:r>
      <w:proofErr w:type="spellEnd"/>
      <w:r w:rsidR="00B21371" w:rsidRPr="00C8467D">
        <w:rPr>
          <w:rFonts w:ascii="Times New Roman" w:hAnsi="Times New Roman" w:cs="Times New Roman"/>
          <w:sz w:val="26"/>
          <w:szCs w:val="26"/>
        </w:rPr>
        <w:t>,</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оказывающего на бадминтониста успокаивающее или возбуждающее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воздействие; в одних случаях музыкальное сопровождение способствует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бодрому, веселому настроению, повышает эмоциональный тонус, в других -</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воздействует успокаивающе;</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воздействие при помощи слова; большую роль играет применение</w:t>
      </w:r>
    </w:p>
    <w:p w:rsidR="00B21371" w:rsidRPr="00C8467D" w:rsidRDefault="00B21371" w:rsidP="00B21371">
      <w:pPr>
        <w:spacing w:after="0"/>
        <w:jc w:val="both"/>
        <w:rPr>
          <w:rFonts w:ascii="Times New Roman" w:hAnsi="Times New Roman" w:cs="Times New Roman"/>
          <w:sz w:val="26"/>
          <w:szCs w:val="26"/>
        </w:rPr>
      </w:pPr>
      <w:proofErr w:type="spellStart"/>
      <w:r w:rsidRPr="00C8467D">
        <w:rPr>
          <w:rFonts w:ascii="Times New Roman" w:hAnsi="Times New Roman" w:cs="Times New Roman"/>
          <w:sz w:val="26"/>
          <w:szCs w:val="26"/>
        </w:rPr>
        <w:t>самоприказа</w:t>
      </w:r>
      <w:proofErr w:type="spellEnd"/>
      <w:r w:rsidRPr="00C8467D">
        <w:rPr>
          <w:rFonts w:ascii="Times New Roman" w:hAnsi="Times New Roman" w:cs="Times New Roman"/>
          <w:sz w:val="26"/>
          <w:szCs w:val="26"/>
        </w:rPr>
        <w:t xml:space="preserve">, </w:t>
      </w:r>
      <w:proofErr w:type="spellStart"/>
      <w:r w:rsidRPr="00C8467D">
        <w:rPr>
          <w:rFonts w:ascii="Times New Roman" w:hAnsi="Times New Roman" w:cs="Times New Roman"/>
          <w:sz w:val="26"/>
          <w:szCs w:val="26"/>
        </w:rPr>
        <w:t>самоободрения</w:t>
      </w:r>
      <w:proofErr w:type="spellEnd"/>
      <w:r w:rsidRPr="00C8467D">
        <w:rPr>
          <w:rFonts w:ascii="Times New Roman" w:hAnsi="Times New Roman" w:cs="Times New Roman"/>
          <w:sz w:val="26"/>
          <w:szCs w:val="26"/>
        </w:rPr>
        <w:t xml:space="preserve">, </w:t>
      </w:r>
      <w:proofErr w:type="spellStart"/>
      <w:r w:rsidRPr="00C8467D">
        <w:rPr>
          <w:rFonts w:ascii="Times New Roman" w:hAnsi="Times New Roman" w:cs="Times New Roman"/>
          <w:sz w:val="26"/>
          <w:szCs w:val="26"/>
        </w:rPr>
        <w:t>самопобуждения</w:t>
      </w:r>
      <w:proofErr w:type="spellEnd"/>
      <w:r w:rsidRPr="00C8467D">
        <w:rPr>
          <w:rFonts w:ascii="Times New Roman" w:hAnsi="Times New Roman" w:cs="Times New Roman"/>
          <w:sz w:val="26"/>
          <w:szCs w:val="26"/>
        </w:rPr>
        <w:t xml:space="preserve"> («я выиграю», «я добьюсь», «я</w:t>
      </w:r>
      <w:r w:rsidR="00541DBE" w:rsidRPr="00C8467D">
        <w:rPr>
          <w:rFonts w:ascii="Times New Roman" w:hAnsi="Times New Roman" w:cs="Times New Roman"/>
          <w:sz w:val="26"/>
          <w:szCs w:val="26"/>
        </w:rPr>
        <w:t xml:space="preserve">  </w:t>
      </w:r>
      <w:r w:rsidRPr="00C8467D">
        <w:rPr>
          <w:rFonts w:ascii="Times New Roman" w:hAnsi="Times New Roman" w:cs="Times New Roman"/>
          <w:sz w:val="26"/>
          <w:szCs w:val="26"/>
        </w:rPr>
        <w:t>могу» и т. д.).</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Режим в период тренировочной работы и соревнований имеет большое</w:t>
      </w:r>
      <w:r w:rsidR="001134CF"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значение. Свободный от игр день надо максимально использовать для отдыха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восстановления, в игровой день надо избегать каких-либо напряженных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действий, долгого лежания, провести легкую тренировку с воланом.</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Разминка имеет большое </w:t>
      </w:r>
      <w:proofErr w:type="gramStart"/>
      <w:r w:rsidR="00B21371" w:rsidRPr="00C8467D">
        <w:rPr>
          <w:rFonts w:ascii="Times New Roman" w:hAnsi="Times New Roman" w:cs="Times New Roman"/>
          <w:sz w:val="26"/>
          <w:szCs w:val="26"/>
        </w:rPr>
        <w:t>значение</w:t>
      </w:r>
      <w:proofErr w:type="gramEnd"/>
      <w:r w:rsidR="00B21371" w:rsidRPr="00C8467D">
        <w:rPr>
          <w:rFonts w:ascii="Times New Roman" w:hAnsi="Times New Roman" w:cs="Times New Roman"/>
          <w:sz w:val="26"/>
          <w:szCs w:val="26"/>
        </w:rPr>
        <w:t xml:space="preserve"> как для регуляции неблагоприятных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эмоциональных состояний, так и для формирования готовности к игре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ускорения врабатываемости.</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 процессе игры возникают множество моментов, ситуации, которые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требуют оперативного вмешательства тренера: внести некоторые коррективы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действия игроков, которые почему-либо отходят от принятых установок или не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учитывают игру соперника; акцентировать внимание своих спортсменов на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определенных действиях </w:t>
      </w:r>
      <w:proofErr w:type="gramStart"/>
      <w:r w:rsidR="00B21371" w:rsidRPr="00C8467D">
        <w:rPr>
          <w:rFonts w:ascii="Times New Roman" w:hAnsi="Times New Roman" w:cs="Times New Roman"/>
          <w:sz w:val="26"/>
          <w:szCs w:val="26"/>
        </w:rPr>
        <w:t>соперника</w:t>
      </w:r>
      <w:proofErr w:type="gramEnd"/>
      <w:r w:rsidR="00B21371" w:rsidRPr="00C8467D">
        <w:rPr>
          <w:rFonts w:ascii="Times New Roman" w:hAnsi="Times New Roman" w:cs="Times New Roman"/>
          <w:sz w:val="26"/>
          <w:szCs w:val="26"/>
        </w:rPr>
        <w:t xml:space="preserve"> как в защите, так и в нападении и т. п.</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 всех случаях разговор тренера с игроками, его указания должны быть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лаконичными, краткими и яркими, тон должен быть уверенный и спокойный.</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Спокойное, ровное, уверенное поведение тренера является одним из важных</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моментов, направленных на создание психологической мобилизации игроков к</w:t>
      </w:r>
      <w:r w:rsidR="00541DBE" w:rsidRPr="00C8467D">
        <w:rPr>
          <w:rFonts w:ascii="Times New Roman" w:hAnsi="Times New Roman" w:cs="Times New Roman"/>
          <w:sz w:val="26"/>
          <w:szCs w:val="26"/>
        </w:rPr>
        <w:t xml:space="preserve"> </w:t>
      </w:r>
      <w:r w:rsidRPr="00C8467D">
        <w:rPr>
          <w:rFonts w:ascii="Times New Roman" w:hAnsi="Times New Roman" w:cs="Times New Roman"/>
          <w:sz w:val="26"/>
          <w:szCs w:val="26"/>
        </w:rPr>
        <w:t>предстоящей игре, а также в процессе самой игры.</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 заключение следует отметить, что вся психологическая подготовка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должна проводиться с учетом индивидуальных особенностей бадминтонистов.</w:t>
      </w:r>
    </w:p>
    <w:p w:rsidR="00541DBE" w:rsidRPr="00C8467D" w:rsidRDefault="00541DBE" w:rsidP="00B21371">
      <w:pPr>
        <w:spacing w:after="0"/>
        <w:jc w:val="both"/>
        <w:rPr>
          <w:rFonts w:ascii="Times New Roman" w:hAnsi="Times New Roman" w:cs="Times New Roman"/>
          <w:sz w:val="26"/>
          <w:szCs w:val="26"/>
        </w:rPr>
      </w:pPr>
    </w:p>
    <w:p w:rsidR="00B21371" w:rsidRPr="00C8467D" w:rsidRDefault="00B21371" w:rsidP="00541DBE">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 xml:space="preserve">3.4.5 Содержание и направленность </w:t>
      </w:r>
      <w:proofErr w:type="gramStart"/>
      <w:r w:rsidRPr="00C8467D">
        <w:rPr>
          <w:rFonts w:ascii="Times New Roman" w:hAnsi="Times New Roman" w:cs="Times New Roman"/>
          <w:b/>
          <w:sz w:val="26"/>
          <w:szCs w:val="26"/>
        </w:rPr>
        <w:t>теоретической</w:t>
      </w:r>
      <w:proofErr w:type="gramEnd"/>
      <w:r w:rsidRPr="00C8467D">
        <w:rPr>
          <w:rFonts w:ascii="Times New Roman" w:hAnsi="Times New Roman" w:cs="Times New Roman"/>
          <w:b/>
          <w:sz w:val="26"/>
          <w:szCs w:val="26"/>
        </w:rPr>
        <w:t xml:space="preserve"> (интеллектуальной)</w:t>
      </w:r>
    </w:p>
    <w:p w:rsidR="00B21371" w:rsidRPr="00C8467D" w:rsidRDefault="00B21371" w:rsidP="00541DBE">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подготовки бадминтонистов на тренировочном этапе</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Теоретическая подготовка бадминтониста одна из важнейших сторон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практической реализации результатов тренировочной работы в соревнованиях.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Недооценка теоретической подготовки приводит к непониманию игроками сути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технического приема, выполняемого на тренировках и соревнованиях.</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lastRenderedPageBreak/>
        <w:t xml:space="preserve">    </w:t>
      </w:r>
      <w:r w:rsidR="00B21371" w:rsidRPr="00C8467D">
        <w:rPr>
          <w:rFonts w:ascii="Times New Roman" w:hAnsi="Times New Roman" w:cs="Times New Roman"/>
          <w:sz w:val="26"/>
          <w:szCs w:val="26"/>
        </w:rPr>
        <w:t>Средства теоретической подготовки включают: беседы до и после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тренировочных занятий, изучение специальной литературы, </w:t>
      </w:r>
      <w:proofErr w:type="spellStart"/>
      <w:r w:rsidR="00B21371" w:rsidRPr="00C8467D">
        <w:rPr>
          <w:rFonts w:ascii="Times New Roman" w:hAnsi="Times New Roman" w:cs="Times New Roman"/>
          <w:sz w:val="26"/>
          <w:szCs w:val="26"/>
        </w:rPr>
        <w:t>веб-сайтов</w:t>
      </w:r>
      <w:proofErr w:type="spellEnd"/>
      <w:r w:rsidR="00B21371" w:rsidRPr="00C8467D">
        <w:rPr>
          <w:rFonts w:ascii="Times New Roman" w:hAnsi="Times New Roman" w:cs="Times New Roman"/>
          <w:sz w:val="26"/>
          <w:szCs w:val="26"/>
        </w:rPr>
        <w:t>, беседы</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 врачами, тренерами, научными работниками, просмотр и анализ</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видеоматериалов, видеоанализ проведенных игр по технико-тактическим</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показателям, ведение дневника.</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Теоретическая подготовка на тренировочном этапе спортивной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подготовки с применением указанных средств осуществляется в рамках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следующих тем:</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1. Физическая культура и спорт в России. Формы занятий физическими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упражнениями детей школьного возраста. Массовый характер спорта. Почетные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спортивные звания и спортивные разряды, установленные в России. Усиление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роли и значение физической культуры и спорта в стране и роста достижений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российских спортсменов в борьбе за завоевание передовых позиций в мировом</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спорте.</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2. Состояние и развитие бадминтона. Развитие бадминтона в России.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Состояние юношеского бадминтона в стране. Оздоровительная и прикладная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направленность бадминтона. Уровень развития бадминтона в России.</w:t>
      </w:r>
      <w:r w:rsidR="00541DBE" w:rsidRPr="00C8467D">
        <w:rPr>
          <w:rFonts w:ascii="Times New Roman" w:hAnsi="Times New Roman" w:cs="Times New Roman"/>
          <w:sz w:val="26"/>
          <w:szCs w:val="26"/>
        </w:rPr>
        <w:t xml:space="preserve"> </w:t>
      </w:r>
      <w:r w:rsidRPr="00C8467D">
        <w:rPr>
          <w:rFonts w:ascii="Times New Roman" w:hAnsi="Times New Roman" w:cs="Times New Roman"/>
          <w:sz w:val="26"/>
          <w:szCs w:val="26"/>
        </w:rPr>
        <w:t>Международные юношеские соревнования по бадминтону. Характеристика</w:t>
      </w:r>
      <w:r w:rsidR="00541DBE" w:rsidRPr="00C8467D">
        <w:rPr>
          <w:rFonts w:ascii="Times New Roman" w:hAnsi="Times New Roman" w:cs="Times New Roman"/>
          <w:sz w:val="26"/>
          <w:szCs w:val="26"/>
        </w:rPr>
        <w:t xml:space="preserve"> </w:t>
      </w:r>
      <w:r w:rsidRPr="00C8467D">
        <w:rPr>
          <w:rFonts w:ascii="Times New Roman" w:hAnsi="Times New Roman" w:cs="Times New Roman"/>
          <w:sz w:val="26"/>
          <w:szCs w:val="26"/>
        </w:rPr>
        <w:t>сильнейших игроков в России и мире. Международные соревнования по</w:t>
      </w:r>
      <w:r w:rsidR="00541DBE" w:rsidRPr="00C8467D">
        <w:rPr>
          <w:rFonts w:ascii="Times New Roman" w:hAnsi="Times New Roman" w:cs="Times New Roman"/>
          <w:sz w:val="26"/>
          <w:szCs w:val="26"/>
        </w:rPr>
        <w:t xml:space="preserve"> </w:t>
      </w:r>
      <w:r w:rsidRPr="00C8467D">
        <w:rPr>
          <w:rFonts w:ascii="Times New Roman" w:hAnsi="Times New Roman" w:cs="Times New Roman"/>
          <w:sz w:val="26"/>
          <w:szCs w:val="26"/>
        </w:rPr>
        <w:t>бадминтону.</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3. Сведения о строении и функциях организма человека. Органы</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пищеварения и обмен веществ. Органы выделения. Общие понятия о строении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организма человека, взаимодействие органов и систем. Работоспособность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мышц и подвижность суставов. Понятие о спортивной работоспособности,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функциональных возможностях человека при занятиях спортом. Влияние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физических упражнений на работоспособность мышц, на развитие сердечн</w:t>
      </w:r>
      <w:proofErr w:type="gramStart"/>
      <w:r w:rsidR="00B21371" w:rsidRPr="00C8467D">
        <w:rPr>
          <w:rFonts w:ascii="Times New Roman" w:hAnsi="Times New Roman" w:cs="Times New Roman"/>
          <w:sz w:val="26"/>
          <w:szCs w:val="26"/>
        </w:rPr>
        <w:t>о-</w:t>
      </w:r>
      <w:proofErr w:type="gramEnd"/>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сосудистой системы. Основные требования к дозировке тренировочной нагрузки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 зависимости от возраста, пола и уровня физической подготовленности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спортсмена: рациональное сочетание работы и отдыха. Понятие об</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утомляемости и восстановлении энергетических затрат в процессе занятий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спортом.</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4. Гигиена, врачебный контроль и самоконтроль. Общие санитарн</w:t>
      </w:r>
      <w:proofErr w:type="gramStart"/>
      <w:r w:rsidR="00B21371" w:rsidRPr="00C8467D">
        <w:rPr>
          <w:rFonts w:ascii="Times New Roman" w:hAnsi="Times New Roman" w:cs="Times New Roman"/>
          <w:sz w:val="26"/>
          <w:szCs w:val="26"/>
        </w:rPr>
        <w:t>о-</w:t>
      </w:r>
      <w:proofErr w:type="gramEnd"/>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гигиенические требования к занятиям бадминтоном. Использование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естественных факторов природы (солнца, воздуха и воды) в целях закаливания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организма. Меры общественной и личной санитарно-гигиенической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профилактики. Режим дня. Режим питания. Понятие о тренировке и «спортивной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форме». Значение массажа и </w:t>
      </w:r>
      <w:proofErr w:type="spellStart"/>
      <w:r w:rsidR="00B21371" w:rsidRPr="00C8467D">
        <w:rPr>
          <w:rFonts w:ascii="Times New Roman" w:hAnsi="Times New Roman" w:cs="Times New Roman"/>
          <w:sz w:val="26"/>
          <w:szCs w:val="26"/>
        </w:rPr>
        <w:t>самомассажа</w:t>
      </w:r>
      <w:proofErr w:type="spellEnd"/>
      <w:r w:rsidR="00B21371" w:rsidRPr="00C8467D">
        <w:rPr>
          <w:rFonts w:ascii="Times New Roman" w:hAnsi="Times New Roman" w:cs="Times New Roman"/>
          <w:sz w:val="26"/>
          <w:szCs w:val="26"/>
        </w:rPr>
        <w:t>. Ушибы, растяжения, разрывы мышц,</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связок и сухожилий. Кровотечения, их виды и меры остановки. </w:t>
      </w:r>
      <w:proofErr w:type="gramStart"/>
      <w:r w:rsidR="00B21371" w:rsidRPr="00C8467D">
        <w:rPr>
          <w:rFonts w:ascii="Times New Roman" w:hAnsi="Times New Roman" w:cs="Times New Roman"/>
          <w:sz w:val="26"/>
          <w:szCs w:val="26"/>
        </w:rPr>
        <w:t>Учет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объективных и субъективных показателей спортсмена (вес, динамометрия,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спирометрия, пульс, сон, аппетит, работоспособность, общее состояние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самочувствие).</w:t>
      </w:r>
      <w:proofErr w:type="gramEnd"/>
      <w:r w:rsidR="00B21371" w:rsidRPr="00C8467D">
        <w:rPr>
          <w:rFonts w:ascii="Times New Roman" w:hAnsi="Times New Roman" w:cs="Times New Roman"/>
          <w:sz w:val="26"/>
          <w:szCs w:val="26"/>
        </w:rPr>
        <w:t xml:space="preserve"> Дневник самоконтроля спортсмена. Действие высокой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температуры, ознобление, обморожение. Доврачебная помощь пострадавшим,</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способы остановки кровотечений, перевязки. Массаж как средство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восстановления, понятие о методике его применения. Врачебный контроль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самоконтроль спортсмена. Основы спортивного массажа. Общие понятия 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спортивном массаже, основные приемы массажа, массаж перед тренировочным</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занятием и соревнованием, во время и после соревнований. </w:t>
      </w:r>
      <w:r w:rsidR="00B21371" w:rsidRPr="00C8467D">
        <w:rPr>
          <w:rFonts w:ascii="Times New Roman" w:hAnsi="Times New Roman" w:cs="Times New Roman"/>
          <w:sz w:val="26"/>
          <w:szCs w:val="26"/>
        </w:rPr>
        <w:lastRenderedPageBreak/>
        <w:t>Доврачебная помощь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пострадавшим, приемы искусственного дыхания, их транспортировка.</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5. Нагрузка и отдых как взаимосвязанные компоненты процесса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тренировки. Характеристика нагрузки в бадминтоне. Соревновательные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тренировочные нагрузки. Основные компоненты нагрузки.</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6. Правила соревнований, их организация и проведение. Роль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соревнований в спортивной подготовке юных бадминтонистов. Виды</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соревнований. Положение о соревнованиях. Способы проведения соревнований: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круговой, с выбыванием, смешанный. Подготовка мест для соревнований.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Обязанности судей. Содержание работы главной судейской коллегии. Методика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судейства. Документация при проведении соревнований. Содержание работы</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главной судейской коллегии.</w:t>
      </w:r>
      <w:r w:rsidR="00541DBE"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 Методика судейства.</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7. Основы техники и тактики игры в бадминтон. Понятие о технике игры.</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Характеристика приемов игры. Понятие о тактике игры. Характеристика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тактических действий. Анализ технических приемов и тактических действий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нападении и защите (на основе программы для данного года). Единство техники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 тактики игры. Классификация техники и тактики игры.</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8. Основы методики обучения бадминтона. Понятие об обучении технике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 тактике игры. Характеристика средств, применяемых в тренировке.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Классификация упражнений, применяемых в тренировочном процессе.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Обучение и тренировка как единый процесс формирования и совершенствования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двигательных навыков, физических и волевых качеств. Важность соблюдения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режима.</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9. Планирование и контроль тренировочного процесса. Наблюдение на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соревнованиях. Контрольные испытания. Индивидуальный план тренировки.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Урок как основная форма организации и проведения занятий, организация</w:t>
      </w:r>
      <w:r w:rsidR="00541DBE" w:rsidRPr="00C8467D">
        <w:rPr>
          <w:rFonts w:ascii="Times New Roman" w:hAnsi="Times New Roman" w:cs="Times New Roman"/>
          <w:sz w:val="26"/>
          <w:szCs w:val="26"/>
        </w:rPr>
        <w:t xml:space="preserve"> </w:t>
      </w:r>
      <w:r w:rsidRPr="00C8467D">
        <w:rPr>
          <w:rFonts w:ascii="Times New Roman" w:hAnsi="Times New Roman" w:cs="Times New Roman"/>
          <w:sz w:val="26"/>
          <w:szCs w:val="26"/>
        </w:rPr>
        <w:t>учащихся.</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10. Установка игрокам перед соревнованием и разбор проведенных игр.</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Установка на предстоящую игру. Характеристика противника или противников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(для парных категорий). Тактический план игры и задания на конкретную игру.</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Выполнение тактического плана. Общая оценка игры и действий каждого игрока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 парных категориях. Выводы по игре.</w:t>
      </w:r>
    </w:p>
    <w:p w:rsidR="00541DBE" w:rsidRPr="00C8467D" w:rsidRDefault="00541DBE" w:rsidP="00B21371">
      <w:pPr>
        <w:spacing w:after="0"/>
        <w:jc w:val="both"/>
        <w:rPr>
          <w:rFonts w:ascii="Times New Roman" w:hAnsi="Times New Roman" w:cs="Times New Roman"/>
          <w:sz w:val="26"/>
          <w:szCs w:val="26"/>
        </w:rPr>
      </w:pPr>
    </w:p>
    <w:p w:rsidR="00B21371" w:rsidRPr="00C8467D" w:rsidRDefault="00B21371" w:rsidP="00541DBE">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 xml:space="preserve">3.5. Содержание и направленность воспитательной работы </w:t>
      </w:r>
      <w:proofErr w:type="gramStart"/>
      <w:r w:rsidRPr="00C8467D">
        <w:rPr>
          <w:rFonts w:ascii="Times New Roman" w:hAnsi="Times New Roman" w:cs="Times New Roman"/>
          <w:b/>
          <w:sz w:val="26"/>
          <w:szCs w:val="26"/>
        </w:rPr>
        <w:t>на</w:t>
      </w:r>
      <w:proofErr w:type="gramEnd"/>
    </w:p>
    <w:p w:rsidR="00B21371" w:rsidRPr="00C8467D" w:rsidRDefault="00B21371" w:rsidP="00541DBE">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 xml:space="preserve">тренировочном </w:t>
      </w:r>
      <w:proofErr w:type="gramStart"/>
      <w:r w:rsidRPr="00C8467D">
        <w:rPr>
          <w:rFonts w:ascii="Times New Roman" w:hAnsi="Times New Roman" w:cs="Times New Roman"/>
          <w:b/>
          <w:sz w:val="26"/>
          <w:szCs w:val="26"/>
        </w:rPr>
        <w:t>этапе</w:t>
      </w:r>
      <w:proofErr w:type="gramEnd"/>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Возрастание роли физической культуры как средства воспитания юных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спортсменов обусловливает повышение требований к воспитательной работе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спортивных школах. При этом важным условием успешной работы является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единство воспитательных воздействий, направленных на формирование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личности, комплексного влияния факторов социальной системы воспитания,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том числе: семьи, общеобразовательной школы, коллектива педагогов.</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Главной задачей занятий с юными бадминтонистами является воспитание</w:t>
      </w:r>
      <w:r w:rsidR="001134CF"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высоких моральных качеств, преданности России, чувства коллективизма,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дисциплинированности и трудолюбия. Важную роль в нравственном воспитании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lastRenderedPageBreak/>
        <w:t xml:space="preserve">играет непосредственно спортивная деятельность, которая </w:t>
      </w:r>
      <w:proofErr w:type="gramStart"/>
      <w:r w:rsidR="00B21371" w:rsidRPr="00C8467D">
        <w:rPr>
          <w:rFonts w:ascii="Times New Roman" w:hAnsi="Times New Roman" w:cs="Times New Roman"/>
          <w:sz w:val="26"/>
          <w:szCs w:val="26"/>
        </w:rPr>
        <w:t>представляет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большие возможности</w:t>
      </w:r>
      <w:proofErr w:type="gramEnd"/>
      <w:r w:rsidR="00B21371" w:rsidRPr="00C8467D">
        <w:rPr>
          <w:rFonts w:ascii="Times New Roman" w:hAnsi="Times New Roman" w:cs="Times New Roman"/>
          <w:sz w:val="26"/>
          <w:szCs w:val="26"/>
        </w:rPr>
        <w:t xml:space="preserve"> для воспитания всех этих качеств.</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Центральной фигурой во всей воспитательной работе является трене</w:t>
      </w:r>
      <w:proofErr w:type="gramStart"/>
      <w:r w:rsidR="00B21371" w:rsidRPr="00C8467D">
        <w:rPr>
          <w:rFonts w:ascii="Times New Roman" w:hAnsi="Times New Roman" w:cs="Times New Roman"/>
          <w:sz w:val="26"/>
          <w:szCs w:val="26"/>
        </w:rPr>
        <w:t>р-</w:t>
      </w:r>
      <w:proofErr w:type="gramEnd"/>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педагог, который не ограничивает свои функции лишь руководством поведения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бадминтониста во время тренировочных занятий и соревнований. Успешность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воспитания во многом определяется способностью тренера повседневно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сочетать задачи спортивной подготовки и воспитания.</w:t>
      </w:r>
    </w:p>
    <w:p w:rsidR="00B21371" w:rsidRPr="00C8467D" w:rsidRDefault="00541DBE"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 первых занятий следует воспитывать дисциплинированность. Строгое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соблюдение правил тренировки и участия в соревнованиях, четкое выполнение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указаний тренера, отличное поведение на тренировочных занятиях, в школе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дома - на все это должен постоянно обращать внимание тренер. Важно с самого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начала спортивных занятий воспитывать спортивное трудолюбие </w:t>
      </w:r>
      <w:r w:rsidRPr="00C8467D">
        <w:rPr>
          <w:rFonts w:ascii="Times New Roman" w:hAnsi="Times New Roman" w:cs="Times New Roman"/>
          <w:sz w:val="26"/>
          <w:szCs w:val="26"/>
        </w:rPr>
        <w:t>–</w:t>
      </w:r>
      <w:r w:rsidR="00B21371" w:rsidRPr="00C8467D">
        <w:rPr>
          <w:rFonts w:ascii="Times New Roman" w:hAnsi="Times New Roman" w:cs="Times New Roman"/>
          <w:sz w:val="26"/>
          <w:szCs w:val="26"/>
        </w:rPr>
        <w:t xml:space="preserve"> способность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преодолевать специфические трудности, что достигается, прежде всего,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выполнением тренировочных заданий, связанных с возрастающими нагрузками.</w:t>
      </w:r>
      <w:r w:rsidR="00DD218B"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На конкретных примерах необходимо убеждать начинающего бадминтониста,</w:t>
      </w:r>
      <w:r w:rsidR="00DD218B"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что успех в современном спорте зависит, прежде всего, от трудолюбия. Вместе с</w:t>
      </w:r>
      <w:r w:rsidR="00DD218B"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тем, в работе с детьми необходимо придерживаться строгой последовательности</w:t>
      </w:r>
      <w:r w:rsidR="00DD218B"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 увеличении нагрузок. В процессе занятий с юными спортсменами приобретает</w:t>
      </w:r>
      <w:r w:rsidR="00DD218B"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огромное значение интеллектуальное воспитание, основными задачами которого</w:t>
      </w:r>
      <w:r w:rsidR="00DD218B"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являются: овладение учащимися специальными знаниями в области спортивной</w:t>
      </w:r>
      <w:r w:rsidR="00DD218B"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тренировки, гигиены и других дисциплин.</w:t>
      </w:r>
    </w:p>
    <w:p w:rsidR="00B21371" w:rsidRPr="00C8467D" w:rsidRDefault="00DD218B"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 целях эффективности воспитания тренеру необходимо так организовать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тренировочный процесс, чтобы постоянно ставить перед спортсменами задачи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ощутимого двигательного и интеллектуального совершенствования. И на этапе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предварительной подготовки должна быть обеспечена преимущественная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направленность на успешное обучение и совершенствование основных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двигательных умений и навыков, изучение основ спортивной тренировки.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Отрицательно сказывается на эффективности воспитательной работы</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недостаточная вариативность средств и методов обучения.</w:t>
      </w:r>
    </w:p>
    <w:p w:rsidR="00B21371" w:rsidRPr="00C8467D" w:rsidRDefault="00DD218B"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Ведущее место в формировании нравственного сознания юных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спортсменов принадлежит методам убеждения. Убеждение во всех случаях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должно быть доказательным. Для чего нужны тщательно подобранные аналогии,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сравнения, примеры. Формулировку общих принципов поведения нужно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подкреплять ссылками на конкретные данные, на опыт самого занимающегося.</w:t>
      </w:r>
    </w:p>
    <w:p w:rsidR="00B21371" w:rsidRPr="00C8467D" w:rsidRDefault="00DD218B"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Важным методом нравственного воспитания является поощрение юного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спортсмена - выражение положительной оценки его действий и поступков.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Поощрение может быть в виде одобрения, похвалы, благодарности тренера 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коллектива.</w:t>
      </w:r>
      <w:r w:rsidR="00DD218B"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 Любое поощрение должно выноситься с учетом необходимых</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педагогических требований и соответствовать действительным заслугам</w:t>
      </w:r>
      <w:r w:rsidR="00DD218B" w:rsidRPr="00C8467D">
        <w:rPr>
          <w:rFonts w:ascii="Times New Roman" w:hAnsi="Times New Roman" w:cs="Times New Roman"/>
          <w:sz w:val="26"/>
          <w:szCs w:val="26"/>
        </w:rPr>
        <w:t xml:space="preserve"> </w:t>
      </w:r>
      <w:r w:rsidRPr="00C8467D">
        <w:rPr>
          <w:rFonts w:ascii="Times New Roman" w:hAnsi="Times New Roman" w:cs="Times New Roman"/>
          <w:sz w:val="26"/>
          <w:szCs w:val="26"/>
        </w:rPr>
        <w:t>спортсмена.</w:t>
      </w:r>
    </w:p>
    <w:p w:rsidR="00B21371" w:rsidRPr="00C8467D" w:rsidRDefault="00DD218B"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Одним из методов воспитания является дисциплинарное взыскание,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выраженное в осуждении, отрицательной оценке поступков и действий ученика.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Виды взысканий разнообразны: замечание, устный выговор, выговор в приказе,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xml:space="preserve">разбор </w:t>
      </w:r>
      <w:r w:rsidR="00B21371" w:rsidRPr="00C8467D">
        <w:rPr>
          <w:rFonts w:ascii="Times New Roman" w:hAnsi="Times New Roman" w:cs="Times New Roman"/>
          <w:sz w:val="26"/>
          <w:szCs w:val="26"/>
        </w:rPr>
        <w:lastRenderedPageBreak/>
        <w:t>поступка в спортивном коллективе, отстранение от занятий,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соревнований. Поощрение и наказание должны основываться не на случайных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примерах, а с учетом всего комплекса поступков. Проявление слабоволия,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снижение активности вполне естественны у спортсмена, как естественны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колебания его работоспособности. В этих случаях большее мобилизующее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значение имеют дружеское участие и одобрение, чем наказание. К последнему</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надо прибегать лишь иногда, когда слабость воли проявляется спортсменом</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систематически. Лучшим средством преодоления отдельных моментов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слабоволия является привлечение юного спортсмена к выполнению упражнений,</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требующих преодоления посильных для его состояния трудностей.</w:t>
      </w:r>
    </w:p>
    <w:p w:rsidR="00B21371" w:rsidRPr="00C8467D" w:rsidRDefault="00DD218B"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Спортивный коллектив является важным фактором нравственного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формирования личности юного спортсмена. В коллективе спортсмен развивается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всесторонне - в нравственном, умственном и физическом отношении, где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возникают и проявляются разнообразные отношения: спортсмена к своему</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коллективу, между членами коллектива, между спортивными соперниками.</w:t>
      </w:r>
    </w:p>
    <w:p w:rsidR="00B21371" w:rsidRPr="00C8467D" w:rsidRDefault="00DD218B"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При решении задач по сплочению спортивного коллектива и воспитанию</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чувства коллективизма целесообразно использовать выпуск стенных газет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спортивных листков, организовывать походы и тематические вечера, вечера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отдыха и конкурсы самодеятельности, создавать хорошие условия для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общественно полезной деятельности.</w:t>
      </w:r>
    </w:p>
    <w:p w:rsidR="00B21371" w:rsidRPr="00C8467D" w:rsidRDefault="00DD218B"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Воспитание волевых качеств - одна из важнейших задач в деятельности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педагога-тренера. Волевые качества формируются в процессе сознательного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преодоления трудностей объективного и субъективного характера. Для их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преодоления используются необычные для юного спортсмена волевые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напряжения. Поэтому основным методом воспитания волевых качеств является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метод постепенного усложнения задач, решаемых в процессе тренировочных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занятий и соревнований. Систематические занятия и выступления на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соревнованиях являются эффективными средствами воспитания волевых качеств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 юного бадминтониста.</w:t>
      </w:r>
    </w:p>
    <w:p w:rsidR="00B21371" w:rsidRPr="00C8467D" w:rsidRDefault="00DD218B"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Одной из важных направлений воспитательной работы является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нравственное и спортивно-этическое воспитание.</w:t>
      </w:r>
    </w:p>
    <w:p w:rsidR="00B21371" w:rsidRPr="00C8467D" w:rsidRDefault="00DD218B"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i/>
          <w:sz w:val="26"/>
          <w:szCs w:val="26"/>
        </w:rPr>
        <w:t>Нравственное воспитание</w:t>
      </w:r>
      <w:r w:rsidR="00B21371" w:rsidRPr="00C8467D">
        <w:rPr>
          <w:rFonts w:ascii="Times New Roman" w:hAnsi="Times New Roman" w:cs="Times New Roman"/>
          <w:sz w:val="26"/>
          <w:szCs w:val="26"/>
        </w:rPr>
        <w:t xml:space="preserve"> – процесс, направленный на формирование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твердых моральных убеждений, нравственных чувств и навыков поведения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человека. Наряду с семьей и общеобразовательной школой важную роль в этом</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процессе играет непосредственно спортивная деятельность. Нравственность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духовность как стержневые качества человека требуют усвоения системы</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нравственных знаний, понятий, являющихся предпосылкой осознания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учащимися своих обязанностей и привычек поведения. Реализация этих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предпосылок составляет одну из важнейших задач тренера и всего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педагогического коллектива детско-юношеской спортивной школы.</w:t>
      </w:r>
    </w:p>
    <w:p w:rsidR="00B21371" w:rsidRPr="00C8467D" w:rsidRDefault="00DD218B"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i/>
          <w:sz w:val="26"/>
          <w:szCs w:val="26"/>
        </w:rPr>
        <w:t>Спортивно-этическое и правовое воспитание.</w:t>
      </w:r>
      <w:r w:rsidR="00B21371" w:rsidRPr="00C8467D">
        <w:rPr>
          <w:rFonts w:ascii="Times New Roman" w:hAnsi="Times New Roman" w:cs="Times New Roman"/>
          <w:sz w:val="26"/>
          <w:szCs w:val="26"/>
        </w:rPr>
        <w:t xml:space="preserve"> Одной из важных задач,</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решаемых в процессе воспитательной работы, является освоение норм и правил</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поведения, предусматриваемых спортивной этикой. Спортивно-этическое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воспитание в занятиях с юными бадминтонистами осуществляется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lastRenderedPageBreak/>
        <w:t>непосредственно в спортивной деятельности. Поведение спортсмена</w:t>
      </w:r>
      <w:r w:rsidR="00DD218B" w:rsidRPr="00C8467D">
        <w:rPr>
          <w:rFonts w:ascii="Times New Roman" w:hAnsi="Times New Roman" w:cs="Times New Roman"/>
          <w:sz w:val="26"/>
          <w:szCs w:val="26"/>
        </w:rPr>
        <w:t xml:space="preserve"> </w:t>
      </w:r>
      <w:r w:rsidRPr="00C8467D">
        <w:rPr>
          <w:rFonts w:ascii="Times New Roman" w:hAnsi="Times New Roman" w:cs="Times New Roman"/>
          <w:sz w:val="26"/>
          <w:szCs w:val="26"/>
        </w:rPr>
        <w:t>ориентируется на конкретные этические нормы, реализуемые как в условиях</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избранного вида спортивной деятельности бадминтоне, так и спортивного</w:t>
      </w:r>
      <w:r w:rsidR="00DD218B" w:rsidRPr="00C8467D">
        <w:rPr>
          <w:rFonts w:ascii="Times New Roman" w:hAnsi="Times New Roman" w:cs="Times New Roman"/>
          <w:sz w:val="26"/>
          <w:szCs w:val="26"/>
        </w:rPr>
        <w:t xml:space="preserve"> </w:t>
      </w:r>
      <w:r w:rsidRPr="00C8467D">
        <w:rPr>
          <w:rFonts w:ascii="Times New Roman" w:hAnsi="Times New Roman" w:cs="Times New Roman"/>
          <w:sz w:val="26"/>
          <w:szCs w:val="26"/>
        </w:rPr>
        <w:t>движения в целом.</w:t>
      </w:r>
    </w:p>
    <w:p w:rsidR="00B21371" w:rsidRPr="00C8467D" w:rsidRDefault="00DD218B"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Существенную роль в формировании спортивно-этических норм и правил</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поведения играют Олимпийская хартия и Международная хартия физического</w:t>
      </w:r>
      <w:r w:rsidR="00DD218B" w:rsidRPr="00C8467D">
        <w:rPr>
          <w:rFonts w:ascii="Times New Roman" w:hAnsi="Times New Roman" w:cs="Times New Roman"/>
          <w:sz w:val="26"/>
          <w:szCs w:val="26"/>
        </w:rPr>
        <w:t xml:space="preserve"> </w:t>
      </w:r>
      <w:r w:rsidRPr="00C8467D">
        <w:rPr>
          <w:rFonts w:ascii="Times New Roman" w:hAnsi="Times New Roman" w:cs="Times New Roman"/>
          <w:sz w:val="26"/>
          <w:szCs w:val="26"/>
        </w:rPr>
        <w:t>воспитания и спорта. Приверженность нормам спортивной этики побуждает</w:t>
      </w:r>
      <w:r w:rsidR="00DD218B" w:rsidRPr="00C8467D">
        <w:rPr>
          <w:rFonts w:ascii="Times New Roman" w:hAnsi="Times New Roman" w:cs="Times New Roman"/>
          <w:sz w:val="26"/>
          <w:szCs w:val="26"/>
        </w:rPr>
        <w:t xml:space="preserve"> </w:t>
      </w:r>
      <w:r w:rsidRPr="00C8467D">
        <w:rPr>
          <w:rFonts w:ascii="Times New Roman" w:hAnsi="Times New Roman" w:cs="Times New Roman"/>
          <w:sz w:val="26"/>
          <w:szCs w:val="26"/>
        </w:rPr>
        <w:t>спортсмена к честной спортивной борьбе, исключая возможность использования</w:t>
      </w:r>
      <w:r w:rsidR="00F534F7" w:rsidRPr="00C8467D">
        <w:rPr>
          <w:rFonts w:ascii="Times New Roman" w:hAnsi="Times New Roman" w:cs="Times New Roman"/>
          <w:sz w:val="26"/>
          <w:szCs w:val="26"/>
        </w:rPr>
        <w:t xml:space="preserve"> </w:t>
      </w:r>
      <w:r w:rsidRPr="00C8467D">
        <w:rPr>
          <w:rFonts w:ascii="Times New Roman" w:hAnsi="Times New Roman" w:cs="Times New Roman"/>
          <w:sz w:val="26"/>
          <w:szCs w:val="26"/>
        </w:rPr>
        <w:t>допингов. Спортивно-этические нормы предписывают спортсмену следовать</w:t>
      </w:r>
      <w:r w:rsidR="00F534F7" w:rsidRPr="00C8467D">
        <w:rPr>
          <w:rFonts w:ascii="Times New Roman" w:hAnsi="Times New Roman" w:cs="Times New Roman"/>
          <w:sz w:val="26"/>
          <w:szCs w:val="26"/>
        </w:rPr>
        <w:t xml:space="preserve"> </w:t>
      </w:r>
      <w:r w:rsidRPr="00C8467D">
        <w:rPr>
          <w:rFonts w:ascii="Times New Roman" w:hAnsi="Times New Roman" w:cs="Times New Roman"/>
          <w:sz w:val="26"/>
          <w:szCs w:val="26"/>
        </w:rPr>
        <w:t>общим социально-правовым нормам общества. Спортивно-этическое и правовое</w:t>
      </w:r>
      <w:r w:rsidR="00F534F7" w:rsidRPr="00C8467D">
        <w:rPr>
          <w:rFonts w:ascii="Times New Roman" w:hAnsi="Times New Roman" w:cs="Times New Roman"/>
          <w:sz w:val="26"/>
          <w:szCs w:val="26"/>
        </w:rPr>
        <w:t xml:space="preserve"> </w:t>
      </w:r>
      <w:r w:rsidRPr="00C8467D">
        <w:rPr>
          <w:rFonts w:ascii="Times New Roman" w:hAnsi="Times New Roman" w:cs="Times New Roman"/>
          <w:sz w:val="26"/>
          <w:szCs w:val="26"/>
        </w:rPr>
        <w:t>воспитание неразрывно связано с гуманистической моралью, культурой</w:t>
      </w:r>
      <w:r w:rsidR="00F534F7" w:rsidRPr="00C8467D">
        <w:rPr>
          <w:rFonts w:ascii="Times New Roman" w:hAnsi="Times New Roman" w:cs="Times New Roman"/>
          <w:sz w:val="26"/>
          <w:szCs w:val="26"/>
        </w:rPr>
        <w:t xml:space="preserve"> </w:t>
      </w:r>
      <w:r w:rsidRPr="00C8467D">
        <w:rPr>
          <w:rFonts w:ascii="Times New Roman" w:hAnsi="Times New Roman" w:cs="Times New Roman"/>
          <w:sz w:val="26"/>
          <w:szCs w:val="26"/>
        </w:rPr>
        <w:t>межличностных отношений. Усвоение спортсменом социально-правовых норм</w:t>
      </w:r>
      <w:r w:rsidR="00F534F7" w:rsidRPr="00C8467D">
        <w:rPr>
          <w:rFonts w:ascii="Times New Roman" w:hAnsi="Times New Roman" w:cs="Times New Roman"/>
          <w:sz w:val="26"/>
          <w:szCs w:val="26"/>
        </w:rPr>
        <w:t xml:space="preserve">  </w:t>
      </w:r>
      <w:r w:rsidRPr="00C8467D">
        <w:rPr>
          <w:rFonts w:ascii="Times New Roman" w:hAnsi="Times New Roman" w:cs="Times New Roman"/>
          <w:sz w:val="26"/>
          <w:szCs w:val="26"/>
        </w:rPr>
        <w:t>является основой для уважительного отношения к соперникам и товарищам по</w:t>
      </w:r>
      <w:r w:rsidR="00F534F7" w:rsidRPr="00C8467D">
        <w:rPr>
          <w:rFonts w:ascii="Times New Roman" w:hAnsi="Times New Roman" w:cs="Times New Roman"/>
          <w:sz w:val="26"/>
          <w:szCs w:val="26"/>
        </w:rPr>
        <w:t xml:space="preserve"> </w:t>
      </w:r>
      <w:r w:rsidRPr="00C8467D">
        <w:rPr>
          <w:rFonts w:ascii="Times New Roman" w:hAnsi="Times New Roman" w:cs="Times New Roman"/>
          <w:sz w:val="26"/>
          <w:szCs w:val="26"/>
        </w:rPr>
        <w:t>команде независимо от их национальности и вероисповедания.</w:t>
      </w:r>
    </w:p>
    <w:p w:rsidR="00B21371" w:rsidRPr="00C8467D" w:rsidRDefault="00F534F7"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Методы воспитания юных спортсменов основаны на общих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педагогических положениях и в то же время отражают специфику</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воспитательной работы тренера. Они делятся на следующие группы:</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формирование нравственного сознания (нравственное просвещение);</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формирование общественного поведения;</w:t>
      </w:r>
    </w:p>
    <w:p w:rsidR="00B21371" w:rsidRPr="00C8467D" w:rsidRDefault="00F534F7"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использование положительного примера;</w:t>
      </w:r>
    </w:p>
    <w:p w:rsidR="00B21371" w:rsidRPr="00C8467D" w:rsidRDefault="00F534F7"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стимулирование положительных действий (поощрение);</w:t>
      </w:r>
    </w:p>
    <w:p w:rsidR="00B21371" w:rsidRPr="00C8467D" w:rsidRDefault="00F534F7"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 предупреждение и осуждение отрицательных действий (наказание).</w:t>
      </w:r>
    </w:p>
    <w:p w:rsidR="00B21371" w:rsidRPr="00C8467D" w:rsidRDefault="00F534F7"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Одна из причин разрыва знаний и поведения спортсменов кроется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неумении тренера выстроить методику передачи знаний по вопросам морали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права, обеспечить связь знаний с личным нравственным опытом спортсмена.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Формирование нравственного сознания по преимуществу связано с методами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словесного воздействия на личность. Используемые тренером рассказ, беседа,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диспут раскрывают сущность норм морали, спортивной этики, труда, учения,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здорового образа жизни. При всем значении словесных методов следует</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учитывать, что наибольшие возможности для усвоения основных нравственных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категорий заложены в самой тренировочной деятельности спортсмена.</w:t>
      </w:r>
    </w:p>
    <w:p w:rsidR="00B21371" w:rsidRPr="00C8467D" w:rsidRDefault="00F534F7"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Важное место принадлежит обретению нравственных привычек, которые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формируются, прежде всего, на основе потребности поступать при любых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обстоятельствах так, а не иначе. Состав нравственных привычек многообразен.</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Их разделяют на индивидуальные (например, привычка ежедневно делать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утреннюю разминку, гигиенические процедуры и др.) и социальные (отношение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к товарищам по команде, вежливость и т.д.).</w:t>
      </w:r>
    </w:p>
    <w:p w:rsidR="00B21371" w:rsidRPr="00C8467D" w:rsidRDefault="00F534F7"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Формирование нравственных привычек требует ежедневного упражнения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в их применении. Необходима опора на положительный пример. Юный</w:t>
      </w:r>
      <w:r w:rsidR="00F534F7" w:rsidRPr="00C8467D">
        <w:rPr>
          <w:rFonts w:ascii="Times New Roman" w:hAnsi="Times New Roman" w:cs="Times New Roman"/>
          <w:sz w:val="26"/>
          <w:szCs w:val="26"/>
        </w:rPr>
        <w:t xml:space="preserve"> </w:t>
      </w:r>
      <w:r w:rsidRPr="00C8467D">
        <w:rPr>
          <w:rFonts w:ascii="Times New Roman" w:hAnsi="Times New Roman" w:cs="Times New Roman"/>
          <w:sz w:val="26"/>
          <w:szCs w:val="26"/>
        </w:rPr>
        <w:t>бадминтонист должен видеть, что от него требуют, и как эта привычка</w:t>
      </w:r>
      <w:r w:rsidR="00F534F7" w:rsidRPr="00C8467D">
        <w:rPr>
          <w:rFonts w:ascii="Times New Roman" w:hAnsi="Times New Roman" w:cs="Times New Roman"/>
          <w:sz w:val="26"/>
          <w:szCs w:val="26"/>
        </w:rPr>
        <w:t xml:space="preserve"> </w:t>
      </w:r>
      <w:r w:rsidRPr="00C8467D">
        <w:rPr>
          <w:rFonts w:ascii="Times New Roman" w:hAnsi="Times New Roman" w:cs="Times New Roman"/>
          <w:sz w:val="26"/>
          <w:szCs w:val="26"/>
        </w:rPr>
        <w:t>реализуется в поведении, как она должна быть им усвоена. Тренеру следует</w:t>
      </w:r>
      <w:r w:rsidR="00F534F7" w:rsidRPr="00C8467D">
        <w:rPr>
          <w:rFonts w:ascii="Times New Roman" w:hAnsi="Times New Roman" w:cs="Times New Roman"/>
          <w:sz w:val="26"/>
          <w:szCs w:val="26"/>
        </w:rPr>
        <w:t xml:space="preserve"> </w:t>
      </w:r>
      <w:r w:rsidRPr="00C8467D">
        <w:rPr>
          <w:rFonts w:ascii="Times New Roman" w:hAnsi="Times New Roman" w:cs="Times New Roman"/>
          <w:sz w:val="26"/>
          <w:szCs w:val="26"/>
        </w:rPr>
        <w:t>соблюдать ко всем учащимся единые требования в различных условиях</w:t>
      </w:r>
      <w:r w:rsidR="00F534F7" w:rsidRPr="00C8467D">
        <w:rPr>
          <w:rFonts w:ascii="Times New Roman" w:hAnsi="Times New Roman" w:cs="Times New Roman"/>
          <w:sz w:val="26"/>
          <w:szCs w:val="26"/>
        </w:rPr>
        <w:t xml:space="preserve"> </w:t>
      </w:r>
      <w:r w:rsidRPr="00C8467D">
        <w:rPr>
          <w:rFonts w:ascii="Times New Roman" w:hAnsi="Times New Roman" w:cs="Times New Roman"/>
          <w:sz w:val="26"/>
          <w:szCs w:val="26"/>
        </w:rPr>
        <w:t>соревновательной деятельности.</w:t>
      </w:r>
    </w:p>
    <w:p w:rsidR="00B21371" w:rsidRPr="00C8467D" w:rsidRDefault="00F534F7"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lastRenderedPageBreak/>
        <w:t xml:space="preserve">    </w:t>
      </w:r>
      <w:r w:rsidR="00B21371" w:rsidRPr="00C8467D">
        <w:rPr>
          <w:rFonts w:ascii="Times New Roman" w:hAnsi="Times New Roman" w:cs="Times New Roman"/>
          <w:sz w:val="26"/>
          <w:szCs w:val="26"/>
        </w:rPr>
        <w:t>Итогом воспитательной работы является преобразование нравственных</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понятий в жизненную позицию личности спортсмена, в нравственные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убеждения. Эффективность процесса нравственного воспитания должна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оцениваться степенью слияния понимания нравственных норм с поведением</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спортсмена. Процесс формирования нравственного поведения и привычек часто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связан с необходимостью использования методов педагогической коррекции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(поощрения и наказания). Основное педагогическое значение этих методов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заключается в том, что в одном случае они закрепляют нравственно-ценный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поступок (поощрение), в другом – тормозят негативные поступки, вызывая</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чувство стыда, неудовлетворенности своим поведением, дискомфорта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пребывания в коллективе (наказание). Поощрять нужно не столько за конечный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результат, к которому стремится ученик на тренировочных занятиях или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соревнованиях, сколько за усилия и трудолюбие, которые были проявлены на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пути к достижению этого результата.</w:t>
      </w:r>
    </w:p>
    <w:p w:rsidR="00B21371" w:rsidRPr="00C8467D" w:rsidRDefault="00F534F7"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Эффективность воздействия методов зависит от авторитета тренера.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Тренер должен предусмотреть возможную реакцию коллектива спортивной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группы, степень и формы применения коррекции поведения. Реакция коллектива,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поддерживающая или отвергающая, либо усилит педагогическое воздействие</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метода, либо отвергнет. Единство авторитета тренера и авторитета коллектива –</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важное условие эффективности применения методов педагогической коррекции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 поведении занимающихся. Только при этом условии они будут побуждать к</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нравственным поступкам, способствовать развитию коллективного мнения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авторитета спортивного коллектива.</w:t>
      </w:r>
    </w:p>
    <w:p w:rsidR="00B21371" w:rsidRPr="00C8467D" w:rsidRDefault="00F534F7"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Воспитательная работа в условиях детско-юношеских спортивных школ,</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основывается на творческом использовании общих принципов воспитания: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гуманистический характер воспитания;</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воспитание в процессе спортивной деятельности;</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индивидуальный подход;</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воспитание в коллективе и через коллектив; сочетание</w:t>
      </w:r>
      <w:r w:rsidR="00F534F7" w:rsidRPr="00C8467D">
        <w:rPr>
          <w:rFonts w:ascii="Times New Roman" w:hAnsi="Times New Roman" w:cs="Times New Roman"/>
          <w:sz w:val="26"/>
          <w:szCs w:val="26"/>
        </w:rPr>
        <w:t xml:space="preserve"> </w:t>
      </w:r>
      <w:r w:rsidRPr="00C8467D">
        <w:rPr>
          <w:rFonts w:ascii="Times New Roman" w:hAnsi="Times New Roman" w:cs="Times New Roman"/>
          <w:sz w:val="26"/>
          <w:szCs w:val="26"/>
        </w:rPr>
        <w:t>требовательности с уважением личности юных спортсменов;</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комплексный подход к воспитанию;</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единство обучения и воспитания.</w:t>
      </w:r>
    </w:p>
    <w:p w:rsidR="00B21371" w:rsidRPr="00C8467D" w:rsidRDefault="00F534F7"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Воспитательную работу нельзя выделить как отдельный, относительно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обособленный от других видов профессиональной деятельности тренера</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процесс. Вся деятельность тренера - и в ходе тренировочных занятий, и при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совместном с учениками проведении досуга, и на соревнованиях - это все есть</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воспитательная работа. Тем не менее, эффективность воспитательной работы во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многом зависит от тщательного выбора методов, средств и форм ее реализации в</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процессе многолетней подготовки бадминтониста. При этом необходимо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учитывать, что воспитательная работа всегда носит конкретный характер.</w:t>
      </w:r>
    </w:p>
    <w:p w:rsidR="00B21371" w:rsidRPr="00C8467D" w:rsidRDefault="00F534F7"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 целях повышения эффективности воспитания тренеру необходимо так</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организовывать тренировочный процесс, чтобы перед юными бадминтонистами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постоянно ставились реальные задачи физического и интеллектуального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lastRenderedPageBreak/>
        <w:t>совершенствования. Характер задач, средства и методы подготовки должны</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строго соответствовать возрасту юных спортсменов и этапу многолетней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подготовки. Отрицательно сказывается на эффективности воспитательной</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работы недостаточная вариативность средств и методов педагогического</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воздействия.</w:t>
      </w:r>
    </w:p>
    <w:p w:rsidR="00F534F7" w:rsidRPr="00B21371" w:rsidRDefault="00F534F7" w:rsidP="00B21371">
      <w:pPr>
        <w:spacing w:after="0"/>
        <w:jc w:val="both"/>
        <w:rPr>
          <w:rFonts w:ascii="Times New Roman" w:hAnsi="Times New Roman" w:cs="Times New Roman"/>
          <w:sz w:val="28"/>
          <w:szCs w:val="28"/>
        </w:rPr>
      </w:pPr>
    </w:p>
    <w:p w:rsidR="00B21371" w:rsidRPr="00C8467D" w:rsidRDefault="00B21371" w:rsidP="00F534F7">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 xml:space="preserve">3.6. Структура годичного цикла подготовки бадминтонистов </w:t>
      </w:r>
      <w:proofErr w:type="gramStart"/>
      <w:r w:rsidRPr="00C8467D">
        <w:rPr>
          <w:rFonts w:ascii="Times New Roman" w:hAnsi="Times New Roman" w:cs="Times New Roman"/>
          <w:b/>
          <w:sz w:val="26"/>
          <w:szCs w:val="26"/>
        </w:rPr>
        <w:t>на</w:t>
      </w:r>
      <w:proofErr w:type="gramEnd"/>
    </w:p>
    <w:p w:rsidR="00B21371" w:rsidRPr="00C8467D" w:rsidRDefault="00B21371" w:rsidP="00F534F7">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 xml:space="preserve">тренировочном </w:t>
      </w:r>
      <w:proofErr w:type="gramStart"/>
      <w:r w:rsidRPr="00C8467D">
        <w:rPr>
          <w:rFonts w:ascii="Times New Roman" w:hAnsi="Times New Roman" w:cs="Times New Roman"/>
          <w:b/>
          <w:sz w:val="26"/>
          <w:szCs w:val="26"/>
        </w:rPr>
        <w:t>этапе</w:t>
      </w:r>
      <w:proofErr w:type="gramEnd"/>
      <w:r w:rsidRPr="00C8467D">
        <w:rPr>
          <w:rFonts w:ascii="Times New Roman" w:hAnsi="Times New Roman" w:cs="Times New Roman"/>
          <w:b/>
          <w:sz w:val="26"/>
          <w:szCs w:val="26"/>
        </w:rPr>
        <w:t xml:space="preserve"> (названия и продолжительность периодов, этапов и</w:t>
      </w:r>
      <w:r w:rsidR="00F534F7" w:rsidRPr="00C8467D">
        <w:rPr>
          <w:rFonts w:ascii="Times New Roman" w:hAnsi="Times New Roman" w:cs="Times New Roman"/>
          <w:b/>
          <w:sz w:val="26"/>
          <w:szCs w:val="26"/>
        </w:rPr>
        <w:t xml:space="preserve">  </w:t>
      </w:r>
      <w:proofErr w:type="spellStart"/>
      <w:r w:rsidRPr="00C8467D">
        <w:rPr>
          <w:rFonts w:ascii="Times New Roman" w:hAnsi="Times New Roman" w:cs="Times New Roman"/>
          <w:b/>
          <w:sz w:val="26"/>
          <w:szCs w:val="26"/>
        </w:rPr>
        <w:t>мезоциклов</w:t>
      </w:r>
      <w:proofErr w:type="spellEnd"/>
      <w:r w:rsidRPr="00C8467D">
        <w:rPr>
          <w:rFonts w:ascii="Times New Roman" w:hAnsi="Times New Roman" w:cs="Times New Roman"/>
          <w:b/>
          <w:sz w:val="26"/>
          <w:szCs w:val="26"/>
        </w:rPr>
        <w:t>)</w:t>
      </w:r>
    </w:p>
    <w:p w:rsidR="00B21371" w:rsidRPr="00C8467D" w:rsidRDefault="00B21371" w:rsidP="00F534F7">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3.6.1. Структура годичных и многолетних циклов</w:t>
      </w:r>
    </w:p>
    <w:p w:rsidR="00F534F7" w:rsidRPr="00C8467D" w:rsidRDefault="00F534F7" w:rsidP="00F534F7">
      <w:pPr>
        <w:spacing w:after="0"/>
        <w:jc w:val="center"/>
        <w:rPr>
          <w:rFonts w:ascii="Times New Roman" w:hAnsi="Times New Roman" w:cs="Times New Roman"/>
          <w:b/>
          <w:sz w:val="26"/>
          <w:szCs w:val="26"/>
        </w:rPr>
      </w:pPr>
    </w:p>
    <w:p w:rsidR="00B21371" w:rsidRPr="00C8467D" w:rsidRDefault="00F534F7"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Достижение высоких результатов возможно лишь при настойчивой 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рационально организованной тренировке в течение ряда лет. Процесс</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многолетних занятий спортом обычно подразделяется на отдельные этапы, как</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правило, из нескольких годичных циклов.</w:t>
      </w:r>
    </w:p>
    <w:p w:rsidR="00B21371" w:rsidRPr="00C8467D" w:rsidRDefault="00F534F7"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Структура многолетней тренировки зависит от многих факторов, среди</w:t>
      </w:r>
      <w:r w:rsidRPr="00C8467D">
        <w:rPr>
          <w:rFonts w:ascii="Times New Roman" w:hAnsi="Times New Roman" w:cs="Times New Roman"/>
          <w:sz w:val="26"/>
          <w:szCs w:val="26"/>
        </w:rPr>
        <w:t xml:space="preserve"> </w:t>
      </w:r>
      <w:r w:rsidR="00B21371" w:rsidRPr="00C8467D">
        <w:rPr>
          <w:rFonts w:ascii="Times New Roman" w:hAnsi="Times New Roman" w:cs="Times New Roman"/>
          <w:sz w:val="26"/>
          <w:szCs w:val="26"/>
        </w:rPr>
        <w:t>которых:</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среднее количество лет регулярной тренировки, необходимое для</w:t>
      </w:r>
      <w:r w:rsidR="00F534F7" w:rsidRPr="00C8467D">
        <w:rPr>
          <w:rFonts w:ascii="Times New Roman" w:hAnsi="Times New Roman" w:cs="Times New Roman"/>
          <w:sz w:val="26"/>
          <w:szCs w:val="26"/>
        </w:rPr>
        <w:t xml:space="preserve"> </w:t>
      </w:r>
      <w:r w:rsidRPr="00C8467D">
        <w:rPr>
          <w:rFonts w:ascii="Times New Roman" w:hAnsi="Times New Roman" w:cs="Times New Roman"/>
          <w:sz w:val="26"/>
          <w:szCs w:val="26"/>
        </w:rPr>
        <w:t>достижения наивысших результатов, в том или ином виде спорта;</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оптимальные возрастные границы, в которых обычно наиболее полно</w:t>
      </w:r>
      <w:r w:rsidR="00F534F7" w:rsidRPr="00C8467D">
        <w:rPr>
          <w:rFonts w:ascii="Times New Roman" w:hAnsi="Times New Roman" w:cs="Times New Roman"/>
          <w:sz w:val="26"/>
          <w:szCs w:val="26"/>
        </w:rPr>
        <w:t xml:space="preserve"> </w:t>
      </w:r>
      <w:r w:rsidRPr="00C8467D">
        <w:rPr>
          <w:rFonts w:ascii="Times New Roman" w:hAnsi="Times New Roman" w:cs="Times New Roman"/>
          <w:sz w:val="26"/>
          <w:szCs w:val="26"/>
        </w:rPr>
        <w:t>раскрываются способности спортсменов и достигаются наивысшие результаты:</w:t>
      </w:r>
      <w:r w:rsidR="00F534F7" w:rsidRPr="00C8467D">
        <w:rPr>
          <w:rFonts w:ascii="Times New Roman" w:hAnsi="Times New Roman" w:cs="Times New Roman"/>
          <w:sz w:val="26"/>
          <w:szCs w:val="26"/>
        </w:rPr>
        <w:t xml:space="preserve"> </w:t>
      </w:r>
      <w:r w:rsidRPr="00C8467D">
        <w:rPr>
          <w:rFonts w:ascii="Times New Roman" w:hAnsi="Times New Roman" w:cs="Times New Roman"/>
          <w:sz w:val="26"/>
          <w:szCs w:val="26"/>
        </w:rPr>
        <w:t>индивидуальная одаренность спортсменов и темпы роста их спортивного</w:t>
      </w:r>
      <w:r w:rsidR="00F534F7" w:rsidRPr="00C8467D">
        <w:rPr>
          <w:rFonts w:ascii="Times New Roman" w:hAnsi="Times New Roman" w:cs="Times New Roman"/>
          <w:sz w:val="26"/>
          <w:szCs w:val="26"/>
        </w:rPr>
        <w:t xml:space="preserve">   </w:t>
      </w:r>
      <w:r w:rsidRPr="00C8467D">
        <w:rPr>
          <w:rFonts w:ascii="Times New Roman" w:hAnsi="Times New Roman" w:cs="Times New Roman"/>
          <w:sz w:val="26"/>
          <w:szCs w:val="26"/>
        </w:rPr>
        <w:t>мастерства;</w:t>
      </w:r>
    </w:p>
    <w:p w:rsidR="00B21371" w:rsidRPr="00C8467D" w:rsidRDefault="00B21371" w:rsidP="00B21371">
      <w:pPr>
        <w:spacing w:after="0"/>
        <w:jc w:val="both"/>
        <w:rPr>
          <w:rFonts w:ascii="Times New Roman" w:hAnsi="Times New Roman" w:cs="Times New Roman"/>
          <w:sz w:val="26"/>
          <w:szCs w:val="26"/>
        </w:rPr>
      </w:pPr>
      <w:r w:rsidRPr="00C8467D">
        <w:rPr>
          <w:rFonts w:ascii="Times New Roman" w:hAnsi="Times New Roman" w:cs="Times New Roman"/>
          <w:sz w:val="26"/>
          <w:szCs w:val="26"/>
        </w:rPr>
        <w:t>− возраст, в котором спортсмен начал занятия, а также возраст, когда он</w:t>
      </w:r>
      <w:r w:rsidR="00712C6F" w:rsidRPr="00C8467D">
        <w:rPr>
          <w:rFonts w:ascii="Times New Roman" w:hAnsi="Times New Roman" w:cs="Times New Roman"/>
          <w:sz w:val="26"/>
          <w:szCs w:val="26"/>
        </w:rPr>
        <w:t xml:space="preserve"> </w:t>
      </w:r>
      <w:r w:rsidRPr="00C8467D">
        <w:rPr>
          <w:rFonts w:ascii="Times New Roman" w:hAnsi="Times New Roman" w:cs="Times New Roman"/>
          <w:sz w:val="26"/>
          <w:szCs w:val="26"/>
        </w:rPr>
        <w:t>приступил к специальной тренировке.</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Многолетний процесс спортивной подготовки от новичка до максимальных высот спортивного мастерства может быть представлен в виде</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последовательно чередующихся стадий, включающих отдельные этапы, состоящие, как правило, из нескольких годичных циклов. В их основе лежат</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закономерности возрастной динамики спортивных достижений.</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Между этапами многолетней тренировки нет четких границ, их продолжительность может в определенной мере варьировать, прежде всего, </w:t>
      </w:r>
      <w:proofErr w:type="gramStart"/>
      <w:r w:rsidRPr="00C8467D">
        <w:rPr>
          <w:rFonts w:ascii="Times New Roman" w:hAnsi="Times New Roman" w:cs="Times New Roman"/>
          <w:sz w:val="26"/>
          <w:szCs w:val="26"/>
        </w:rPr>
        <w:t>в</w:t>
      </w:r>
      <w:proofErr w:type="gramEnd"/>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силу индивидуальных возможностей спортсменов, их возраста, специфики спортивной специализации, тренировочного стажа и условий организации спортивной деятельности.</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Средние циклы, различные по своей структуре и содержанию, в процессе круглогодичной подготовки образуют в определенных состояниях этапы и периоды годичного цикла, то есть более крупные «блоки» спортивной тренировки.</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Как правило, в годичном цикле различают три периода: </w:t>
      </w:r>
      <w:proofErr w:type="gramStart"/>
      <w:r w:rsidRPr="00C8467D">
        <w:rPr>
          <w:rFonts w:ascii="Times New Roman" w:hAnsi="Times New Roman" w:cs="Times New Roman"/>
          <w:sz w:val="26"/>
          <w:szCs w:val="26"/>
        </w:rPr>
        <w:t>подготовительный</w:t>
      </w:r>
      <w:proofErr w:type="gramEnd"/>
      <w:r w:rsidRPr="00C8467D">
        <w:rPr>
          <w:rFonts w:ascii="Times New Roman" w:hAnsi="Times New Roman" w:cs="Times New Roman"/>
          <w:sz w:val="26"/>
          <w:szCs w:val="26"/>
        </w:rPr>
        <w:t>,</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соревновательный и переходный. Причины, вызывающие периодическое изменение тренировочного процесса в тренировочном году, вначале усматривали главным образом в календаре спортивных соревнований и сезонн</w:t>
      </w:r>
      <w:proofErr w:type="gramStart"/>
      <w:r w:rsidRPr="00C8467D">
        <w:rPr>
          <w:rFonts w:ascii="Times New Roman" w:hAnsi="Times New Roman" w:cs="Times New Roman"/>
          <w:sz w:val="26"/>
          <w:szCs w:val="26"/>
        </w:rPr>
        <w:t>о-</w:t>
      </w:r>
      <w:proofErr w:type="gramEnd"/>
      <w:r w:rsidRPr="00C8467D">
        <w:rPr>
          <w:rFonts w:ascii="Times New Roman" w:hAnsi="Times New Roman" w:cs="Times New Roman"/>
          <w:sz w:val="26"/>
          <w:szCs w:val="26"/>
        </w:rPr>
        <w:t xml:space="preserve"> климатических условиях.</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Календарь спортивных соревнований, безусловно, влияет на построение годичного цикла – структуру, продолжительность соревновательного и других </w:t>
      </w:r>
      <w:r w:rsidRPr="00C8467D">
        <w:rPr>
          <w:rFonts w:ascii="Times New Roman" w:hAnsi="Times New Roman" w:cs="Times New Roman"/>
          <w:sz w:val="26"/>
          <w:szCs w:val="26"/>
        </w:rPr>
        <w:lastRenderedPageBreak/>
        <w:t>периодов. Официальные соревнования указывают, в какое время спортсмен должен находиться в состоянии наилучшей готовности. С учетом этих сроков и должна планироваться тренировочная работа. С другой стороны, спортивный календарь не может составляться без учета основных закономерностей построения спортивной тренировки. Только в этом случае он будет содействовать оптимальному построению тренировки, а, следовательно, и  наибольшему росту спортивных результатов.</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Основной фактор, определяющий структуру годичного цикла тренировки,</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это объективная закономерность развития спортивной формы. Под спортивной формой подразумевают состояние оптимальной (наилучшей) готовности спортсмена к достижению спортивного результата, которое приобретается в процессе соответствующей подготовки в каждом большом цикле тренировки – типа годичного или полугодичного.</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Понятие оптимальной готовности носит условный характер. Оно может быть применено лишь для данного цикла развития спортивной формы. По мере роста мастерства спортсмена этот оптимум изменяется. Спортивная форма становится иной, как по количественным показателям, так и в качественном отношении. Относительность этого понятия становится еще более очевидной, когда речь идет об особенностях развития спортивной формы у начинающих  спортсменов.</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Состояние спортивной формы с физиологической точки зрения характеризуется наиболее высокими функциональными возможностями отдельных органов и систем, совершенной координацией рабочих процессов,</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снижением энергетических затрат какой-либо мышечной работы в единицу времени, ускорением врабатываемости и восстановления работоспособности</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после утомления, более совершенной способностью переключаться от одного</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вида деятельности к </w:t>
      </w:r>
      <w:proofErr w:type="gramStart"/>
      <w:r w:rsidRPr="00C8467D">
        <w:rPr>
          <w:rFonts w:ascii="Times New Roman" w:hAnsi="Times New Roman" w:cs="Times New Roman"/>
          <w:sz w:val="26"/>
          <w:szCs w:val="26"/>
        </w:rPr>
        <w:t>другому</w:t>
      </w:r>
      <w:proofErr w:type="gramEnd"/>
      <w:r w:rsidRPr="00C8467D">
        <w:rPr>
          <w:rFonts w:ascii="Times New Roman" w:hAnsi="Times New Roman" w:cs="Times New Roman"/>
          <w:sz w:val="26"/>
          <w:szCs w:val="26"/>
        </w:rPr>
        <w:t>, высокой автоматизацией двигательных навыков.</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С психологической точки зрения спортивная форма характеризуется активизацией эмоционально-волевых усилий. При этом значительно быстрее</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протекают психические процессы (реакции, восприятие, ориентировка, принятие решения). Расширяется объем внимания, повышается роль сознательного контроля и управления движениями, проявляется воля к победе, уверенность в своих силах, спортсмены испытывают особую эмоциональную настроенность на состязания, бодрое, жизнерадостное настроение, появляется своеобразное восприятие собственной деятельности («чувство волана», «чувство ракетки», «чувство дистанции», «чувство времени», «ощущение своего партнера в парных категориях» и т.д.). В состоянии спортивной формы спортсмены тренируются с удовольствием.</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Наиболее общим показателем состояния спортивной формы является спортивный результат, показанный в наиболее ответственных соревнованиях.</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Анализ спортивных результатов позволяет судить об уровне спортивной формы в динамике ее изменения в годичном цикле тренировки. Обычно спортивный результат может служить показателем спортивной формы в тех видах спорта, в которых спортивные достижения измеряются в достаточно объективных количественных мерах (с, </w:t>
      </w:r>
      <w:proofErr w:type="gramStart"/>
      <w:r w:rsidRPr="00C8467D">
        <w:rPr>
          <w:rFonts w:ascii="Times New Roman" w:hAnsi="Times New Roman" w:cs="Times New Roman"/>
          <w:sz w:val="26"/>
          <w:szCs w:val="26"/>
        </w:rPr>
        <w:t>кг</w:t>
      </w:r>
      <w:proofErr w:type="gramEnd"/>
      <w:r w:rsidRPr="00C8467D">
        <w:rPr>
          <w:rFonts w:ascii="Times New Roman" w:hAnsi="Times New Roman" w:cs="Times New Roman"/>
          <w:sz w:val="26"/>
          <w:szCs w:val="26"/>
        </w:rPr>
        <w:t xml:space="preserve">, м и т.д.). В видах же спорта, где спортивный </w:t>
      </w:r>
      <w:r w:rsidRPr="00C8467D">
        <w:rPr>
          <w:rFonts w:ascii="Times New Roman" w:hAnsi="Times New Roman" w:cs="Times New Roman"/>
          <w:sz w:val="26"/>
          <w:szCs w:val="26"/>
        </w:rPr>
        <w:lastRenderedPageBreak/>
        <w:t>результат не имеет достаточно объективных количественных мер, использовать его для оценки состояния спортивной формы очень трудно. В этих видах спорта оценка состояния спортивной формы осуществляется на основе анализа соревновательной деятельности, данных тестирования уровня физической, функциональной, технической и психологической подготовленности. Однако не каждое спортивное достижение характеризует состояние спортивной формы.</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Как правило, спортсмен находится в состоянии спортивной формы, если показывает результат:</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а) превышающий уровень своего прежнего результата;</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б) </w:t>
      </w:r>
      <w:proofErr w:type="gramStart"/>
      <w:r w:rsidRPr="00C8467D">
        <w:rPr>
          <w:rFonts w:ascii="Times New Roman" w:hAnsi="Times New Roman" w:cs="Times New Roman"/>
          <w:sz w:val="26"/>
          <w:szCs w:val="26"/>
        </w:rPr>
        <w:t>близкий</w:t>
      </w:r>
      <w:proofErr w:type="gramEnd"/>
      <w:r w:rsidRPr="00C8467D">
        <w:rPr>
          <w:rFonts w:ascii="Times New Roman" w:hAnsi="Times New Roman" w:cs="Times New Roman"/>
          <w:sz w:val="26"/>
          <w:szCs w:val="26"/>
        </w:rPr>
        <w:t xml:space="preserve"> к этому уровню (в пределах 1,5-3% от лучшего спортивного достижения в году).</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Для оценки состояния спортивной формы по показателям </w:t>
      </w:r>
      <w:proofErr w:type="gramStart"/>
      <w:r w:rsidRPr="00C8467D">
        <w:rPr>
          <w:rFonts w:ascii="Times New Roman" w:hAnsi="Times New Roman" w:cs="Times New Roman"/>
          <w:sz w:val="26"/>
          <w:szCs w:val="26"/>
        </w:rPr>
        <w:t>спортивных</w:t>
      </w:r>
      <w:proofErr w:type="gramEnd"/>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позволяющих определить динамику ее изменения в различные периоды</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большого цикла тренировки (годичном или полугодичном).</w:t>
      </w:r>
    </w:p>
    <w:p w:rsidR="00712C6F" w:rsidRPr="00C8467D" w:rsidRDefault="001134C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Можно выделить несколько критериев такого рода:</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1) направленность, скорость и интенсивность развития спортивной формы;</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2) уровень развития спортивной формы;</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3) устойчивость (стабильность) спортивной формы;</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4) своевременность (точность) вхождения в состояние спортивной формы.</w:t>
      </w:r>
    </w:p>
    <w:p w:rsidR="00712C6F" w:rsidRPr="00C8467D" w:rsidRDefault="001134C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Первый критерий характеризует рост достижений спортсмена в</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рассматриваемом цикле тренировки относительно лучшего результата в</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предыдущем году или результата контрольных соревновании в начале</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соревновательного периода. Он обычно определяется на основе вычисления</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абсолютных либо относительных темпов прироста спортивных результатов.</w:t>
      </w:r>
    </w:p>
    <w:p w:rsidR="00712C6F" w:rsidRPr="00C8467D" w:rsidRDefault="001134C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Второй критерий позволяет выявить максимальный уровень оптимальной</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готовности спортсмена в годичном цикле. Чаще всего в качестве этого критерия</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выступает отношение лучшего индивидуального результата года к личному или</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мировому рекорду.</w:t>
      </w:r>
    </w:p>
    <w:p w:rsidR="00712C6F" w:rsidRPr="00C8467D" w:rsidRDefault="001134C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Третий критерий свидетельствует о способности спортсмена сохранить</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спортивную форму в течение соревновательного сезона. Его можно определить</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по количеству, а также частоте демонстрации спортсменом результатов,</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величина которых выше личного рекорда или находится в пределах 1,5-5% от</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лучшего.</w:t>
      </w:r>
    </w:p>
    <w:p w:rsidR="00712C6F" w:rsidRPr="00C8467D" w:rsidRDefault="001134C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Четвертый критерий говорит об умении спортсмена показывать</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наилучшие (запланированные) достижения к моменту основных соревнований.</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Для его оценки может служить степень соответствия запланированных и</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реальных результатов у конкретного спортсмена в период ответственных</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соревнований. У одних спортсменов может быть выше стабильность спортивной</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формы, чем точность ее достижения, у других при достаточно высоком уровне</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состояния спортивной формы: наблюдаются низкие значения стабильности и</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своевременности (точности) ее приобретения. Это можно использовать для</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прогнозирования и управления состоянием спортивной формы в годичном цикле</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тренировки.</w:t>
      </w:r>
    </w:p>
    <w:p w:rsidR="00712C6F" w:rsidRPr="00C8467D" w:rsidRDefault="001134C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Процесс развития состояния спортивной формы носит фазовый характер.</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Он протекает в порядке последовательной смены трех фаз:</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lastRenderedPageBreak/>
        <w:t>1) приобретения;</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2) относительной стабилизации;</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3) временной утраты состояния спортивной формы.</w:t>
      </w:r>
    </w:p>
    <w:p w:rsidR="00712C6F" w:rsidRPr="00C8467D" w:rsidRDefault="001134C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В основе этих фаз лежат биологические закономерности, связанные с</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физиологическими, био</w:t>
      </w:r>
      <w:r w:rsidRPr="00C8467D">
        <w:rPr>
          <w:rFonts w:ascii="Times New Roman" w:hAnsi="Times New Roman" w:cs="Times New Roman"/>
          <w:sz w:val="26"/>
          <w:szCs w:val="26"/>
        </w:rPr>
        <w:t xml:space="preserve">химическими, морфологическими и </w:t>
      </w:r>
      <w:r w:rsidR="00712C6F" w:rsidRPr="00C8467D">
        <w:rPr>
          <w:rFonts w:ascii="Times New Roman" w:hAnsi="Times New Roman" w:cs="Times New Roman"/>
          <w:sz w:val="26"/>
          <w:szCs w:val="26"/>
        </w:rPr>
        <w:t>психологическими</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изменениями, происходящими в организме спортсменов под воздействием</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тренировки и других факторов, </w:t>
      </w:r>
      <w:proofErr w:type="gramStart"/>
      <w:r w:rsidR="00712C6F" w:rsidRPr="00C8467D">
        <w:rPr>
          <w:rFonts w:ascii="Times New Roman" w:hAnsi="Times New Roman" w:cs="Times New Roman"/>
          <w:sz w:val="26"/>
          <w:szCs w:val="26"/>
        </w:rPr>
        <w:t>которые</w:t>
      </w:r>
      <w:proofErr w:type="gramEnd"/>
      <w:r w:rsidR="00712C6F" w:rsidRPr="00C8467D">
        <w:rPr>
          <w:rFonts w:ascii="Times New Roman" w:hAnsi="Times New Roman" w:cs="Times New Roman"/>
          <w:sz w:val="26"/>
          <w:szCs w:val="26"/>
        </w:rPr>
        <w:t xml:space="preserve"> в конечном счете обусловливают</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динамику и уровень спортивных результатов.</w:t>
      </w:r>
    </w:p>
    <w:p w:rsidR="00712C6F" w:rsidRPr="00C8467D" w:rsidRDefault="001134C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Фазы развития спортивной формы являются основой периодизации</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тренировки и определяют длительность, структуру периодов и содержание</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тренировочного процесса в них. В соответствии с закономерностями развития</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состояния спортивной формы годичный цикл у спортсменов подразделяется на</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три периода: подготовительный, соревновательный и переходный.</w:t>
      </w:r>
    </w:p>
    <w:p w:rsidR="00712C6F" w:rsidRPr="00C8467D" w:rsidRDefault="001134C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Подготовительный период соответствует фазе приобретения спортивной</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формы, </w:t>
      </w:r>
      <w:proofErr w:type="gramStart"/>
      <w:r w:rsidRPr="00C8467D">
        <w:rPr>
          <w:rFonts w:ascii="Times New Roman" w:hAnsi="Times New Roman" w:cs="Times New Roman"/>
          <w:sz w:val="26"/>
          <w:szCs w:val="26"/>
        </w:rPr>
        <w:t>соревновательный</w:t>
      </w:r>
      <w:proofErr w:type="gramEnd"/>
      <w:r w:rsidRPr="00C8467D">
        <w:rPr>
          <w:rFonts w:ascii="Times New Roman" w:hAnsi="Times New Roman" w:cs="Times New Roman"/>
          <w:sz w:val="26"/>
          <w:szCs w:val="26"/>
        </w:rPr>
        <w:t xml:space="preserve"> – фазе ее стабилизации, а переходный – </w:t>
      </w:r>
      <w:proofErr w:type="spellStart"/>
      <w:r w:rsidRPr="00C8467D">
        <w:rPr>
          <w:rFonts w:ascii="Times New Roman" w:hAnsi="Times New Roman" w:cs="Times New Roman"/>
          <w:sz w:val="26"/>
          <w:szCs w:val="26"/>
        </w:rPr>
        <w:t>фазевременной</w:t>
      </w:r>
      <w:proofErr w:type="spellEnd"/>
      <w:r w:rsidRPr="00C8467D">
        <w:rPr>
          <w:rFonts w:ascii="Times New Roman" w:hAnsi="Times New Roman" w:cs="Times New Roman"/>
          <w:sz w:val="26"/>
          <w:szCs w:val="26"/>
        </w:rPr>
        <w:t xml:space="preserve"> ее утраты. В каждом из этих периодов ставятся свои цели, задачи,</w:t>
      </w:r>
      <w:r w:rsidR="007A7CCD" w:rsidRPr="00C8467D">
        <w:rPr>
          <w:rFonts w:ascii="Times New Roman" w:hAnsi="Times New Roman" w:cs="Times New Roman"/>
          <w:sz w:val="26"/>
          <w:szCs w:val="26"/>
        </w:rPr>
        <w:t xml:space="preserve"> </w:t>
      </w:r>
      <w:r w:rsidRPr="00C8467D">
        <w:rPr>
          <w:rFonts w:ascii="Times New Roman" w:hAnsi="Times New Roman" w:cs="Times New Roman"/>
          <w:sz w:val="26"/>
          <w:szCs w:val="26"/>
        </w:rPr>
        <w:t>определяются соответствующие средства, методы тренировки, объем и</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интенсивность нагрузки, направленные на повышение всех сторон</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подготовленности спортсменов. В зависимости от возрастных особенностей и</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квалификации спортсменов, условий спортивной тренировки, календаря,</w:t>
      </w:r>
      <w:r w:rsidR="007A7CCD" w:rsidRPr="00C8467D">
        <w:rPr>
          <w:rFonts w:ascii="Times New Roman" w:hAnsi="Times New Roman" w:cs="Times New Roman"/>
          <w:sz w:val="26"/>
          <w:szCs w:val="26"/>
        </w:rPr>
        <w:t xml:space="preserve"> </w:t>
      </w:r>
      <w:r w:rsidRPr="00C8467D">
        <w:rPr>
          <w:rFonts w:ascii="Times New Roman" w:hAnsi="Times New Roman" w:cs="Times New Roman"/>
          <w:sz w:val="26"/>
          <w:szCs w:val="26"/>
        </w:rPr>
        <w:t>спортивно-массовых мероприятий, вида спорта и других факторов</w:t>
      </w:r>
      <w:r w:rsidR="001134CF" w:rsidRPr="00C8467D">
        <w:rPr>
          <w:rFonts w:ascii="Times New Roman" w:hAnsi="Times New Roman" w:cs="Times New Roman"/>
          <w:sz w:val="26"/>
          <w:szCs w:val="26"/>
        </w:rPr>
        <w:t xml:space="preserve"> </w:t>
      </w:r>
      <w:r w:rsidRPr="00C8467D">
        <w:rPr>
          <w:rFonts w:ascii="Times New Roman" w:hAnsi="Times New Roman" w:cs="Times New Roman"/>
          <w:sz w:val="26"/>
          <w:szCs w:val="26"/>
        </w:rPr>
        <w:t>продолжительность и содержание каждого периода может изменяться.</w:t>
      </w:r>
    </w:p>
    <w:p w:rsidR="00712C6F" w:rsidRPr="00C8467D" w:rsidRDefault="001134C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Подготовительный период (период фундаментальной подготовки).</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Подготовительный период подразделяется на 2 этапа:</w:t>
      </w:r>
    </w:p>
    <w:p w:rsidR="00712C6F" w:rsidRPr="00C8467D" w:rsidRDefault="00712C6F" w:rsidP="00712C6F">
      <w:pPr>
        <w:spacing w:after="0"/>
        <w:jc w:val="both"/>
        <w:rPr>
          <w:rFonts w:ascii="Times New Roman" w:hAnsi="Times New Roman" w:cs="Times New Roman"/>
          <w:sz w:val="26"/>
          <w:szCs w:val="26"/>
        </w:rPr>
      </w:pPr>
      <w:proofErr w:type="spellStart"/>
      <w:r w:rsidRPr="00C8467D">
        <w:rPr>
          <w:rFonts w:ascii="Times New Roman" w:hAnsi="Times New Roman" w:cs="Times New Roman"/>
          <w:sz w:val="26"/>
          <w:szCs w:val="26"/>
        </w:rPr>
        <w:t>общеподготовительный</w:t>
      </w:r>
      <w:proofErr w:type="spellEnd"/>
      <w:r w:rsidRPr="00C8467D">
        <w:rPr>
          <w:rFonts w:ascii="Times New Roman" w:hAnsi="Times New Roman" w:cs="Times New Roman"/>
          <w:sz w:val="26"/>
          <w:szCs w:val="26"/>
        </w:rPr>
        <w:t xml:space="preserve"> и специально-подготовительный. У начинающих</w:t>
      </w:r>
      <w:r w:rsidR="007A7CCD"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спортсменов </w:t>
      </w:r>
      <w:proofErr w:type="spellStart"/>
      <w:r w:rsidRPr="00C8467D">
        <w:rPr>
          <w:rFonts w:ascii="Times New Roman" w:hAnsi="Times New Roman" w:cs="Times New Roman"/>
          <w:sz w:val="26"/>
          <w:szCs w:val="26"/>
        </w:rPr>
        <w:t>общеподготовительный</w:t>
      </w:r>
      <w:proofErr w:type="spellEnd"/>
      <w:r w:rsidRPr="00C8467D">
        <w:rPr>
          <w:rFonts w:ascii="Times New Roman" w:hAnsi="Times New Roman" w:cs="Times New Roman"/>
          <w:sz w:val="26"/>
          <w:szCs w:val="26"/>
        </w:rPr>
        <w:t xml:space="preserve"> период более продолжителен, чем</w:t>
      </w:r>
      <w:r w:rsidR="007A7CCD" w:rsidRPr="00C8467D">
        <w:rPr>
          <w:rFonts w:ascii="Times New Roman" w:hAnsi="Times New Roman" w:cs="Times New Roman"/>
          <w:sz w:val="26"/>
          <w:szCs w:val="26"/>
        </w:rPr>
        <w:t xml:space="preserve"> </w:t>
      </w:r>
      <w:r w:rsidRPr="00C8467D">
        <w:rPr>
          <w:rFonts w:ascii="Times New Roman" w:hAnsi="Times New Roman" w:cs="Times New Roman"/>
          <w:sz w:val="26"/>
          <w:szCs w:val="26"/>
        </w:rPr>
        <w:t>специально-подготовительный. По мере роста спортивной квалификации</w:t>
      </w:r>
      <w:r w:rsidR="007A7CCD"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спортсменов длительность </w:t>
      </w:r>
      <w:proofErr w:type="spellStart"/>
      <w:r w:rsidRPr="00C8467D">
        <w:rPr>
          <w:rFonts w:ascii="Times New Roman" w:hAnsi="Times New Roman" w:cs="Times New Roman"/>
          <w:sz w:val="26"/>
          <w:szCs w:val="26"/>
        </w:rPr>
        <w:t>общеподготовительного</w:t>
      </w:r>
      <w:proofErr w:type="spellEnd"/>
      <w:r w:rsidRPr="00C8467D">
        <w:rPr>
          <w:rFonts w:ascii="Times New Roman" w:hAnsi="Times New Roman" w:cs="Times New Roman"/>
          <w:sz w:val="26"/>
          <w:szCs w:val="26"/>
        </w:rPr>
        <w:t xml:space="preserve"> этапа сокращается, а</w:t>
      </w:r>
      <w:r w:rsidR="007A7CCD" w:rsidRPr="00C8467D">
        <w:rPr>
          <w:rFonts w:ascii="Times New Roman" w:hAnsi="Times New Roman" w:cs="Times New Roman"/>
          <w:sz w:val="26"/>
          <w:szCs w:val="26"/>
        </w:rPr>
        <w:t xml:space="preserve"> </w:t>
      </w:r>
      <w:r w:rsidRPr="00C8467D">
        <w:rPr>
          <w:rFonts w:ascii="Times New Roman" w:hAnsi="Times New Roman" w:cs="Times New Roman"/>
          <w:sz w:val="26"/>
          <w:szCs w:val="26"/>
        </w:rPr>
        <w:t>специально-подготовительного – увеличивается.</w:t>
      </w:r>
    </w:p>
    <w:p w:rsidR="00712C6F" w:rsidRPr="00C8467D" w:rsidRDefault="007A7CCD"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Основная направленность 1-го этапа подготовительного периода –</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создание и развитие предпосылок для приобретения спортивной формы. Главная</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предпосылка – повышение общего уровня функциональных возможностей</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организма, разностороннее развитие физических качеств (силы, быстроты,</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выносливости и др.), а также увеличение объема двигательных навыков и</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умений. На данном этапе у юных спортсменов удельный вес упражнений по</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общей подготовке немного превышает удельный вес упражнений по</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специальной подготовке.</w:t>
      </w:r>
    </w:p>
    <w:p w:rsidR="00712C6F" w:rsidRPr="00C8467D" w:rsidRDefault="007A7CCD"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 возрастом и повышением спортивной</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 квалификации </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время</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 на</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 </w:t>
      </w:r>
      <w:proofErr w:type="gramStart"/>
      <w:r w:rsidR="00712C6F" w:rsidRPr="00C8467D">
        <w:rPr>
          <w:rFonts w:ascii="Times New Roman" w:hAnsi="Times New Roman" w:cs="Times New Roman"/>
          <w:sz w:val="26"/>
          <w:szCs w:val="26"/>
        </w:rPr>
        <w:t>общую</w:t>
      </w:r>
      <w:proofErr w:type="gramEnd"/>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подготовку постепенно уменьшается, а </w:t>
      </w:r>
      <w:proofErr w:type="gramStart"/>
      <w:r w:rsidRPr="00C8467D">
        <w:rPr>
          <w:rFonts w:ascii="Times New Roman" w:hAnsi="Times New Roman" w:cs="Times New Roman"/>
          <w:sz w:val="26"/>
          <w:szCs w:val="26"/>
        </w:rPr>
        <w:t>на</w:t>
      </w:r>
      <w:proofErr w:type="gramEnd"/>
      <w:r w:rsidRPr="00C8467D">
        <w:rPr>
          <w:rFonts w:ascii="Times New Roman" w:hAnsi="Times New Roman" w:cs="Times New Roman"/>
          <w:sz w:val="26"/>
          <w:szCs w:val="26"/>
        </w:rPr>
        <w:t xml:space="preserve"> специальную соответственно</w:t>
      </w:r>
      <w:r w:rsidR="007A7CCD" w:rsidRPr="00C8467D">
        <w:rPr>
          <w:rFonts w:ascii="Times New Roman" w:hAnsi="Times New Roman" w:cs="Times New Roman"/>
          <w:sz w:val="26"/>
          <w:szCs w:val="26"/>
        </w:rPr>
        <w:t xml:space="preserve"> </w:t>
      </w:r>
      <w:r w:rsidRPr="00C8467D">
        <w:rPr>
          <w:rFonts w:ascii="Times New Roman" w:hAnsi="Times New Roman" w:cs="Times New Roman"/>
          <w:sz w:val="26"/>
          <w:szCs w:val="26"/>
        </w:rPr>
        <w:t>увеличивается.</w:t>
      </w:r>
    </w:p>
    <w:p w:rsidR="00712C6F" w:rsidRPr="00C8467D" w:rsidRDefault="007A7CCD"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Основными средствами специальной подготовки являются главным</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образом специально-подготовительные упражнения. Соревновательные же</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упражнения в тренировке спортсменов, как правило, на </w:t>
      </w:r>
      <w:proofErr w:type="spellStart"/>
      <w:r w:rsidR="00712C6F" w:rsidRPr="00C8467D">
        <w:rPr>
          <w:rFonts w:ascii="Times New Roman" w:hAnsi="Times New Roman" w:cs="Times New Roman"/>
          <w:sz w:val="26"/>
          <w:szCs w:val="26"/>
        </w:rPr>
        <w:t>общеподготовительном</w:t>
      </w:r>
      <w:proofErr w:type="spellEnd"/>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этапе не используется. Методы тренировки специализированы здесь меньше,</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чем на </w:t>
      </w:r>
      <w:r w:rsidR="00712C6F" w:rsidRPr="00C8467D">
        <w:rPr>
          <w:rFonts w:ascii="Times New Roman" w:hAnsi="Times New Roman" w:cs="Times New Roman"/>
          <w:sz w:val="26"/>
          <w:szCs w:val="26"/>
        </w:rPr>
        <w:lastRenderedPageBreak/>
        <w:t>последующих этапах. Предпочтение отдается методам, которые</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предъявляют менее жесткие требования к организму </w:t>
      </w:r>
      <w:proofErr w:type="gramStart"/>
      <w:r w:rsidR="00712C6F" w:rsidRPr="00C8467D">
        <w:rPr>
          <w:rFonts w:ascii="Times New Roman" w:hAnsi="Times New Roman" w:cs="Times New Roman"/>
          <w:sz w:val="26"/>
          <w:szCs w:val="26"/>
        </w:rPr>
        <w:t>занимающихся</w:t>
      </w:r>
      <w:proofErr w:type="gramEnd"/>
      <w:r w:rsidR="00712C6F" w:rsidRPr="00C8467D">
        <w:rPr>
          <w:rFonts w:ascii="Times New Roman" w:hAnsi="Times New Roman" w:cs="Times New Roman"/>
          <w:sz w:val="26"/>
          <w:szCs w:val="26"/>
        </w:rPr>
        <w:t xml:space="preserve"> (игровому,</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равномерному, переменному). Объем и интенсивность тренировочных нагрузок</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на </w:t>
      </w:r>
      <w:proofErr w:type="spellStart"/>
      <w:r w:rsidR="00712C6F" w:rsidRPr="00C8467D">
        <w:rPr>
          <w:rFonts w:ascii="Times New Roman" w:hAnsi="Times New Roman" w:cs="Times New Roman"/>
          <w:sz w:val="26"/>
          <w:szCs w:val="26"/>
        </w:rPr>
        <w:t>общеподготовительном</w:t>
      </w:r>
      <w:proofErr w:type="spellEnd"/>
      <w:r w:rsidR="00712C6F" w:rsidRPr="00C8467D">
        <w:rPr>
          <w:rFonts w:ascii="Times New Roman" w:hAnsi="Times New Roman" w:cs="Times New Roman"/>
          <w:sz w:val="26"/>
          <w:szCs w:val="26"/>
        </w:rPr>
        <w:t xml:space="preserve"> этапе постепенно увеличивается, причем объем</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растет быстрее, интенсивность нагрузки растет лишь в той мере, которая не</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препятствует проведению работы большого объема и не отражается на</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состоянии здоровья спортсменов.</w:t>
      </w:r>
    </w:p>
    <w:p w:rsidR="00712C6F" w:rsidRPr="00C8467D" w:rsidRDefault="007A7CCD"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proofErr w:type="gramStart"/>
      <w:r w:rsidR="00712C6F" w:rsidRPr="00C8467D">
        <w:rPr>
          <w:rFonts w:ascii="Times New Roman" w:hAnsi="Times New Roman" w:cs="Times New Roman"/>
          <w:sz w:val="26"/>
          <w:szCs w:val="26"/>
        </w:rPr>
        <w:t>Основная направленность специально-подготовительного этапа –</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непосредственное становление спортивной формы: здесь изменяется</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содержание различных сторон подготовки спортсменов, которые теперь</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направлены на развитие специальных физических способностей, освоение и</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совершенствование технических и тактических навыков в избранном виде</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спорта, одновременно с этим возрастает роль специальной психологической</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подготовки.</w:t>
      </w:r>
      <w:proofErr w:type="gramEnd"/>
    </w:p>
    <w:p w:rsidR="00712C6F" w:rsidRPr="00C8467D" w:rsidRDefault="007A7CCD"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Удельный вес специальной подготовки по сравнению с первым этапом</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подготовительного периода, естественно, возрастает. Изменяется также состав</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сре</w:t>
      </w:r>
      <w:proofErr w:type="gramStart"/>
      <w:r w:rsidR="00712C6F" w:rsidRPr="00C8467D">
        <w:rPr>
          <w:rFonts w:ascii="Times New Roman" w:hAnsi="Times New Roman" w:cs="Times New Roman"/>
          <w:sz w:val="26"/>
          <w:szCs w:val="26"/>
        </w:rPr>
        <w:t>дств сп</w:t>
      </w:r>
      <w:proofErr w:type="gramEnd"/>
      <w:r w:rsidR="00712C6F" w:rsidRPr="00C8467D">
        <w:rPr>
          <w:rFonts w:ascii="Times New Roman" w:hAnsi="Times New Roman" w:cs="Times New Roman"/>
          <w:sz w:val="26"/>
          <w:szCs w:val="26"/>
        </w:rPr>
        <w:t>ециальной подготовки. Помимо специально-подготовительных</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упражнений в тренировке спортсменов начинают использовать и</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соревновательные упражнения, правда, в ограниченном объеме.</w:t>
      </w:r>
    </w:p>
    <w:p w:rsidR="00712C6F" w:rsidRPr="00C8467D" w:rsidRDefault="007A7CCD"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Объем нагрузки постепенно, но непрерывно увеличивается и достигает</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максимума к началу соревновательного периода. В то же время интенсивность</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нагрузки хотя и возрастает постепенно к началу соревновательного периода, но</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относительно невелика.</w:t>
      </w:r>
    </w:p>
    <w:p w:rsidR="007A7CCD" w:rsidRPr="00C8467D" w:rsidRDefault="007A7CCD" w:rsidP="00712C6F">
      <w:pPr>
        <w:spacing w:after="0"/>
        <w:jc w:val="both"/>
        <w:rPr>
          <w:rFonts w:ascii="Times New Roman" w:hAnsi="Times New Roman" w:cs="Times New Roman"/>
          <w:sz w:val="26"/>
          <w:szCs w:val="26"/>
        </w:rPr>
      </w:pPr>
    </w:p>
    <w:p w:rsidR="00712C6F" w:rsidRPr="00C8467D" w:rsidRDefault="00712C6F" w:rsidP="007A7CCD">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 xml:space="preserve">3.6.2. Типы и структура </w:t>
      </w:r>
      <w:proofErr w:type="spellStart"/>
      <w:r w:rsidRPr="00C8467D">
        <w:rPr>
          <w:rFonts w:ascii="Times New Roman" w:hAnsi="Times New Roman" w:cs="Times New Roman"/>
          <w:b/>
          <w:sz w:val="26"/>
          <w:szCs w:val="26"/>
        </w:rPr>
        <w:t>мезоциклов</w:t>
      </w:r>
      <w:proofErr w:type="spellEnd"/>
    </w:p>
    <w:p w:rsidR="00712C6F" w:rsidRPr="00C8467D" w:rsidRDefault="007A7CCD"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proofErr w:type="spellStart"/>
      <w:r w:rsidR="00712C6F" w:rsidRPr="00C8467D">
        <w:rPr>
          <w:rFonts w:ascii="Times New Roman" w:hAnsi="Times New Roman" w:cs="Times New Roman"/>
          <w:sz w:val="26"/>
          <w:szCs w:val="26"/>
        </w:rPr>
        <w:t>Мезоцикл</w:t>
      </w:r>
      <w:proofErr w:type="spellEnd"/>
      <w:r w:rsidR="00712C6F" w:rsidRPr="00C8467D">
        <w:rPr>
          <w:rFonts w:ascii="Times New Roman" w:hAnsi="Times New Roman" w:cs="Times New Roman"/>
          <w:sz w:val="26"/>
          <w:szCs w:val="26"/>
        </w:rPr>
        <w:t xml:space="preserve"> тренировки можно определить, как серию микроциклов </w:t>
      </w:r>
      <w:proofErr w:type="gramStart"/>
      <w:r w:rsidR="00712C6F" w:rsidRPr="00C8467D">
        <w:rPr>
          <w:rFonts w:ascii="Times New Roman" w:hAnsi="Times New Roman" w:cs="Times New Roman"/>
          <w:sz w:val="26"/>
          <w:szCs w:val="26"/>
        </w:rPr>
        <w:t>разного</w:t>
      </w:r>
      <w:proofErr w:type="gramEnd"/>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или одного типа, составляющую относительно законченный этап или </w:t>
      </w:r>
      <w:proofErr w:type="spellStart"/>
      <w:r w:rsidRPr="00C8467D">
        <w:rPr>
          <w:rFonts w:ascii="Times New Roman" w:hAnsi="Times New Roman" w:cs="Times New Roman"/>
          <w:sz w:val="26"/>
          <w:szCs w:val="26"/>
        </w:rPr>
        <w:t>подэтап</w:t>
      </w:r>
      <w:proofErr w:type="spellEnd"/>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тренировки. Построение тренировки в форме </w:t>
      </w:r>
      <w:proofErr w:type="spellStart"/>
      <w:r w:rsidRPr="00C8467D">
        <w:rPr>
          <w:rFonts w:ascii="Times New Roman" w:hAnsi="Times New Roman" w:cs="Times New Roman"/>
          <w:sz w:val="26"/>
          <w:szCs w:val="26"/>
        </w:rPr>
        <w:t>мезоциклов</w:t>
      </w:r>
      <w:proofErr w:type="spellEnd"/>
      <w:r w:rsidRPr="00C8467D">
        <w:rPr>
          <w:rFonts w:ascii="Times New Roman" w:hAnsi="Times New Roman" w:cs="Times New Roman"/>
          <w:sz w:val="26"/>
          <w:szCs w:val="26"/>
        </w:rPr>
        <w:t xml:space="preserve"> позволяет более</w:t>
      </w:r>
      <w:r w:rsidR="007A7CCD" w:rsidRPr="00C8467D">
        <w:rPr>
          <w:rFonts w:ascii="Times New Roman" w:hAnsi="Times New Roman" w:cs="Times New Roman"/>
          <w:sz w:val="26"/>
          <w:szCs w:val="26"/>
        </w:rPr>
        <w:t xml:space="preserve"> </w:t>
      </w:r>
      <w:r w:rsidRPr="00C8467D">
        <w:rPr>
          <w:rFonts w:ascii="Times New Roman" w:hAnsi="Times New Roman" w:cs="Times New Roman"/>
          <w:sz w:val="26"/>
          <w:szCs w:val="26"/>
        </w:rPr>
        <w:t>целесообразно управлять суммарным тренировочным эффектом каждой серии</w:t>
      </w:r>
      <w:r w:rsidR="007A7CCD" w:rsidRPr="00C8467D">
        <w:rPr>
          <w:rFonts w:ascii="Times New Roman" w:hAnsi="Times New Roman" w:cs="Times New Roman"/>
          <w:sz w:val="26"/>
          <w:szCs w:val="26"/>
        </w:rPr>
        <w:t xml:space="preserve"> </w:t>
      </w:r>
      <w:r w:rsidRPr="00C8467D">
        <w:rPr>
          <w:rFonts w:ascii="Times New Roman" w:hAnsi="Times New Roman" w:cs="Times New Roman"/>
          <w:sz w:val="26"/>
          <w:szCs w:val="26"/>
        </w:rPr>
        <w:t>микроциклов, обеспечивать при этом высокие темпы роста тренированности</w:t>
      </w:r>
      <w:r w:rsidR="007A7CCD" w:rsidRPr="00C8467D">
        <w:rPr>
          <w:rFonts w:ascii="Times New Roman" w:hAnsi="Times New Roman" w:cs="Times New Roman"/>
          <w:sz w:val="26"/>
          <w:szCs w:val="26"/>
        </w:rPr>
        <w:t xml:space="preserve"> </w:t>
      </w:r>
      <w:r w:rsidRPr="00C8467D">
        <w:rPr>
          <w:rFonts w:ascii="Times New Roman" w:hAnsi="Times New Roman" w:cs="Times New Roman"/>
          <w:sz w:val="26"/>
          <w:szCs w:val="26"/>
        </w:rPr>
        <w:t>спортсменов.</w:t>
      </w:r>
    </w:p>
    <w:p w:rsidR="00712C6F" w:rsidRPr="00C8467D" w:rsidRDefault="007A7CCD"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Средние циклы чаще всего состоят из 3-6 микроциклов и имеют общую</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продолжительность, близкую к </w:t>
      </w:r>
      <w:proofErr w:type="gramStart"/>
      <w:r w:rsidR="00712C6F" w:rsidRPr="00C8467D">
        <w:rPr>
          <w:rFonts w:ascii="Times New Roman" w:hAnsi="Times New Roman" w:cs="Times New Roman"/>
          <w:sz w:val="26"/>
          <w:szCs w:val="26"/>
        </w:rPr>
        <w:t>месячной</w:t>
      </w:r>
      <w:proofErr w:type="gramEnd"/>
      <w:r w:rsidR="00712C6F" w:rsidRPr="00C8467D">
        <w:rPr>
          <w:rFonts w:ascii="Times New Roman" w:hAnsi="Times New Roman" w:cs="Times New Roman"/>
          <w:sz w:val="26"/>
          <w:szCs w:val="26"/>
        </w:rPr>
        <w:t>. Их структура и содержание зависят от</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многих факторов: этапа и периода годичного цикла, вида спорта, возраста и</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подготовленности спортсменов, режима тренировки и отдыха, внешних условий</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тренировки (климатических, географических и др.), около месячных биоритмов</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в жизнедеятельности организма (например, менструальных циклов) и т.д.</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Различают следующие типы </w:t>
      </w:r>
      <w:proofErr w:type="spellStart"/>
      <w:r w:rsidRPr="00C8467D">
        <w:rPr>
          <w:rFonts w:ascii="Times New Roman" w:hAnsi="Times New Roman" w:cs="Times New Roman"/>
          <w:sz w:val="26"/>
          <w:szCs w:val="26"/>
        </w:rPr>
        <w:t>мезоциклов</w:t>
      </w:r>
      <w:proofErr w:type="spellEnd"/>
      <w:r w:rsidRPr="00C8467D">
        <w:rPr>
          <w:rFonts w:ascii="Times New Roman" w:hAnsi="Times New Roman" w:cs="Times New Roman"/>
          <w:sz w:val="26"/>
          <w:szCs w:val="26"/>
        </w:rPr>
        <w:t>:</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втягивающий;</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базовый;</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контрольно-подготовительный;</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proofErr w:type="spellStart"/>
      <w:r w:rsidRPr="00C8467D">
        <w:rPr>
          <w:rFonts w:ascii="Times New Roman" w:hAnsi="Times New Roman" w:cs="Times New Roman"/>
          <w:sz w:val="26"/>
          <w:szCs w:val="26"/>
        </w:rPr>
        <w:t>предсоревновательный</w:t>
      </w:r>
      <w:proofErr w:type="spellEnd"/>
      <w:r w:rsidRPr="00C8467D">
        <w:rPr>
          <w:rFonts w:ascii="Times New Roman" w:hAnsi="Times New Roman" w:cs="Times New Roman"/>
          <w:sz w:val="26"/>
          <w:szCs w:val="26"/>
        </w:rPr>
        <w:t>;</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соревновательный;</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восстановительный и др.</w:t>
      </w:r>
    </w:p>
    <w:p w:rsidR="00712C6F" w:rsidRPr="00C8467D" w:rsidRDefault="00130046"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lastRenderedPageBreak/>
        <w:t xml:space="preserve">     </w:t>
      </w:r>
      <w:r w:rsidR="00712C6F" w:rsidRPr="00C8467D">
        <w:rPr>
          <w:rFonts w:ascii="Times New Roman" w:hAnsi="Times New Roman" w:cs="Times New Roman"/>
          <w:sz w:val="26"/>
          <w:szCs w:val="26"/>
        </w:rPr>
        <w:t xml:space="preserve">Все эти типы </w:t>
      </w:r>
      <w:proofErr w:type="spellStart"/>
      <w:r w:rsidR="00712C6F" w:rsidRPr="00C8467D">
        <w:rPr>
          <w:rFonts w:ascii="Times New Roman" w:hAnsi="Times New Roman" w:cs="Times New Roman"/>
          <w:sz w:val="26"/>
          <w:szCs w:val="26"/>
        </w:rPr>
        <w:t>мезоциклов</w:t>
      </w:r>
      <w:proofErr w:type="spellEnd"/>
      <w:r w:rsidR="00712C6F" w:rsidRPr="00C8467D">
        <w:rPr>
          <w:rFonts w:ascii="Times New Roman" w:hAnsi="Times New Roman" w:cs="Times New Roman"/>
          <w:sz w:val="26"/>
          <w:szCs w:val="26"/>
        </w:rPr>
        <w:t xml:space="preserve"> могут иметь место и в тренировочном процессе</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спортсменов.</w:t>
      </w:r>
    </w:p>
    <w:p w:rsidR="00712C6F" w:rsidRPr="00C8467D" w:rsidRDefault="00130046" w:rsidP="00712C6F">
      <w:pPr>
        <w:spacing w:after="0"/>
        <w:jc w:val="both"/>
        <w:rPr>
          <w:rFonts w:ascii="Times New Roman" w:hAnsi="Times New Roman" w:cs="Times New Roman"/>
          <w:sz w:val="26"/>
          <w:szCs w:val="26"/>
        </w:rPr>
      </w:pPr>
      <w:r w:rsidRPr="00C8467D">
        <w:rPr>
          <w:rFonts w:ascii="Times New Roman" w:hAnsi="Times New Roman" w:cs="Times New Roman"/>
          <w:i/>
          <w:sz w:val="26"/>
          <w:szCs w:val="26"/>
        </w:rPr>
        <w:t xml:space="preserve">    </w:t>
      </w:r>
      <w:proofErr w:type="gramStart"/>
      <w:r w:rsidR="00712C6F" w:rsidRPr="00C8467D">
        <w:rPr>
          <w:rFonts w:ascii="Times New Roman" w:hAnsi="Times New Roman" w:cs="Times New Roman"/>
          <w:i/>
          <w:sz w:val="26"/>
          <w:szCs w:val="26"/>
        </w:rPr>
        <w:t>Втягивающий</w:t>
      </w:r>
      <w:proofErr w:type="gramEnd"/>
      <w:r w:rsidR="00712C6F" w:rsidRPr="00C8467D">
        <w:rPr>
          <w:rFonts w:ascii="Times New Roman" w:hAnsi="Times New Roman" w:cs="Times New Roman"/>
          <w:i/>
          <w:sz w:val="26"/>
          <w:szCs w:val="26"/>
        </w:rPr>
        <w:t xml:space="preserve"> </w:t>
      </w:r>
      <w:proofErr w:type="spellStart"/>
      <w:r w:rsidR="00712C6F" w:rsidRPr="00C8467D">
        <w:rPr>
          <w:rFonts w:ascii="Times New Roman" w:hAnsi="Times New Roman" w:cs="Times New Roman"/>
          <w:i/>
          <w:sz w:val="26"/>
          <w:szCs w:val="26"/>
        </w:rPr>
        <w:t>мезоцикл</w:t>
      </w:r>
      <w:proofErr w:type="spellEnd"/>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 характеризуется повышением объема</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тренировочных нагрузок, вплоть до значительных величин с постепенным</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повышением интенсивности. С такого рода </w:t>
      </w:r>
      <w:proofErr w:type="spellStart"/>
      <w:r w:rsidR="00712C6F" w:rsidRPr="00C8467D">
        <w:rPr>
          <w:rFonts w:ascii="Times New Roman" w:hAnsi="Times New Roman" w:cs="Times New Roman"/>
          <w:sz w:val="26"/>
          <w:szCs w:val="26"/>
        </w:rPr>
        <w:t>мезоцикла</w:t>
      </w:r>
      <w:proofErr w:type="spellEnd"/>
      <w:r w:rsidR="00712C6F" w:rsidRPr="00C8467D">
        <w:rPr>
          <w:rFonts w:ascii="Times New Roman" w:hAnsi="Times New Roman" w:cs="Times New Roman"/>
          <w:sz w:val="26"/>
          <w:szCs w:val="26"/>
        </w:rPr>
        <w:t xml:space="preserve"> обычно начинается</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подготовительный период. У спортсменов невысокой квалификации</w:t>
      </w:r>
      <w:r w:rsidRPr="00C8467D">
        <w:rPr>
          <w:rFonts w:ascii="Times New Roman" w:hAnsi="Times New Roman" w:cs="Times New Roman"/>
          <w:sz w:val="26"/>
          <w:szCs w:val="26"/>
        </w:rPr>
        <w:t xml:space="preserve"> </w:t>
      </w:r>
      <w:proofErr w:type="gramStart"/>
      <w:r w:rsidR="00712C6F" w:rsidRPr="00C8467D">
        <w:rPr>
          <w:rFonts w:ascii="Times New Roman" w:hAnsi="Times New Roman" w:cs="Times New Roman"/>
          <w:sz w:val="26"/>
          <w:szCs w:val="26"/>
        </w:rPr>
        <w:t>втягивающий</w:t>
      </w:r>
      <w:proofErr w:type="gramEnd"/>
      <w:r w:rsidR="00712C6F" w:rsidRPr="00C8467D">
        <w:rPr>
          <w:rFonts w:ascii="Times New Roman" w:hAnsi="Times New Roman" w:cs="Times New Roman"/>
          <w:sz w:val="26"/>
          <w:szCs w:val="26"/>
        </w:rPr>
        <w:t xml:space="preserve"> </w:t>
      </w:r>
      <w:proofErr w:type="spellStart"/>
      <w:r w:rsidR="00712C6F" w:rsidRPr="00C8467D">
        <w:rPr>
          <w:rFonts w:ascii="Times New Roman" w:hAnsi="Times New Roman" w:cs="Times New Roman"/>
          <w:sz w:val="26"/>
          <w:szCs w:val="26"/>
        </w:rPr>
        <w:t>мезоцикл</w:t>
      </w:r>
      <w:proofErr w:type="spellEnd"/>
      <w:r w:rsidR="00712C6F" w:rsidRPr="00C8467D">
        <w:rPr>
          <w:rFonts w:ascii="Times New Roman" w:hAnsi="Times New Roman" w:cs="Times New Roman"/>
          <w:sz w:val="26"/>
          <w:szCs w:val="26"/>
        </w:rPr>
        <w:t xml:space="preserve"> состоит из трех-четырех объемных микроциклов. Во</w:t>
      </w:r>
    </w:p>
    <w:p w:rsidR="00712C6F" w:rsidRPr="00C8467D" w:rsidRDefault="00712C6F" w:rsidP="00712C6F">
      <w:pPr>
        <w:spacing w:after="0"/>
        <w:jc w:val="both"/>
        <w:rPr>
          <w:rFonts w:ascii="Times New Roman" w:hAnsi="Times New Roman" w:cs="Times New Roman"/>
          <w:sz w:val="26"/>
          <w:szCs w:val="26"/>
        </w:rPr>
      </w:pPr>
      <w:proofErr w:type="gramStart"/>
      <w:r w:rsidRPr="00C8467D">
        <w:rPr>
          <w:rFonts w:ascii="Times New Roman" w:hAnsi="Times New Roman" w:cs="Times New Roman"/>
          <w:sz w:val="26"/>
          <w:szCs w:val="26"/>
        </w:rPr>
        <w:t>втягивающем</w:t>
      </w:r>
      <w:proofErr w:type="gramEnd"/>
      <w:r w:rsidRPr="00C8467D">
        <w:rPr>
          <w:rFonts w:ascii="Times New Roman" w:hAnsi="Times New Roman" w:cs="Times New Roman"/>
          <w:sz w:val="26"/>
          <w:szCs w:val="26"/>
        </w:rPr>
        <w:t xml:space="preserve"> </w:t>
      </w:r>
      <w:proofErr w:type="spellStart"/>
      <w:r w:rsidRPr="00C8467D">
        <w:rPr>
          <w:rFonts w:ascii="Times New Roman" w:hAnsi="Times New Roman" w:cs="Times New Roman"/>
          <w:sz w:val="26"/>
          <w:szCs w:val="26"/>
        </w:rPr>
        <w:t>мезоцикле</w:t>
      </w:r>
      <w:proofErr w:type="spellEnd"/>
      <w:r w:rsidRPr="00C8467D">
        <w:rPr>
          <w:rFonts w:ascii="Times New Roman" w:hAnsi="Times New Roman" w:cs="Times New Roman"/>
          <w:sz w:val="26"/>
          <w:szCs w:val="26"/>
        </w:rPr>
        <w:t>, независимо от квалификации спортсменов, большее</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внимание уделяется средствам общей подготовки для повышения возможностей</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систем дыхания и кровообращения. Это делается для того, чтобы создать</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предпосылки для дальнейшей работы, повышающей уровень специальной</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подготовленности спортсмена. В определенном объеме используются и</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специально подготовительные средства.</w:t>
      </w:r>
    </w:p>
    <w:p w:rsidR="00712C6F" w:rsidRPr="00C8467D" w:rsidRDefault="00130046" w:rsidP="00712C6F">
      <w:pPr>
        <w:spacing w:after="0"/>
        <w:jc w:val="both"/>
        <w:rPr>
          <w:rFonts w:ascii="Times New Roman" w:hAnsi="Times New Roman" w:cs="Times New Roman"/>
          <w:sz w:val="26"/>
          <w:szCs w:val="26"/>
        </w:rPr>
      </w:pPr>
      <w:r w:rsidRPr="00C8467D">
        <w:rPr>
          <w:rFonts w:ascii="Times New Roman" w:hAnsi="Times New Roman" w:cs="Times New Roman"/>
          <w:i/>
          <w:sz w:val="26"/>
          <w:szCs w:val="26"/>
        </w:rPr>
        <w:t xml:space="preserve">   </w:t>
      </w:r>
      <w:proofErr w:type="gramStart"/>
      <w:r w:rsidR="00712C6F" w:rsidRPr="00C8467D">
        <w:rPr>
          <w:rFonts w:ascii="Times New Roman" w:hAnsi="Times New Roman" w:cs="Times New Roman"/>
          <w:i/>
          <w:sz w:val="26"/>
          <w:szCs w:val="26"/>
        </w:rPr>
        <w:t>Базовый</w:t>
      </w:r>
      <w:proofErr w:type="gramEnd"/>
      <w:r w:rsidR="00712C6F" w:rsidRPr="00C8467D">
        <w:rPr>
          <w:rFonts w:ascii="Times New Roman" w:hAnsi="Times New Roman" w:cs="Times New Roman"/>
          <w:i/>
          <w:sz w:val="26"/>
          <w:szCs w:val="26"/>
        </w:rPr>
        <w:t xml:space="preserve"> </w:t>
      </w:r>
      <w:proofErr w:type="spellStart"/>
      <w:r w:rsidR="00712C6F" w:rsidRPr="00C8467D">
        <w:rPr>
          <w:rFonts w:ascii="Times New Roman" w:hAnsi="Times New Roman" w:cs="Times New Roman"/>
          <w:i/>
          <w:sz w:val="26"/>
          <w:szCs w:val="26"/>
        </w:rPr>
        <w:t>мезоцикл</w:t>
      </w:r>
      <w:proofErr w:type="spellEnd"/>
      <w:r w:rsidR="00712C6F"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отличается тем, что в нем проводится основная</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тренировочная работа, большая по объему и интенсивности, направленная на</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повышение функциональных возможностей, развитие основных физических</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способностей, на совершенствование уже освоенных технико-тактических</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приемов. Наряду с расширением функциональных возможностей спортсменов в</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задачи этих </w:t>
      </w:r>
      <w:proofErr w:type="spellStart"/>
      <w:r w:rsidRPr="00C8467D">
        <w:rPr>
          <w:rFonts w:ascii="Times New Roman" w:hAnsi="Times New Roman" w:cs="Times New Roman"/>
          <w:sz w:val="26"/>
          <w:szCs w:val="26"/>
        </w:rPr>
        <w:t>мезоциклов</w:t>
      </w:r>
      <w:proofErr w:type="spellEnd"/>
      <w:r w:rsidRPr="00C8467D">
        <w:rPr>
          <w:rFonts w:ascii="Times New Roman" w:hAnsi="Times New Roman" w:cs="Times New Roman"/>
          <w:sz w:val="26"/>
          <w:szCs w:val="26"/>
        </w:rPr>
        <w:t xml:space="preserve"> входит стабилизация и закрепление достигнутых</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перестроек в организме. По своему преимущественному содержанию они могут</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быть </w:t>
      </w:r>
      <w:proofErr w:type="spellStart"/>
      <w:r w:rsidRPr="00C8467D">
        <w:rPr>
          <w:rFonts w:ascii="Times New Roman" w:hAnsi="Times New Roman" w:cs="Times New Roman"/>
          <w:sz w:val="26"/>
          <w:szCs w:val="26"/>
        </w:rPr>
        <w:t>общеподготовительными</w:t>
      </w:r>
      <w:proofErr w:type="spellEnd"/>
      <w:r w:rsidRPr="00C8467D">
        <w:rPr>
          <w:rFonts w:ascii="Times New Roman" w:hAnsi="Times New Roman" w:cs="Times New Roman"/>
          <w:sz w:val="26"/>
          <w:szCs w:val="26"/>
        </w:rPr>
        <w:t xml:space="preserve"> и специально-подготовительными, а по эффекту</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воздействия на динамику тренированности развивающими и</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поддерживающими.</w:t>
      </w:r>
    </w:p>
    <w:p w:rsidR="00712C6F" w:rsidRPr="00C8467D" w:rsidRDefault="00130046"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Каждый вид </w:t>
      </w:r>
      <w:proofErr w:type="gramStart"/>
      <w:r w:rsidR="00712C6F" w:rsidRPr="00C8467D">
        <w:rPr>
          <w:rFonts w:ascii="Times New Roman" w:hAnsi="Times New Roman" w:cs="Times New Roman"/>
          <w:sz w:val="26"/>
          <w:szCs w:val="26"/>
        </w:rPr>
        <w:t>базового</w:t>
      </w:r>
      <w:proofErr w:type="gramEnd"/>
      <w:r w:rsidR="00712C6F" w:rsidRPr="00C8467D">
        <w:rPr>
          <w:rFonts w:ascii="Times New Roman" w:hAnsi="Times New Roman" w:cs="Times New Roman"/>
          <w:sz w:val="26"/>
          <w:szCs w:val="26"/>
        </w:rPr>
        <w:t xml:space="preserve"> </w:t>
      </w:r>
      <w:proofErr w:type="spellStart"/>
      <w:r w:rsidR="00712C6F" w:rsidRPr="00C8467D">
        <w:rPr>
          <w:rFonts w:ascii="Times New Roman" w:hAnsi="Times New Roman" w:cs="Times New Roman"/>
          <w:sz w:val="26"/>
          <w:szCs w:val="26"/>
        </w:rPr>
        <w:t>мезоцикла</w:t>
      </w:r>
      <w:proofErr w:type="spellEnd"/>
      <w:r w:rsidR="00712C6F" w:rsidRPr="00C8467D">
        <w:rPr>
          <w:rFonts w:ascii="Times New Roman" w:hAnsi="Times New Roman" w:cs="Times New Roman"/>
          <w:sz w:val="26"/>
          <w:szCs w:val="26"/>
        </w:rPr>
        <w:t xml:space="preserve"> может включать несколько микроциклов</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соответствующего типа, но в разных комбинациях. Например, развивающий</w:t>
      </w:r>
    </w:p>
    <w:p w:rsidR="00712C6F" w:rsidRPr="00C8467D" w:rsidRDefault="00712C6F" w:rsidP="00712C6F">
      <w:pPr>
        <w:spacing w:after="0"/>
        <w:jc w:val="both"/>
        <w:rPr>
          <w:rFonts w:ascii="Times New Roman" w:hAnsi="Times New Roman" w:cs="Times New Roman"/>
          <w:sz w:val="26"/>
          <w:szCs w:val="26"/>
        </w:rPr>
      </w:pPr>
      <w:proofErr w:type="spellStart"/>
      <w:r w:rsidRPr="00C8467D">
        <w:rPr>
          <w:rFonts w:ascii="Times New Roman" w:hAnsi="Times New Roman" w:cs="Times New Roman"/>
          <w:sz w:val="26"/>
          <w:szCs w:val="26"/>
        </w:rPr>
        <w:t>мезоцикл</w:t>
      </w:r>
      <w:proofErr w:type="spellEnd"/>
      <w:r w:rsidRPr="00C8467D">
        <w:rPr>
          <w:rFonts w:ascii="Times New Roman" w:hAnsi="Times New Roman" w:cs="Times New Roman"/>
          <w:sz w:val="26"/>
          <w:szCs w:val="26"/>
        </w:rPr>
        <w:t xml:space="preserve"> может состоять из 4 микроциклов – двух объемных, одного</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интенсивного и одного восстановительного.</w:t>
      </w:r>
    </w:p>
    <w:p w:rsidR="00712C6F" w:rsidRPr="00C8467D" w:rsidRDefault="00130046"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proofErr w:type="gramStart"/>
      <w:r w:rsidR="00712C6F" w:rsidRPr="00C8467D">
        <w:rPr>
          <w:rFonts w:ascii="Times New Roman" w:hAnsi="Times New Roman" w:cs="Times New Roman"/>
          <w:i/>
          <w:sz w:val="26"/>
          <w:szCs w:val="26"/>
        </w:rPr>
        <w:t>Контрольно–подготовительный</w:t>
      </w:r>
      <w:proofErr w:type="gramEnd"/>
      <w:r w:rsidR="00712C6F" w:rsidRPr="00C8467D">
        <w:rPr>
          <w:rFonts w:ascii="Times New Roman" w:hAnsi="Times New Roman" w:cs="Times New Roman"/>
          <w:i/>
          <w:sz w:val="26"/>
          <w:szCs w:val="26"/>
        </w:rPr>
        <w:t xml:space="preserve"> </w:t>
      </w:r>
      <w:proofErr w:type="spellStart"/>
      <w:r w:rsidR="00712C6F" w:rsidRPr="00C8467D">
        <w:rPr>
          <w:rFonts w:ascii="Times New Roman" w:hAnsi="Times New Roman" w:cs="Times New Roman"/>
          <w:i/>
          <w:sz w:val="26"/>
          <w:szCs w:val="26"/>
        </w:rPr>
        <w:t>мезоцикл</w:t>
      </w:r>
      <w:proofErr w:type="spellEnd"/>
      <w:r w:rsidR="00712C6F"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представляет собой</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переходящую форму от базовых </w:t>
      </w:r>
      <w:proofErr w:type="spellStart"/>
      <w:r w:rsidR="00712C6F" w:rsidRPr="00C8467D">
        <w:rPr>
          <w:rFonts w:ascii="Times New Roman" w:hAnsi="Times New Roman" w:cs="Times New Roman"/>
          <w:sz w:val="26"/>
          <w:szCs w:val="26"/>
        </w:rPr>
        <w:t>мезоциклов</w:t>
      </w:r>
      <w:proofErr w:type="spellEnd"/>
      <w:r w:rsidR="00712C6F" w:rsidRPr="00C8467D">
        <w:rPr>
          <w:rFonts w:ascii="Times New Roman" w:hAnsi="Times New Roman" w:cs="Times New Roman"/>
          <w:sz w:val="26"/>
          <w:szCs w:val="26"/>
        </w:rPr>
        <w:t xml:space="preserve"> к соревновательным. Собственно,</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тренировочная работа сочетается здесь с участием в серии соревнований,</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которые имеют в основном контрольно-тренировочный характер и подчинены,</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таким образом, задачам подготовки к соревнованиям. </w:t>
      </w:r>
      <w:proofErr w:type="spellStart"/>
      <w:r w:rsidR="00712C6F" w:rsidRPr="00C8467D">
        <w:rPr>
          <w:rFonts w:ascii="Times New Roman" w:hAnsi="Times New Roman" w:cs="Times New Roman"/>
          <w:sz w:val="26"/>
          <w:szCs w:val="26"/>
        </w:rPr>
        <w:t>Мезоцикл</w:t>
      </w:r>
      <w:proofErr w:type="spellEnd"/>
      <w:r w:rsidR="00712C6F" w:rsidRPr="00C8467D">
        <w:rPr>
          <w:rFonts w:ascii="Times New Roman" w:hAnsi="Times New Roman" w:cs="Times New Roman"/>
          <w:sz w:val="26"/>
          <w:szCs w:val="26"/>
        </w:rPr>
        <w:t xml:space="preserve"> данного типа</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может состоять из двух-трех собственно тренировочных микроциклов и одного</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микроцикла соревновательного типа.</w:t>
      </w:r>
    </w:p>
    <w:p w:rsidR="00712C6F" w:rsidRPr="00C8467D" w:rsidRDefault="00130046"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proofErr w:type="spellStart"/>
      <w:r w:rsidR="00712C6F" w:rsidRPr="00C8467D">
        <w:rPr>
          <w:rFonts w:ascii="Times New Roman" w:hAnsi="Times New Roman" w:cs="Times New Roman"/>
          <w:i/>
          <w:sz w:val="26"/>
          <w:szCs w:val="26"/>
        </w:rPr>
        <w:t>Предсоревновательные</w:t>
      </w:r>
      <w:proofErr w:type="spellEnd"/>
      <w:r w:rsidRPr="00C8467D">
        <w:rPr>
          <w:rFonts w:ascii="Times New Roman" w:hAnsi="Times New Roman" w:cs="Times New Roman"/>
          <w:i/>
          <w:sz w:val="26"/>
          <w:szCs w:val="26"/>
        </w:rPr>
        <w:t xml:space="preserve">  </w:t>
      </w:r>
      <w:r w:rsidR="00712C6F" w:rsidRPr="00C8467D">
        <w:rPr>
          <w:rFonts w:ascii="Times New Roman" w:hAnsi="Times New Roman" w:cs="Times New Roman"/>
          <w:i/>
          <w:sz w:val="26"/>
          <w:szCs w:val="26"/>
        </w:rPr>
        <w:t xml:space="preserve"> </w:t>
      </w:r>
      <w:proofErr w:type="spellStart"/>
      <w:r w:rsidR="00712C6F" w:rsidRPr="00C8467D">
        <w:rPr>
          <w:rFonts w:ascii="Times New Roman" w:hAnsi="Times New Roman" w:cs="Times New Roman"/>
          <w:i/>
          <w:sz w:val="26"/>
          <w:szCs w:val="26"/>
        </w:rPr>
        <w:t>мезоциклы</w:t>
      </w:r>
      <w:proofErr w:type="spellEnd"/>
      <w:r w:rsidR="00712C6F"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 </w:t>
      </w:r>
      <w:proofErr w:type="gramStart"/>
      <w:r w:rsidR="00712C6F" w:rsidRPr="00C8467D">
        <w:rPr>
          <w:rFonts w:ascii="Times New Roman" w:hAnsi="Times New Roman" w:cs="Times New Roman"/>
          <w:sz w:val="26"/>
          <w:szCs w:val="26"/>
        </w:rPr>
        <w:t>типичны</w:t>
      </w:r>
      <w:proofErr w:type="gramEnd"/>
      <w:r w:rsidR="00712C6F" w:rsidRPr="00C8467D">
        <w:rPr>
          <w:rFonts w:ascii="Times New Roman" w:hAnsi="Times New Roman" w:cs="Times New Roman"/>
          <w:sz w:val="26"/>
          <w:szCs w:val="26"/>
        </w:rPr>
        <w:t xml:space="preserve"> для этапа непосредственной</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подготовки к основному соревнованию или одному из основных. В них должен</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быть смоделирован весь режим предстоящих соревнований, обеспечена</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адаптация к его конкретным условиям и созданы оптимальные условия для</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полной реализации возможностей спортсмена в решающих стартах. Если</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соревнования являются не очень ответственными для спортсмена или команды</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и проводятся в обычных климатических и географических условиях, то</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непосредственная подготовка к ним обеспечивается в рамках соревновательного</w:t>
      </w:r>
      <w:r w:rsidR="00130046" w:rsidRPr="00C8467D">
        <w:rPr>
          <w:rFonts w:ascii="Times New Roman" w:hAnsi="Times New Roman" w:cs="Times New Roman"/>
          <w:sz w:val="26"/>
          <w:szCs w:val="26"/>
        </w:rPr>
        <w:t xml:space="preserve"> </w:t>
      </w:r>
      <w:proofErr w:type="spellStart"/>
      <w:r w:rsidRPr="00C8467D">
        <w:rPr>
          <w:rFonts w:ascii="Times New Roman" w:hAnsi="Times New Roman" w:cs="Times New Roman"/>
          <w:sz w:val="26"/>
          <w:szCs w:val="26"/>
        </w:rPr>
        <w:t>мезоцикла</w:t>
      </w:r>
      <w:proofErr w:type="spellEnd"/>
      <w:r w:rsidRPr="00C8467D">
        <w:rPr>
          <w:rFonts w:ascii="Times New Roman" w:hAnsi="Times New Roman" w:cs="Times New Roman"/>
          <w:sz w:val="26"/>
          <w:szCs w:val="26"/>
        </w:rPr>
        <w:t>, который может состоять из подводящих, соревновательных и</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восстановительных микроциклов. При подготовке же к ответственному</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соревнованию, проводимому в </w:t>
      </w:r>
      <w:r w:rsidRPr="00C8467D">
        <w:rPr>
          <w:rFonts w:ascii="Times New Roman" w:hAnsi="Times New Roman" w:cs="Times New Roman"/>
          <w:sz w:val="26"/>
          <w:szCs w:val="26"/>
        </w:rPr>
        <w:lastRenderedPageBreak/>
        <w:t>необычных для спортсмена условиях, уже</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целесообразно специально выделить этап непосредственной подготовки к</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ответственному соревнованию, который обычно включает один или несколько</w:t>
      </w:r>
      <w:r w:rsidR="00130046" w:rsidRPr="00C8467D">
        <w:rPr>
          <w:rFonts w:ascii="Times New Roman" w:hAnsi="Times New Roman" w:cs="Times New Roman"/>
          <w:sz w:val="26"/>
          <w:szCs w:val="26"/>
        </w:rPr>
        <w:t xml:space="preserve"> </w:t>
      </w:r>
      <w:proofErr w:type="spellStart"/>
      <w:r w:rsidRPr="00C8467D">
        <w:rPr>
          <w:rFonts w:ascii="Times New Roman" w:hAnsi="Times New Roman" w:cs="Times New Roman"/>
          <w:sz w:val="26"/>
          <w:szCs w:val="26"/>
        </w:rPr>
        <w:t>мезоциклов</w:t>
      </w:r>
      <w:proofErr w:type="spellEnd"/>
      <w:r w:rsidRPr="00C8467D">
        <w:rPr>
          <w:rFonts w:ascii="Times New Roman" w:hAnsi="Times New Roman" w:cs="Times New Roman"/>
          <w:sz w:val="26"/>
          <w:szCs w:val="26"/>
        </w:rPr>
        <w:t xml:space="preserve">, построенных по типу </w:t>
      </w:r>
      <w:proofErr w:type="spellStart"/>
      <w:r w:rsidRPr="00C8467D">
        <w:rPr>
          <w:rFonts w:ascii="Times New Roman" w:hAnsi="Times New Roman" w:cs="Times New Roman"/>
          <w:sz w:val="26"/>
          <w:szCs w:val="26"/>
        </w:rPr>
        <w:t>предсоревновательных</w:t>
      </w:r>
      <w:proofErr w:type="spellEnd"/>
      <w:r w:rsidRPr="00C8467D">
        <w:rPr>
          <w:rFonts w:ascii="Times New Roman" w:hAnsi="Times New Roman" w:cs="Times New Roman"/>
          <w:sz w:val="26"/>
          <w:szCs w:val="26"/>
        </w:rPr>
        <w:t>.</w:t>
      </w:r>
    </w:p>
    <w:p w:rsidR="00712C6F" w:rsidRPr="00C8467D" w:rsidRDefault="00130046"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Как правило, </w:t>
      </w:r>
      <w:proofErr w:type="spellStart"/>
      <w:r w:rsidR="00712C6F" w:rsidRPr="00C8467D">
        <w:rPr>
          <w:rFonts w:ascii="Times New Roman" w:hAnsi="Times New Roman" w:cs="Times New Roman"/>
          <w:sz w:val="26"/>
          <w:szCs w:val="26"/>
        </w:rPr>
        <w:t>предсоревновательный</w:t>
      </w:r>
      <w:proofErr w:type="spellEnd"/>
      <w:r w:rsidR="00712C6F" w:rsidRPr="00C8467D">
        <w:rPr>
          <w:rFonts w:ascii="Times New Roman" w:hAnsi="Times New Roman" w:cs="Times New Roman"/>
          <w:sz w:val="26"/>
          <w:szCs w:val="26"/>
        </w:rPr>
        <w:t xml:space="preserve"> </w:t>
      </w:r>
      <w:proofErr w:type="spellStart"/>
      <w:r w:rsidR="00712C6F" w:rsidRPr="00C8467D">
        <w:rPr>
          <w:rFonts w:ascii="Times New Roman" w:hAnsi="Times New Roman" w:cs="Times New Roman"/>
          <w:sz w:val="26"/>
          <w:szCs w:val="26"/>
        </w:rPr>
        <w:t>мезоцикл</w:t>
      </w:r>
      <w:proofErr w:type="spellEnd"/>
      <w:r w:rsidR="00712C6F" w:rsidRPr="00C8467D">
        <w:rPr>
          <w:rFonts w:ascii="Times New Roman" w:hAnsi="Times New Roman" w:cs="Times New Roman"/>
          <w:sz w:val="26"/>
          <w:szCs w:val="26"/>
        </w:rPr>
        <w:t xml:space="preserve"> состоит из модельно</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соревновательных, подводящих и собственно тренировочных микроциклов,</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которые могут сочетаться в различной последовательности и с разной частотой.</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i/>
          <w:sz w:val="26"/>
          <w:szCs w:val="26"/>
        </w:rPr>
        <w:t xml:space="preserve">Соревновательные </w:t>
      </w:r>
      <w:proofErr w:type="spellStart"/>
      <w:r w:rsidRPr="00C8467D">
        <w:rPr>
          <w:rFonts w:ascii="Times New Roman" w:hAnsi="Times New Roman" w:cs="Times New Roman"/>
          <w:i/>
          <w:sz w:val="26"/>
          <w:szCs w:val="26"/>
        </w:rPr>
        <w:t>мезоциклы</w:t>
      </w:r>
      <w:proofErr w:type="spellEnd"/>
      <w:r w:rsidRPr="00C8467D">
        <w:rPr>
          <w:rFonts w:ascii="Times New Roman" w:hAnsi="Times New Roman" w:cs="Times New Roman"/>
          <w:sz w:val="26"/>
          <w:szCs w:val="26"/>
        </w:rPr>
        <w:t xml:space="preserve"> – это типичная форма построения</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тренировки в период основных соревнований. Количество и структура</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соревновательных </w:t>
      </w:r>
      <w:proofErr w:type="spellStart"/>
      <w:r w:rsidRPr="00C8467D">
        <w:rPr>
          <w:rFonts w:ascii="Times New Roman" w:hAnsi="Times New Roman" w:cs="Times New Roman"/>
          <w:sz w:val="26"/>
          <w:szCs w:val="26"/>
        </w:rPr>
        <w:t>мезоциклов</w:t>
      </w:r>
      <w:proofErr w:type="spellEnd"/>
      <w:r w:rsidRPr="00C8467D">
        <w:rPr>
          <w:rFonts w:ascii="Times New Roman" w:hAnsi="Times New Roman" w:cs="Times New Roman"/>
          <w:sz w:val="26"/>
          <w:szCs w:val="26"/>
        </w:rPr>
        <w:t xml:space="preserve"> определяют особенности существующего</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спортивного календаря, программа, режим соревнования, состав участников,</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квалификация и степень подготовленности спортсменов. Как минимум каждый</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соревновательный </w:t>
      </w:r>
      <w:proofErr w:type="spellStart"/>
      <w:r w:rsidRPr="00C8467D">
        <w:rPr>
          <w:rFonts w:ascii="Times New Roman" w:hAnsi="Times New Roman" w:cs="Times New Roman"/>
          <w:sz w:val="26"/>
          <w:szCs w:val="26"/>
        </w:rPr>
        <w:t>мезоцикл</w:t>
      </w:r>
      <w:proofErr w:type="spellEnd"/>
      <w:r w:rsidRPr="00C8467D">
        <w:rPr>
          <w:rFonts w:ascii="Times New Roman" w:hAnsi="Times New Roman" w:cs="Times New Roman"/>
          <w:sz w:val="26"/>
          <w:szCs w:val="26"/>
        </w:rPr>
        <w:t xml:space="preserve"> состоит из подводящего, соревновательного и</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восстановительного</w:t>
      </w:r>
      <w:r w:rsidR="00130046"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 микроциклов.</w:t>
      </w:r>
    </w:p>
    <w:p w:rsidR="00712C6F" w:rsidRPr="00C8467D" w:rsidRDefault="00130046"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i/>
          <w:sz w:val="26"/>
          <w:szCs w:val="26"/>
        </w:rPr>
        <w:t xml:space="preserve">Восстановительные </w:t>
      </w:r>
      <w:r w:rsidR="00A82278" w:rsidRPr="00C8467D">
        <w:rPr>
          <w:rFonts w:ascii="Times New Roman" w:hAnsi="Times New Roman" w:cs="Times New Roman"/>
          <w:i/>
          <w:sz w:val="26"/>
          <w:szCs w:val="26"/>
        </w:rPr>
        <w:t xml:space="preserve"> </w:t>
      </w:r>
      <w:proofErr w:type="spellStart"/>
      <w:r w:rsidR="00712C6F" w:rsidRPr="00C8467D">
        <w:rPr>
          <w:rFonts w:ascii="Times New Roman" w:hAnsi="Times New Roman" w:cs="Times New Roman"/>
          <w:i/>
          <w:sz w:val="26"/>
          <w:szCs w:val="26"/>
        </w:rPr>
        <w:t>мезоциклы</w:t>
      </w:r>
      <w:proofErr w:type="spellEnd"/>
      <w:r w:rsidR="00712C6F" w:rsidRPr="00C8467D">
        <w:rPr>
          <w:rFonts w:ascii="Times New Roman" w:hAnsi="Times New Roman" w:cs="Times New Roman"/>
          <w:sz w:val="26"/>
          <w:szCs w:val="26"/>
        </w:rPr>
        <w:t xml:space="preserve"> подразделяются на </w:t>
      </w:r>
      <w:proofErr w:type="spellStart"/>
      <w:r w:rsidR="00712C6F" w:rsidRPr="00C8467D">
        <w:rPr>
          <w:rFonts w:ascii="Times New Roman" w:hAnsi="Times New Roman" w:cs="Times New Roman"/>
          <w:sz w:val="26"/>
          <w:szCs w:val="26"/>
        </w:rPr>
        <w:t>восстановительн</w:t>
      </w:r>
      <w:proofErr w:type="gramStart"/>
      <w:r w:rsidR="00712C6F" w:rsidRPr="00C8467D">
        <w:rPr>
          <w:rFonts w:ascii="Times New Roman" w:hAnsi="Times New Roman" w:cs="Times New Roman"/>
          <w:sz w:val="26"/>
          <w:szCs w:val="26"/>
        </w:rPr>
        <w:t>о</w:t>
      </w:r>
      <w:proofErr w:type="spellEnd"/>
      <w:r w:rsidR="00712C6F" w:rsidRPr="00C8467D">
        <w:rPr>
          <w:rFonts w:ascii="Times New Roman" w:hAnsi="Times New Roman" w:cs="Times New Roman"/>
          <w:sz w:val="26"/>
          <w:szCs w:val="26"/>
        </w:rPr>
        <w:t>-</w:t>
      </w:r>
      <w:proofErr w:type="gramEnd"/>
      <w:r w:rsidR="00A82278"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подготовительные и восстановительно-поддерживающие. Первые планируют</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между двумя соревновательными </w:t>
      </w:r>
      <w:proofErr w:type="spellStart"/>
      <w:r w:rsidRPr="00C8467D">
        <w:rPr>
          <w:rFonts w:ascii="Times New Roman" w:hAnsi="Times New Roman" w:cs="Times New Roman"/>
          <w:sz w:val="26"/>
          <w:szCs w:val="26"/>
        </w:rPr>
        <w:t>мезоциклами</w:t>
      </w:r>
      <w:proofErr w:type="spellEnd"/>
      <w:r w:rsidRPr="00C8467D">
        <w:rPr>
          <w:rFonts w:ascii="Times New Roman" w:hAnsi="Times New Roman" w:cs="Times New Roman"/>
          <w:sz w:val="26"/>
          <w:szCs w:val="26"/>
        </w:rPr>
        <w:t>. Состоят они из одного-двух</w:t>
      </w:r>
      <w:r w:rsidR="00A82278" w:rsidRPr="00C8467D">
        <w:rPr>
          <w:rFonts w:ascii="Times New Roman" w:hAnsi="Times New Roman" w:cs="Times New Roman"/>
          <w:sz w:val="26"/>
          <w:szCs w:val="26"/>
        </w:rPr>
        <w:t xml:space="preserve"> </w:t>
      </w:r>
      <w:r w:rsidRPr="00C8467D">
        <w:rPr>
          <w:rFonts w:ascii="Times New Roman" w:hAnsi="Times New Roman" w:cs="Times New Roman"/>
          <w:sz w:val="26"/>
          <w:szCs w:val="26"/>
        </w:rPr>
        <w:t>восстановительных, двух-трех собственно тренировочных микроциклов. Их</w:t>
      </w:r>
      <w:r w:rsidR="00A82278" w:rsidRPr="00C8467D">
        <w:rPr>
          <w:rFonts w:ascii="Times New Roman" w:hAnsi="Times New Roman" w:cs="Times New Roman"/>
          <w:sz w:val="26"/>
          <w:szCs w:val="26"/>
        </w:rPr>
        <w:t xml:space="preserve"> </w:t>
      </w:r>
      <w:r w:rsidRPr="00C8467D">
        <w:rPr>
          <w:rFonts w:ascii="Times New Roman" w:hAnsi="Times New Roman" w:cs="Times New Roman"/>
          <w:sz w:val="26"/>
          <w:szCs w:val="26"/>
        </w:rPr>
        <w:t>основная задача – восстановление спортсменов после серии основных</w:t>
      </w:r>
      <w:r w:rsidR="00A82278" w:rsidRPr="00C8467D">
        <w:rPr>
          <w:rFonts w:ascii="Times New Roman" w:hAnsi="Times New Roman" w:cs="Times New Roman"/>
          <w:sz w:val="26"/>
          <w:szCs w:val="26"/>
        </w:rPr>
        <w:t xml:space="preserve"> </w:t>
      </w:r>
      <w:r w:rsidRPr="00C8467D">
        <w:rPr>
          <w:rFonts w:ascii="Times New Roman" w:hAnsi="Times New Roman" w:cs="Times New Roman"/>
          <w:sz w:val="26"/>
          <w:szCs w:val="26"/>
        </w:rPr>
        <w:t>соревнований, требующих не столько физических, сколько нервных затрат, а</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также подготовка к новой серии соревнований.</w:t>
      </w:r>
    </w:p>
    <w:p w:rsidR="00712C6F" w:rsidRPr="00C8467D" w:rsidRDefault="00A82278"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i/>
          <w:sz w:val="26"/>
          <w:szCs w:val="26"/>
        </w:rPr>
        <w:t xml:space="preserve">Восстановительно-поддерживающие </w:t>
      </w:r>
      <w:r w:rsidRPr="00C8467D">
        <w:rPr>
          <w:rFonts w:ascii="Times New Roman" w:hAnsi="Times New Roman" w:cs="Times New Roman"/>
          <w:i/>
          <w:sz w:val="26"/>
          <w:szCs w:val="26"/>
        </w:rPr>
        <w:t xml:space="preserve"> </w:t>
      </w:r>
      <w:proofErr w:type="spellStart"/>
      <w:r w:rsidR="00712C6F" w:rsidRPr="00C8467D">
        <w:rPr>
          <w:rFonts w:ascii="Times New Roman" w:hAnsi="Times New Roman" w:cs="Times New Roman"/>
          <w:i/>
          <w:sz w:val="26"/>
          <w:szCs w:val="26"/>
        </w:rPr>
        <w:t>мезоциклы</w:t>
      </w:r>
      <w:proofErr w:type="spellEnd"/>
      <w:r w:rsidR="00712C6F" w:rsidRPr="00C8467D">
        <w:rPr>
          <w:rFonts w:ascii="Times New Roman" w:hAnsi="Times New Roman" w:cs="Times New Roman"/>
          <w:sz w:val="26"/>
          <w:szCs w:val="26"/>
        </w:rPr>
        <w:t xml:space="preserve"> </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также планируют после</w:t>
      </w:r>
    </w:p>
    <w:p w:rsidR="00712C6F" w:rsidRPr="00C8467D" w:rsidRDefault="00712C6F" w:rsidP="00712C6F">
      <w:pPr>
        <w:spacing w:after="0"/>
        <w:jc w:val="both"/>
        <w:rPr>
          <w:rFonts w:ascii="Times New Roman" w:hAnsi="Times New Roman" w:cs="Times New Roman"/>
          <w:sz w:val="26"/>
          <w:szCs w:val="26"/>
        </w:rPr>
      </w:pPr>
      <w:proofErr w:type="gramStart"/>
      <w:r w:rsidRPr="00C8467D">
        <w:rPr>
          <w:rFonts w:ascii="Times New Roman" w:hAnsi="Times New Roman" w:cs="Times New Roman"/>
          <w:sz w:val="26"/>
          <w:szCs w:val="26"/>
        </w:rPr>
        <w:t>соревновательного</w:t>
      </w:r>
      <w:proofErr w:type="gramEnd"/>
      <w:r w:rsidRPr="00C8467D">
        <w:rPr>
          <w:rFonts w:ascii="Times New Roman" w:hAnsi="Times New Roman" w:cs="Times New Roman"/>
          <w:sz w:val="26"/>
          <w:szCs w:val="26"/>
        </w:rPr>
        <w:t xml:space="preserve"> </w:t>
      </w:r>
      <w:proofErr w:type="spellStart"/>
      <w:r w:rsidRPr="00C8467D">
        <w:rPr>
          <w:rFonts w:ascii="Times New Roman" w:hAnsi="Times New Roman" w:cs="Times New Roman"/>
          <w:sz w:val="26"/>
          <w:szCs w:val="26"/>
        </w:rPr>
        <w:t>мезоцикла</w:t>
      </w:r>
      <w:proofErr w:type="spellEnd"/>
      <w:r w:rsidRPr="00C8467D">
        <w:rPr>
          <w:rFonts w:ascii="Times New Roman" w:hAnsi="Times New Roman" w:cs="Times New Roman"/>
          <w:sz w:val="26"/>
          <w:szCs w:val="26"/>
        </w:rPr>
        <w:t xml:space="preserve"> в том случае, когда серия соревнований была</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слишком </w:t>
      </w:r>
      <w:proofErr w:type="gramStart"/>
      <w:r w:rsidRPr="00C8467D">
        <w:rPr>
          <w:rFonts w:ascii="Times New Roman" w:hAnsi="Times New Roman" w:cs="Times New Roman"/>
          <w:sz w:val="26"/>
          <w:szCs w:val="26"/>
        </w:rPr>
        <w:t>тяжела</w:t>
      </w:r>
      <w:proofErr w:type="gramEnd"/>
      <w:r w:rsidRPr="00C8467D">
        <w:rPr>
          <w:rFonts w:ascii="Times New Roman" w:hAnsi="Times New Roman" w:cs="Times New Roman"/>
          <w:sz w:val="26"/>
          <w:szCs w:val="26"/>
        </w:rPr>
        <w:t xml:space="preserve"> для спортсмена. Для того чтобы не допустить перерастания</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кумулятивного эффекта, вызванного участием спортсмена в серии</w:t>
      </w:r>
      <w:r w:rsidR="00A82278" w:rsidRPr="00C8467D">
        <w:rPr>
          <w:rFonts w:ascii="Times New Roman" w:hAnsi="Times New Roman" w:cs="Times New Roman"/>
          <w:sz w:val="26"/>
          <w:szCs w:val="26"/>
        </w:rPr>
        <w:t xml:space="preserve"> </w:t>
      </w:r>
      <w:r w:rsidRPr="00C8467D">
        <w:rPr>
          <w:rFonts w:ascii="Times New Roman" w:hAnsi="Times New Roman" w:cs="Times New Roman"/>
          <w:sz w:val="26"/>
          <w:szCs w:val="26"/>
        </w:rPr>
        <w:t>соревнований, в перетренировку после восстановительных микроциклов вводят</w:t>
      </w:r>
      <w:r w:rsidR="00A82278" w:rsidRPr="00C8467D">
        <w:rPr>
          <w:rFonts w:ascii="Times New Roman" w:hAnsi="Times New Roman" w:cs="Times New Roman"/>
          <w:sz w:val="26"/>
          <w:szCs w:val="26"/>
        </w:rPr>
        <w:t xml:space="preserve"> </w:t>
      </w:r>
      <w:r w:rsidRPr="00C8467D">
        <w:rPr>
          <w:rFonts w:ascii="Times New Roman" w:hAnsi="Times New Roman" w:cs="Times New Roman"/>
          <w:sz w:val="26"/>
          <w:szCs w:val="26"/>
        </w:rPr>
        <w:t>тренировочную работу поддерживающего характера, широко используя</w:t>
      </w:r>
      <w:r w:rsidR="00A82278" w:rsidRPr="00C8467D">
        <w:rPr>
          <w:rFonts w:ascii="Times New Roman" w:hAnsi="Times New Roman" w:cs="Times New Roman"/>
          <w:sz w:val="26"/>
          <w:szCs w:val="26"/>
        </w:rPr>
        <w:t xml:space="preserve"> </w:t>
      </w:r>
      <w:r w:rsidRPr="00C8467D">
        <w:rPr>
          <w:rFonts w:ascii="Times New Roman" w:hAnsi="Times New Roman" w:cs="Times New Roman"/>
          <w:sz w:val="26"/>
          <w:szCs w:val="26"/>
        </w:rPr>
        <w:t>средства общей подготовки. Средние циклы подобного типа в основном</w:t>
      </w:r>
      <w:r w:rsidR="00A82278" w:rsidRPr="00C8467D">
        <w:rPr>
          <w:rFonts w:ascii="Times New Roman" w:hAnsi="Times New Roman" w:cs="Times New Roman"/>
          <w:sz w:val="26"/>
          <w:szCs w:val="26"/>
        </w:rPr>
        <w:t xml:space="preserve">  </w:t>
      </w:r>
      <w:r w:rsidRPr="00C8467D">
        <w:rPr>
          <w:rFonts w:ascii="Times New Roman" w:hAnsi="Times New Roman" w:cs="Times New Roman"/>
          <w:sz w:val="26"/>
          <w:szCs w:val="26"/>
        </w:rPr>
        <w:t>характерны для переходного периода.</w:t>
      </w:r>
    </w:p>
    <w:p w:rsidR="00A82278" w:rsidRPr="00712C6F" w:rsidRDefault="00A82278" w:rsidP="00712C6F">
      <w:pPr>
        <w:spacing w:after="0"/>
        <w:jc w:val="both"/>
        <w:rPr>
          <w:rFonts w:ascii="Times New Roman" w:hAnsi="Times New Roman" w:cs="Times New Roman"/>
          <w:sz w:val="28"/>
          <w:szCs w:val="28"/>
        </w:rPr>
      </w:pPr>
    </w:p>
    <w:p w:rsidR="00712C6F" w:rsidRPr="00C8467D" w:rsidRDefault="00712C6F" w:rsidP="00A82278">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3.6.3. Варианты структуры подготовительного периода</w:t>
      </w:r>
    </w:p>
    <w:p w:rsidR="00712C6F" w:rsidRPr="00C8467D" w:rsidRDefault="00A82278"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Для более эффективного планирования тренировочного процесса и</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управления им, подготовительный период годичного цикла делится на</w:t>
      </w:r>
      <w:r w:rsidRPr="00C8467D">
        <w:rPr>
          <w:rFonts w:ascii="Times New Roman" w:hAnsi="Times New Roman" w:cs="Times New Roman"/>
          <w:sz w:val="26"/>
          <w:szCs w:val="26"/>
        </w:rPr>
        <w:t xml:space="preserve"> </w:t>
      </w:r>
      <w:proofErr w:type="spellStart"/>
      <w:r w:rsidR="00712C6F" w:rsidRPr="00C8467D">
        <w:rPr>
          <w:rFonts w:ascii="Times New Roman" w:hAnsi="Times New Roman" w:cs="Times New Roman"/>
          <w:sz w:val="26"/>
          <w:szCs w:val="26"/>
        </w:rPr>
        <w:t>мезоциклы</w:t>
      </w:r>
      <w:proofErr w:type="spellEnd"/>
      <w:r w:rsidR="00712C6F" w:rsidRPr="00C8467D">
        <w:rPr>
          <w:rFonts w:ascii="Times New Roman" w:hAnsi="Times New Roman" w:cs="Times New Roman"/>
          <w:sz w:val="26"/>
          <w:szCs w:val="26"/>
        </w:rPr>
        <w:t xml:space="preserve"> разного типа. В</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 рамках </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этих </w:t>
      </w:r>
      <w:proofErr w:type="spellStart"/>
      <w:r w:rsidR="00712C6F" w:rsidRPr="00C8467D">
        <w:rPr>
          <w:rFonts w:ascii="Times New Roman" w:hAnsi="Times New Roman" w:cs="Times New Roman"/>
          <w:sz w:val="26"/>
          <w:szCs w:val="26"/>
        </w:rPr>
        <w:t>мезоциклов</w:t>
      </w:r>
      <w:proofErr w:type="spellEnd"/>
      <w:r w:rsidR="00712C6F" w:rsidRPr="00C8467D">
        <w:rPr>
          <w:rFonts w:ascii="Times New Roman" w:hAnsi="Times New Roman" w:cs="Times New Roman"/>
          <w:sz w:val="26"/>
          <w:szCs w:val="26"/>
        </w:rPr>
        <w:t xml:space="preserve"> сменяются средства и</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методы тренировки, объем в интенсивность нагрузки и т.д.</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Их содержание и длительность зависят </w:t>
      </w:r>
      <w:proofErr w:type="gramStart"/>
      <w:r w:rsidRPr="00C8467D">
        <w:rPr>
          <w:rFonts w:ascii="Times New Roman" w:hAnsi="Times New Roman" w:cs="Times New Roman"/>
          <w:sz w:val="26"/>
          <w:szCs w:val="26"/>
        </w:rPr>
        <w:t>от</w:t>
      </w:r>
      <w:proofErr w:type="gramEnd"/>
      <w:r w:rsidRPr="00C8467D">
        <w:rPr>
          <w:rFonts w:ascii="Times New Roman" w:hAnsi="Times New Roman" w:cs="Times New Roman"/>
          <w:sz w:val="26"/>
          <w:szCs w:val="26"/>
        </w:rPr>
        <w:t>:</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1) общей продолжительности подготовительных периодов и календаря</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спортивно-массовых мероприятий;</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2) вида спорта;</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3) возраста, квалификации, стажа спортсменов;</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4) условий тренировки и других факторов.</w:t>
      </w:r>
    </w:p>
    <w:p w:rsidR="00712C6F" w:rsidRPr="00C8467D" w:rsidRDefault="00A82278"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При </w:t>
      </w:r>
      <w:proofErr w:type="spellStart"/>
      <w:r w:rsidR="00712C6F" w:rsidRPr="00C8467D">
        <w:rPr>
          <w:rFonts w:ascii="Times New Roman" w:hAnsi="Times New Roman" w:cs="Times New Roman"/>
          <w:sz w:val="26"/>
          <w:szCs w:val="26"/>
        </w:rPr>
        <w:t>одноцикловом</w:t>
      </w:r>
      <w:proofErr w:type="spellEnd"/>
      <w:r w:rsidR="00712C6F" w:rsidRPr="00C8467D">
        <w:rPr>
          <w:rFonts w:ascii="Times New Roman" w:hAnsi="Times New Roman" w:cs="Times New Roman"/>
          <w:sz w:val="26"/>
          <w:szCs w:val="26"/>
        </w:rPr>
        <w:t xml:space="preserve"> построении тренировки спортсменов на</w:t>
      </w:r>
      <w:r w:rsidRPr="00C8467D">
        <w:rPr>
          <w:rFonts w:ascii="Times New Roman" w:hAnsi="Times New Roman" w:cs="Times New Roman"/>
          <w:sz w:val="26"/>
          <w:szCs w:val="26"/>
        </w:rPr>
        <w:t xml:space="preserve"> </w:t>
      </w:r>
      <w:proofErr w:type="spellStart"/>
      <w:r w:rsidR="00712C6F" w:rsidRPr="00C8467D">
        <w:rPr>
          <w:rFonts w:ascii="Times New Roman" w:hAnsi="Times New Roman" w:cs="Times New Roman"/>
          <w:sz w:val="26"/>
          <w:szCs w:val="26"/>
        </w:rPr>
        <w:t>общеподготовительном</w:t>
      </w:r>
      <w:proofErr w:type="spellEnd"/>
      <w:r w:rsidR="00712C6F" w:rsidRPr="00C8467D">
        <w:rPr>
          <w:rFonts w:ascii="Times New Roman" w:hAnsi="Times New Roman" w:cs="Times New Roman"/>
          <w:sz w:val="26"/>
          <w:szCs w:val="26"/>
        </w:rPr>
        <w:t xml:space="preserve"> этапе выделяют </w:t>
      </w:r>
      <w:proofErr w:type="gramStart"/>
      <w:r w:rsidR="00712C6F" w:rsidRPr="00C8467D">
        <w:rPr>
          <w:rFonts w:ascii="Times New Roman" w:hAnsi="Times New Roman" w:cs="Times New Roman"/>
          <w:sz w:val="26"/>
          <w:szCs w:val="26"/>
        </w:rPr>
        <w:t>втягивающий</w:t>
      </w:r>
      <w:proofErr w:type="gramEnd"/>
      <w:r w:rsidR="00712C6F" w:rsidRPr="00C8467D">
        <w:rPr>
          <w:rFonts w:ascii="Times New Roman" w:hAnsi="Times New Roman" w:cs="Times New Roman"/>
          <w:sz w:val="26"/>
          <w:szCs w:val="26"/>
        </w:rPr>
        <w:t>, базовый</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общефизический </w:t>
      </w:r>
      <w:proofErr w:type="spellStart"/>
      <w:r w:rsidR="00712C6F" w:rsidRPr="00C8467D">
        <w:rPr>
          <w:rFonts w:ascii="Times New Roman" w:hAnsi="Times New Roman" w:cs="Times New Roman"/>
          <w:sz w:val="26"/>
          <w:szCs w:val="26"/>
        </w:rPr>
        <w:t>мезоциклы</w:t>
      </w:r>
      <w:proofErr w:type="spellEnd"/>
      <w:r w:rsidR="00712C6F" w:rsidRPr="00C8467D">
        <w:rPr>
          <w:rFonts w:ascii="Times New Roman" w:hAnsi="Times New Roman" w:cs="Times New Roman"/>
          <w:sz w:val="26"/>
          <w:szCs w:val="26"/>
        </w:rPr>
        <w:t>; на специально-подготовительном этапе – базовый</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специализированно-</w:t>
      </w:r>
      <w:r w:rsidR="00712C6F" w:rsidRPr="00C8467D">
        <w:rPr>
          <w:rFonts w:ascii="Times New Roman" w:hAnsi="Times New Roman" w:cs="Times New Roman"/>
          <w:sz w:val="26"/>
          <w:szCs w:val="26"/>
        </w:rPr>
        <w:lastRenderedPageBreak/>
        <w:t>физический, базовый специально-подготовительный и</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контрольно-подготовительный </w:t>
      </w:r>
      <w:proofErr w:type="spellStart"/>
      <w:r w:rsidR="00712C6F" w:rsidRPr="00C8467D">
        <w:rPr>
          <w:rFonts w:ascii="Times New Roman" w:hAnsi="Times New Roman" w:cs="Times New Roman"/>
          <w:sz w:val="26"/>
          <w:szCs w:val="26"/>
        </w:rPr>
        <w:t>мезоциклы</w:t>
      </w:r>
      <w:proofErr w:type="spellEnd"/>
      <w:r w:rsidR="00712C6F" w:rsidRPr="00C8467D">
        <w:rPr>
          <w:rFonts w:ascii="Times New Roman" w:hAnsi="Times New Roman" w:cs="Times New Roman"/>
          <w:sz w:val="26"/>
          <w:szCs w:val="26"/>
        </w:rPr>
        <w:t>. Подобное сочетание типов</w:t>
      </w:r>
      <w:r w:rsidRPr="00C8467D">
        <w:rPr>
          <w:rFonts w:ascii="Times New Roman" w:hAnsi="Times New Roman" w:cs="Times New Roman"/>
          <w:sz w:val="26"/>
          <w:szCs w:val="26"/>
        </w:rPr>
        <w:t xml:space="preserve"> </w:t>
      </w:r>
      <w:proofErr w:type="spellStart"/>
      <w:r w:rsidR="00712C6F" w:rsidRPr="00C8467D">
        <w:rPr>
          <w:rFonts w:ascii="Times New Roman" w:hAnsi="Times New Roman" w:cs="Times New Roman"/>
          <w:sz w:val="26"/>
          <w:szCs w:val="26"/>
        </w:rPr>
        <w:t>мезоциклов</w:t>
      </w:r>
      <w:proofErr w:type="spellEnd"/>
      <w:r w:rsidR="00712C6F" w:rsidRPr="00C8467D">
        <w:rPr>
          <w:rFonts w:ascii="Times New Roman" w:hAnsi="Times New Roman" w:cs="Times New Roman"/>
          <w:sz w:val="26"/>
          <w:szCs w:val="26"/>
        </w:rPr>
        <w:t xml:space="preserve"> характерно для «сезонных» видов спорта.</w:t>
      </w:r>
    </w:p>
    <w:p w:rsidR="00712C6F" w:rsidRPr="00C8467D" w:rsidRDefault="00A82278"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Основная цель втягивающего </w:t>
      </w:r>
      <w:proofErr w:type="spellStart"/>
      <w:r w:rsidR="00712C6F" w:rsidRPr="00C8467D">
        <w:rPr>
          <w:rFonts w:ascii="Times New Roman" w:hAnsi="Times New Roman" w:cs="Times New Roman"/>
          <w:sz w:val="26"/>
          <w:szCs w:val="26"/>
        </w:rPr>
        <w:t>мезоцикла</w:t>
      </w:r>
      <w:proofErr w:type="spellEnd"/>
      <w:r w:rsidR="00712C6F" w:rsidRPr="00C8467D">
        <w:rPr>
          <w:rFonts w:ascii="Times New Roman" w:hAnsi="Times New Roman" w:cs="Times New Roman"/>
          <w:sz w:val="26"/>
          <w:szCs w:val="26"/>
        </w:rPr>
        <w:t xml:space="preserve"> – постепенная подготовка</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спортсменов к выполнению больших по объему и интенсивности тренировочных</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нагрузок, обеспечение развития опорно-двигательного, нервно-мышечного</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аппарата и функциональных основных систем организма, особенно</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кровообращения и дыхания, а также воспитание волевых качеств. В этом</w:t>
      </w:r>
      <w:r w:rsidRPr="00C8467D">
        <w:rPr>
          <w:rFonts w:ascii="Times New Roman" w:hAnsi="Times New Roman" w:cs="Times New Roman"/>
          <w:sz w:val="26"/>
          <w:szCs w:val="26"/>
        </w:rPr>
        <w:t xml:space="preserve"> </w:t>
      </w:r>
      <w:proofErr w:type="spellStart"/>
      <w:r w:rsidR="00712C6F" w:rsidRPr="00C8467D">
        <w:rPr>
          <w:rFonts w:ascii="Times New Roman" w:hAnsi="Times New Roman" w:cs="Times New Roman"/>
          <w:sz w:val="26"/>
          <w:szCs w:val="26"/>
        </w:rPr>
        <w:t>мезоцикле</w:t>
      </w:r>
      <w:proofErr w:type="spellEnd"/>
      <w:r w:rsidR="00712C6F" w:rsidRPr="00C8467D">
        <w:rPr>
          <w:rFonts w:ascii="Times New Roman" w:hAnsi="Times New Roman" w:cs="Times New Roman"/>
          <w:sz w:val="26"/>
          <w:szCs w:val="26"/>
        </w:rPr>
        <w:t xml:space="preserve"> целесообразно разучивать новые упражнения, восстанавливать</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структуру</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 забытых</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 движений.</w:t>
      </w:r>
    </w:p>
    <w:p w:rsidR="00712C6F" w:rsidRPr="00C8467D" w:rsidRDefault="00A82278"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Содержание базового общефизического </w:t>
      </w:r>
      <w:proofErr w:type="spellStart"/>
      <w:r w:rsidR="00712C6F" w:rsidRPr="00C8467D">
        <w:rPr>
          <w:rFonts w:ascii="Times New Roman" w:hAnsi="Times New Roman" w:cs="Times New Roman"/>
          <w:sz w:val="26"/>
          <w:szCs w:val="26"/>
        </w:rPr>
        <w:t>мезоцикла</w:t>
      </w:r>
      <w:proofErr w:type="spellEnd"/>
      <w:r w:rsidR="00712C6F" w:rsidRPr="00C8467D">
        <w:rPr>
          <w:rFonts w:ascii="Times New Roman" w:hAnsi="Times New Roman" w:cs="Times New Roman"/>
          <w:sz w:val="26"/>
          <w:szCs w:val="26"/>
        </w:rPr>
        <w:t xml:space="preserve"> должно</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соответствовать всестороннему и гармоническому развитию спортсменов. У</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квалифицированных спортсменов может быть 1-2 базовых общефизических</w:t>
      </w:r>
    </w:p>
    <w:p w:rsidR="00712C6F" w:rsidRPr="00C8467D" w:rsidRDefault="00712C6F" w:rsidP="00712C6F">
      <w:pPr>
        <w:spacing w:after="0"/>
        <w:jc w:val="both"/>
        <w:rPr>
          <w:rFonts w:ascii="Times New Roman" w:hAnsi="Times New Roman" w:cs="Times New Roman"/>
          <w:sz w:val="26"/>
          <w:szCs w:val="26"/>
        </w:rPr>
      </w:pPr>
      <w:proofErr w:type="spellStart"/>
      <w:r w:rsidRPr="00C8467D">
        <w:rPr>
          <w:rFonts w:ascii="Times New Roman" w:hAnsi="Times New Roman" w:cs="Times New Roman"/>
          <w:sz w:val="26"/>
          <w:szCs w:val="26"/>
        </w:rPr>
        <w:t>мезоциклов</w:t>
      </w:r>
      <w:proofErr w:type="spellEnd"/>
      <w:r w:rsidRPr="00C8467D">
        <w:rPr>
          <w:rFonts w:ascii="Times New Roman" w:hAnsi="Times New Roman" w:cs="Times New Roman"/>
          <w:sz w:val="26"/>
          <w:szCs w:val="26"/>
        </w:rPr>
        <w:t>, у начинающих их может быть несколько.</w:t>
      </w:r>
    </w:p>
    <w:p w:rsidR="00712C6F" w:rsidRPr="00C8467D" w:rsidRDefault="00A82278"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В </w:t>
      </w:r>
      <w:proofErr w:type="gramStart"/>
      <w:r w:rsidR="00712C6F" w:rsidRPr="00C8467D">
        <w:rPr>
          <w:rFonts w:ascii="Times New Roman" w:hAnsi="Times New Roman" w:cs="Times New Roman"/>
          <w:sz w:val="26"/>
          <w:szCs w:val="26"/>
        </w:rPr>
        <w:t>базовом</w:t>
      </w:r>
      <w:proofErr w:type="gramEnd"/>
      <w:r w:rsidR="00712C6F" w:rsidRPr="00C8467D">
        <w:rPr>
          <w:rFonts w:ascii="Times New Roman" w:hAnsi="Times New Roman" w:cs="Times New Roman"/>
          <w:sz w:val="26"/>
          <w:szCs w:val="26"/>
        </w:rPr>
        <w:t xml:space="preserve"> специализированно-физическом </w:t>
      </w:r>
      <w:proofErr w:type="spellStart"/>
      <w:r w:rsidR="00712C6F" w:rsidRPr="00C8467D">
        <w:rPr>
          <w:rFonts w:ascii="Times New Roman" w:hAnsi="Times New Roman" w:cs="Times New Roman"/>
          <w:sz w:val="26"/>
          <w:szCs w:val="26"/>
        </w:rPr>
        <w:t>мезоцикле</w:t>
      </w:r>
      <w:proofErr w:type="spellEnd"/>
      <w:r w:rsidR="00712C6F" w:rsidRPr="00C8467D">
        <w:rPr>
          <w:rFonts w:ascii="Times New Roman" w:hAnsi="Times New Roman" w:cs="Times New Roman"/>
          <w:sz w:val="26"/>
          <w:szCs w:val="26"/>
        </w:rPr>
        <w:t xml:space="preserve"> продолжается</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развитие общей выносливости, гибкости, силовых, скоростных,</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координационных способностей, но применяемые средства и методы</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приобретают все большую специфическую направленность. Его основная задача</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восстановить технику избранного вида спорта, создать предпосылки для ее</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совершенствования, постепенно подготовить организм спортсменов </w:t>
      </w:r>
      <w:proofErr w:type="gramStart"/>
      <w:r w:rsidR="00712C6F" w:rsidRPr="00C8467D">
        <w:rPr>
          <w:rFonts w:ascii="Times New Roman" w:hAnsi="Times New Roman" w:cs="Times New Roman"/>
          <w:sz w:val="26"/>
          <w:szCs w:val="26"/>
        </w:rPr>
        <w:t>к</w:t>
      </w:r>
      <w:proofErr w:type="gramEnd"/>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тренировкам в этом виде спорта в большом объеме и с высокой интенсивностью.</w:t>
      </w:r>
      <w:r w:rsidR="00A82278" w:rsidRPr="00C8467D">
        <w:rPr>
          <w:rFonts w:ascii="Times New Roman" w:hAnsi="Times New Roman" w:cs="Times New Roman"/>
          <w:sz w:val="26"/>
          <w:szCs w:val="26"/>
        </w:rPr>
        <w:t xml:space="preserve"> </w:t>
      </w:r>
      <w:r w:rsidRPr="00C8467D">
        <w:rPr>
          <w:rFonts w:ascii="Times New Roman" w:hAnsi="Times New Roman" w:cs="Times New Roman"/>
          <w:sz w:val="26"/>
          <w:szCs w:val="26"/>
        </w:rPr>
        <w:t>Интенсивность тренировочных нагрузок несколько уменьшается, снижается их</w:t>
      </w:r>
      <w:r w:rsidR="00A82278" w:rsidRPr="00C8467D">
        <w:rPr>
          <w:rFonts w:ascii="Times New Roman" w:hAnsi="Times New Roman" w:cs="Times New Roman"/>
          <w:sz w:val="26"/>
          <w:szCs w:val="26"/>
        </w:rPr>
        <w:t xml:space="preserve"> </w:t>
      </w:r>
      <w:r w:rsidRPr="00C8467D">
        <w:rPr>
          <w:rFonts w:ascii="Times New Roman" w:hAnsi="Times New Roman" w:cs="Times New Roman"/>
          <w:sz w:val="26"/>
          <w:szCs w:val="26"/>
        </w:rPr>
        <w:t>объем.</w:t>
      </w:r>
    </w:p>
    <w:p w:rsidR="00712C6F" w:rsidRPr="00C8467D" w:rsidRDefault="00A82278"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В этом </w:t>
      </w:r>
      <w:proofErr w:type="spellStart"/>
      <w:r w:rsidR="00712C6F" w:rsidRPr="00C8467D">
        <w:rPr>
          <w:rFonts w:ascii="Times New Roman" w:hAnsi="Times New Roman" w:cs="Times New Roman"/>
          <w:sz w:val="26"/>
          <w:szCs w:val="26"/>
        </w:rPr>
        <w:t>мезоцикле</w:t>
      </w:r>
      <w:proofErr w:type="spellEnd"/>
      <w:r w:rsidR="00712C6F" w:rsidRPr="00C8467D">
        <w:rPr>
          <w:rFonts w:ascii="Times New Roman" w:hAnsi="Times New Roman" w:cs="Times New Roman"/>
          <w:sz w:val="26"/>
          <w:szCs w:val="26"/>
        </w:rPr>
        <w:t xml:space="preserve"> за счет умелого сочетания сре</w:t>
      </w:r>
      <w:proofErr w:type="gramStart"/>
      <w:r w:rsidR="00712C6F" w:rsidRPr="00C8467D">
        <w:rPr>
          <w:rFonts w:ascii="Times New Roman" w:hAnsi="Times New Roman" w:cs="Times New Roman"/>
          <w:sz w:val="26"/>
          <w:szCs w:val="26"/>
        </w:rPr>
        <w:t>дств сп</w:t>
      </w:r>
      <w:proofErr w:type="gramEnd"/>
      <w:r w:rsidR="00712C6F" w:rsidRPr="00C8467D">
        <w:rPr>
          <w:rFonts w:ascii="Times New Roman" w:hAnsi="Times New Roman" w:cs="Times New Roman"/>
          <w:sz w:val="26"/>
          <w:szCs w:val="26"/>
        </w:rPr>
        <w:t>ециальной и общей</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подготовки изменяются физические способности, технико-тактические навыки,</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приобретенные до этого в соревновательном упражнении.</w:t>
      </w:r>
    </w:p>
    <w:p w:rsidR="00712C6F" w:rsidRPr="00C8467D" w:rsidRDefault="00A82278"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В </w:t>
      </w:r>
      <w:proofErr w:type="gramStart"/>
      <w:r w:rsidR="00712C6F" w:rsidRPr="00C8467D">
        <w:rPr>
          <w:rFonts w:ascii="Times New Roman" w:hAnsi="Times New Roman" w:cs="Times New Roman"/>
          <w:sz w:val="26"/>
          <w:szCs w:val="26"/>
        </w:rPr>
        <w:t>базовом</w:t>
      </w:r>
      <w:proofErr w:type="gramEnd"/>
      <w:r w:rsidR="00712C6F" w:rsidRPr="00C8467D">
        <w:rPr>
          <w:rFonts w:ascii="Times New Roman" w:hAnsi="Times New Roman" w:cs="Times New Roman"/>
          <w:sz w:val="26"/>
          <w:szCs w:val="26"/>
        </w:rPr>
        <w:t xml:space="preserve"> специально-подготовительном </w:t>
      </w:r>
      <w:proofErr w:type="spellStart"/>
      <w:r w:rsidR="00712C6F" w:rsidRPr="00C8467D">
        <w:rPr>
          <w:rFonts w:ascii="Times New Roman" w:hAnsi="Times New Roman" w:cs="Times New Roman"/>
          <w:sz w:val="26"/>
          <w:szCs w:val="26"/>
        </w:rPr>
        <w:t>мезоцикле</w:t>
      </w:r>
      <w:proofErr w:type="spellEnd"/>
      <w:r w:rsidR="00712C6F" w:rsidRPr="00C8467D">
        <w:rPr>
          <w:rFonts w:ascii="Times New Roman" w:hAnsi="Times New Roman" w:cs="Times New Roman"/>
          <w:sz w:val="26"/>
          <w:szCs w:val="26"/>
        </w:rPr>
        <w:t xml:space="preserve"> увеличивается объем</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соревновательного упражнения, большое внимание уделяется</w:t>
      </w:r>
      <w:r w:rsidR="00A82278" w:rsidRPr="00C8467D">
        <w:rPr>
          <w:rFonts w:ascii="Times New Roman" w:hAnsi="Times New Roman" w:cs="Times New Roman"/>
          <w:sz w:val="26"/>
          <w:szCs w:val="26"/>
        </w:rPr>
        <w:t xml:space="preserve"> </w:t>
      </w:r>
      <w:r w:rsidRPr="00C8467D">
        <w:rPr>
          <w:rFonts w:ascii="Times New Roman" w:hAnsi="Times New Roman" w:cs="Times New Roman"/>
          <w:sz w:val="26"/>
          <w:szCs w:val="26"/>
        </w:rPr>
        <w:t>совершенствованию технико-тактического мастерства. Однако общефизическим</w:t>
      </w:r>
      <w:r w:rsidR="00A82278" w:rsidRPr="00C8467D">
        <w:rPr>
          <w:rFonts w:ascii="Times New Roman" w:hAnsi="Times New Roman" w:cs="Times New Roman"/>
          <w:sz w:val="26"/>
          <w:szCs w:val="26"/>
        </w:rPr>
        <w:t xml:space="preserve">  </w:t>
      </w:r>
      <w:r w:rsidRPr="00C8467D">
        <w:rPr>
          <w:rFonts w:ascii="Times New Roman" w:hAnsi="Times New Roman" w:cs="Times New Roman"/>
          <w:sz w:val="26"/>
          <w:szCs w:val="26"/>
        </w:rPr>
        <w:t>упражнениям по-прежнему отводится 1-2 дня в неделю.</w:t>
      </w:r>
    </w:p>
    <w:p w:rsidR="00712C6F" w:rsidRPr="00C8467D" w:rsidRDefault="00A82278"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В контрольно</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w:t>
      </w:r>
      <w:r w:rsidRPr="00C8467D">
        <w:rPr>
          <w:rFonts w:ascii="Times New Roman" w:hAnsi="Times New Roman" w:cs="Times New Roman"/>
          <w:sz w:val="26"/>
          <w:szCs w:val="26"/>
        </w:rPr>
        <w:t xml:space="preserve"> </w:t>
      </w:r>
      <w:proofErr w:type="gramStart"/>
      <w:r w:rsidR="00712C6F" w:rsidRPr="00C8467D">
        <w:rPr>
          <w:rFonts w:ascii="Times New Roman" w:hAnsi="Times New Roman" w:cs="Times New Roman"/>
          <w:sz w:val="26"/>
          <w:szCs w:val="26"/>
        </w:rPr>
        <w:t>подготовительном</w:t>
      </w:r>
      <w:proofErr w:type="gramEnd"/>
      <w:r w:rsidR="00712C6F" w:rsidRPr="00C8467D">
        <w:rPr>
          <w:rFonts w:ascii="Times New Roman" w:hAnsi="Times New Roman" w:cs="Times New Roman"/>
          <w:sz w:val="26"/>
          <w:szCs w:val="26"/>
        </w:rPr>
        <w:t xml:space="preserve"> </w:t>
      </w:r>
      <w:proofErr w:type="spellStart"/>
      <w:r w:rsidR="00712C6F" w:rsidRPr="00C8467D">
        <w:rPr>
          <w:rFonts w:ascii="Times New Roman" w:hAnsi="Times New Roman" w:cs="Times New Roman"/>
          <w:sz w:val="26"/>
          <w:szCs w:val="26"/>
        </w:rPr>
        <w:t>мезоцикле</w:t>
      </w:r>
      <w:proofErr w:type="spellEnd"/>
      <w:r w:rsidR="00712C6F" w:rsidRPr="00C8467D">
        <w:rPr>
          <w:rFonts w:ascii="Times New Roman" w:hAnsi="Times New Roman" w:cs="Times New Roman"/>
          <w:sz w:val="26"/>
          <w:szCs w:val="26"/>
        </w:rPr>
        <w:t xml:space="preserve"> завершается становление</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спортивной формы. Основная его задача – подготовка спортсменов к участию в</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ответственных соревнованиях. Объем нагрузки соревновательного упражнения</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становится максимальным, повышается интенсивность занятий. Спортсмены</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участвуют в контрольных и второстепенных соревнованиях, которые являются</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органической частью тренировочного процесса. После окончания </w:t>
      </w:r>
      <w:proofErr w:type="spellStart"/>
      <w:r w:rsidR="00712C6F" w:rsidRPr="00C8467D">
        <w:rPr>
          <w:rFonts w:ascii="Times New Roman" w:hAnsi="Times New Roman" w:cs="Times New Roman"/>
          <w:sz w:val="26"/>
          <w:szCs w:val="26"/>
        </w:rPr>
        <w:t>этогомезоцикла</w:t>
      </w:r>
      <w:proofErr w:type="spellEnd"/>
      <w:r w:rsidR="00712C6F" w:rsidRPr="00C8467D">
        <w:rPr>
          <w:rFonts w:ascii="Times New Roman" w:hAnsi="Times New Roman" w:cs="Times New Roman"/>
          <w:sz w:val="26"/>
          <w:szCs w:val="26"/>
        </w:rPr>
        <w:t xml:space="preserve"> начинается соревновательный период.</w:t>
      </w:r>
    </w:p>
    <w:p w:rsidR="00712C6F" w:rsidRPr="00C8467D" w:rsidRDefault="00A82278"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b/>
          <w:sz w:val="26"/>
          <w:szCs w:val="26"/>
        </w:rPr>
        <w:t>Соревновательный период.</w:t>
      </w:r>
      <w:r w:rsidR="00712C6F" w:rsidRPr="00C8467D">
        <w:rPr>
          <w:rFonts w:ascii="Times New Roman" w:hAnsi="Times New Roman" w:cs="Times New Roman"/>
          <w:sz w:val="26"/>
          <w:szCs w:val="26"/>
        </w:rPr>
        <w:t xml:space="preserve"> Основная цель тренировки в этом периоде –</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сохранение спортивной формы и на основе этого – реализация ее в</w:t>
      </w:r>
      <w:r w:rsidR="00A82278" w:rsidRPr="00C8467D">
        <w:rPr>
          <w:rFonts w:ascii="Times New Roman" w:hAnsi="Times New Roman" w:cs="Times New Roman"/>
          <w:sz w:val="26"/>
          <w:szCs w:val="26"/>
        </w:rPr>
        <w:t xml:space="preserve"> </w:t>
      </w:r>
      <w:r w:rsidRPr="00C8467D">
        <w:rPr>
          <w:rFonts w:ascii="Times New Roman" w:hAnsi="Times New Roman" w:cs="Times New Roman"/>
          <w:sz w:val="26"/>
          <w:szCs w:val="26"/>
        </w:rPr>
        <w:t>максимальных результатах.</w:t>
      </w:r>
    </w:p>
    <w:p w:rsidR="00712C6F" w:rsidRPr="00C8467D" w:rsidRDefault="00A82278"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В этом периоде используются соревновательные и специальн</w:t>
      </w:r>
      <w:proofErr w:type="gramStart"/>
      <w:r w:rsidR="00712C6F" w:rsidRPr="00C8467D">
        <w:rPr>
          <w:rFonts w:ascii="Times New Roman" w:hAnsi="Times New Roman" w:cs="Times New Roman"/>
          <w:sz w:val="26"/>
          <w:szCs w:val="26"/>
        </w:rPr>
        <w:t>о-</w:t>
      </w:r>
      <w:proofErr w:type="gramEnd"/>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подготовительные упражнения, направленные на повышение специальной</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работоспособности в избранном виде спорта. Удельный вес средств </w:t>
      </w:r>
      <w:proofErr w:type="gramStart"/>
      <w:r w:rsidR="00712C6F" w:rsidRPr="00C8467D">
        <w:rPr>
          <w:rFonts w:ascii="Times New Roman" w:hAnsi="Times New Roman" w:cs="Times New Roman"/>
          <w:sz w:val="26"/>
          <w:szCs w:val="26"/>
        </w:rPr>
        <w:t>обшей</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lastRenderedPageBreak/>
        <w:t>подготовки в соревновательном периоде должен</w:t>
      </w:r>
      <w:proofErr w:type="gramEnd"/>
      <w:r w:rsidR="00712C6F" w:rsidRPr="00C8467D">
        <w:rPr>
          <w:rFonts w:ascii="Times New Roman" w:hAnsi="Times New Roman" w:cs="Times New Roman"/>
          <w:sz w:val="26"/>
          <w:szCs w:val="26"/>
        </w:rPr>
        <w:t xml:space="preserve"> быть не ниже, чем на</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специально-подготовительном этапе. При помощи средств общей подготовки</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обеспечивается развитие и поддержание необходимого уровня разнообразных</w:t>
      </w:r>
      <w:r w:rsidR="00A82278" w:rsidRPr="00C8467D">
        <w:rPr>
          <w:rFonts w:ascii="Times New Roman" w:hAnsi="Times New Roman" w:cs="Times New Roman"/>
          <w:sz w:val="26"/>
          <w:szCs w:val="26"/>
        </w:rPr>
        <w:t xml:space="preserve"> </w:t>
      </w:r>
      <w:r w:rsidRPr="00C8467D">
        <w:rPr>
          <w:rFonts w:ascii="Times New Roman" w:hAnsi="Times New Roman" w:cs="Times New Roman"/>
          <w:sz w:val="26"/>
          <w:szCs w:val="26"/>
        </w:rPr>
        <w:t>физических способностей, двигательных умений и навыков, активный отдых.</w:t>
      </w:r>
      <w:r w:rsidR="00A82278" w:rsidRPr="00C8467D">
        <w:rPr>
          <w:rFonts w:ascii="Times New Roman" w:hAnsi="Times New Roman" w:cs="Times New Roman"/>
          <w:sz w:val="26"/>
          <w:szCs w:val="26"/>
        </w:rPr>
        <w:t xml:space="preserve"> </w:t>
      </w:r>
      <w:r w:rsidRPr="00C8467D">
        <w:rPr>
          <w:rFonts w:ascii="Times New Roman" w:hAnsi="Times New Roman" w:cs="Times New Roman"/>
          <w:sz w:val="26"/>
          <w:szCs w:val="26"/>
        </w:rPr>
        <w:t>Конкретное соотношение между средствами специальной и общей подготовки в</w:t>
      </w:r>
      <w:r w:rsidR="00A82278" w:rsidRPr="00C8467D">
        <w:rPr>
          <w:rFonts w:ascii="Times New Roman" w:hAnsi="Times New Roman" w:cs="Times New Roman"/>
          <w:sz w:val="26"/>
          <w:szCs w:val="26"/>
        </w:rPr>
        <w:t xml:space="preserve"> </w:t>
      </w:r>
      <w:r w:rsidRPr="00C8467D">
        <w:rPr>
          <w:rFonts w:ascii="Times New Roman" w:hAnsi="Times New Roman" w:cs="Times New Roman"/>
          <w:sz w:val="26"/>
          <w:szCs w:val="26"/>
        </w:rPr>
        <w:t>соревновательном периоде у спортсменов зависит от их возраста и спортивной</w:t>
      </w:r>
      <w:r w:rsidR="00A82278" w:rsidRPr="00C8467D">
        <w:rPr>
          <w:rFonts w:ascii="Times New Roman" w:hAnsi="Times New Roman" w:cs="Times New Roman"/>
          <w:sz w:val="26"/>
          <w:szCs w:val="26"/>
        </w:rPr>
        <w:t xml:space="preserve"> </w:t>
      </w:r>
      <w:r w:rsidRPr="00C8467D">
        <w:rPr>
          <w:rFonts w:ascii="Times New Roman" w:hAnsi="Times New Roman" w:cs="Times New Roman"/>
          <w:sz w:val="26"/>
          <w:szCs w:val="26"/>
        </w:rPr>
        <w:t>квалификации.</w:t>
      </w:r>
    </w:p>
    <w:p w:rsidR="00712C6F" w:rsidRPr="00C8467D" w:rsidRDefault="00A82278"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proofErr w:type="gramStart"/>
      <w:r w:rsidR="00712C6F" w:rsidRPr="00C8467D">
        <w:rPr>
          <w:rFonts w:ascii="Times New Roman" w:hAnsi="Times New Roman" w:cs="Times New Roman"/>
          <w:sz w:val="26"/>
          <w:szCs w:val="26"/>
        </w:rPr>
        <w:t>В этом периоде используются наиболее трудоемкие методы спортивной</w:t>
      </w:r>
      <w:proofErr w:type="gramEnd"/>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тренировки (</w:t>
      </w:r>
      <w:proofErr w:type="gramStart"/>
      <w:r w:rsidRPr="00C8467D">
        <w:rPr>
          <w:rFonts w:ascii="Times New Roman" w:hAnsi="Times New Roman" w:cs="Times New Roman"/>
          <w:sz w:val="26"/>
          <w:szCs w:val="26"/>
        </w:rPr>
        <w:t>соревновательный</w:t>
      </w:r>
      <w:proofErr w:type="gramEnd"/>
      <w:r w:rsidRPr="00C8467D">
        <w:rPr>
          <w:rFonts w:ascii="Times New Roman" w:hAnsi="Times New Roman" w:cs="Times New Roman"/>
          <w:sz w:val="26"/>
          <w:szCs w:val="26"/>
        </w:rPr>
        <w:t>, повторный, интервальный).</w:t>
      </w:r>
    </w:p>
    <w:p w:rsidR="00712C6F" w:rsidRPr="00C8467D" w:rsidRDefault="00A82278"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Число соревнований зависит от особенностей вида спорта, структуры</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соревновательного периода, возраста, квалификации спортсменов. С помощью</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частоты и общего числа соревнований можно управлять в этом периоде ростом</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спортивных результатов. Однако их оптимальное число нужно определять</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индивидуально для каждого спортсмена. Интервалы отдыха между отдельными</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состязаниями должны быть достаточны для восстановления и развития</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работоспособности спортсменов.</w:t>
      </w:r>
    </w:p>
    <w:p w:rsidR="00712C6F" w:rsidRPr="00C8467D" w:rsidRDefault="00A82278"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Особенности динамики тренировочных нагрузок в соревновательном</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периоде определяются его структурой.</w:t>
      </w:r>
    </w:p>
    <w:p w:rsidR="00712C6F" w:rsidRPr="00C8467D" w:rsidRDefault="00A82278"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Варианты структуры соревновательного периода. Структур</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соревновательного периода зависит от календаря соревнований, их программы и</w:t>
      </w:r>
      <w:r w:rsidR="003D5DA9"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режима, состава участников, общей системы построения тренировки. Если</w:t>
      </w:r>
      <w:r w:rsidR="003D5DA9"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соревновательный период кратковременный (1-2 месяца), он обычно целиком</w:t>
      </w:r>
      <w:r w:rsidR="003D5DA9"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состоит из нескольких соревновательных </w:t>
      </w:r>
      <w:proofErr w:type="spellStart"/>
      <w:r w:rsidR="00712C6F" w:rsidRPr="00C8467D">
        <w:rPr>
          <w:rFonts w:ascii="Times New Roman" w:hAnsi="Times New Roman" w:cs="Times New Roman"/>
          <w:sz w:val="26"/>
          <w:szCs w:val="26"/>
        </w:rPr>
        <w:t>мезоциклов</w:t>
      </w:r>
      <w:proofErr w:type="spellEnd"/>
      <w:r w:rsidR="00712C6F" w:rsidRPr="00C8467D">
        <w:rPr>
          <w:rFonts w:ascii="Times New Roman" w:hAnsi="Times New Roman" w:cs="Times New Roman"/>
          <w:sz w:val="26"/>
          <w:szCs w:val="26"/>
        </w:rPr>
        <w:t>. Объем тренировочной</w:t>
      </w:r>
      <w:r w:rsidR="003D5DA9"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нагрузки в этом случае постепенно снижается и стабилизируется на</w:t>
      </w:r>
      <w:r w:rsidR="003D5DA9"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определенном уровне, а интенсивный период соревнования несколько</w:t>
      </w:r>
      <w:r w:rsidR="003D5DA9"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возрастает. При большей продолжительности соревновательного периода (3-4</w:t>
      </w:r>
      <w:r w:rsidR="003D5DA9"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месяца и более 1), характерного, прежде всего, для квалифицированных</w:t>
      </w:r>
      <w:r w:rsidR="003D5DA9"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спортсменов, он наряду с </w:t>
      </w:r>
      <w:proofErr w:type="gramStart"/>
      <w:r w:rsidR="00712C6F" w:rsidRPr="00C8467D">
        <w:rPr>
          <w:rFonts w:ascii="Times New Roman" w:hAnsi="Times New Roman" w:cs="Times New Roman"/>
          <w:sz w:val="26"/>
          <w:szCs w:val="26"/>
        </w:rPr>
        <w:t>соревновательными</w:t>
      </w:r>
      <w:proofErr w:type="gramEnd"/>
      <w:r w:rsidR="00712C6F" w:rsidRPr="00C8467D">
        <w:rPr>
          <w:rFonts w:ascii="Times New Roman" w:hAnsi="Times New Roman" w:cs="Times New Roman"/>
          <w:sz w:val="26"/>
          <w:szCs w:val="26"/>
        </w:rPr>
        <w:t xml:space="preserve"> включает промежуточные</w:t>
      </w:r>
      <w:r w:rsidR="003D5DA9" w:rsidRPr="00C8467D">
        <w:rPr>
          <w:rFonts w:ascii="Times New Roman" w:hAnsi="Times New Roman" w:cs="Times New Roman"/>
          <w:sz w:val="26"/>
          <w:szCs w:val="26"/>
        </w:rPr>
        <w:t xml:space="preserve"> </w:t>
      </w:r>
      <w:proofErr w:type="spellStart"/>
      <w:r w:rsidR="00712C6F" w:rsidRPr="00C8467D">
        <w:rPr>
          <w:rFonts w:ascii="Times New Roman" w:hAnsi="Times New Roman" w:cs="Times New Roman"/>
          <w:sz w:val="26"/>
          <w:szCs w:val="26"/>
        </w:rPr>
        <w:t>мезоциклы</w:t>
      </w:r>
      <w:proofErr w:type="spellEnd"/>
      <w:r w:rsidR="00712C6F" w:rsidRPr="00C8467D">
        <w:rPr>
          <w:rFonts w:ascii="Times New Roman" w:hAnsi="Times New Roman" w:cs="Times New Roman"/>
          <w:sz w:val="26"/>
          <w:szCs w:val="26"/>
        </w:rPr>
        <w:t xml:space="preserve"> (восстановительно-поддерживающие, </w:t>
      </w:r>
      <w:proofErr w:type="spellStart"/>
      <w:r w:rsidR="00712C6F" w:rsidRPr="00C8467D">
        <w:rPr>
          <w:rFonts w:ascii="Times New Roman" w:hAnsi="Times New Roman" w:cs="Times New Roman"/>
          <w:sz w:val="26"/>
          <w:szCs w:val="26"/>
        </w:rPr>
        <w:t>восстановительно</w:t>
      </w:r>
      <w:proofErr w:type="spellEnd"/>
      <w:r w:rsidR="003D5DA9"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w:t>
      </w:r>
      <w:r w:rsidR="003D5DA9"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подготовительные), в которых снижается тренировочная нагрузка, варьируются</w:t>
      </w:r>
      <w:r w:rsidR="003D5DA9"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средства, методы и условия тренировки. Этим создаются условия для</w:t>
      </w:r>
      <w:r w:rsidR="003D5DA9"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непрерывного повышения уровня подготовленности спортсмена.</w:t>
      </w:r>
    </w:p>
    <w:p w:rsidR="00712C6F" w:rsidRPr="00C8467D" w:rsidRDefault="003D5DA9" w:rsidP="00712C6F">
      <w:pPr>
        <w:spacing w:after="0"/>
        <w:jc w:val="both"/>
        <w:rPr>
          <w:rFonts w:ascii="Times New Roman" w:hAnsi="Times New Roman" w:cs="Times New Roman"/>
          <w:sz w:val="26"/>
          <w:szCs w:val="26"/>
        </w:rPr>
      </w:pPr>
      <w:r w:rsidRPr="00C8467D">
        <w:rPr>
          <w:rFonts w:ascii="Times New Roman" w:hAnsi="Times New Roman" w:cs="Times New Roman"/>
          <w:i/>
          <w:sz w:val="26"/>
          <w:szCs w:val="26"/>
        </w:rPr>
        <w:t xml:space="preserve">     </w:t>
      </w:r>
      <w:r w:rsidR="00712C6F" w:rsidRPr="00C8467D">
        <w:rPr>
          <w:rFonts w:ascii="Times New Roman" w:hAnsi="Times New Roman" w:cs="Times New Roman"/>
          <w:b/>
          <w:sz w:val="26"/>
          <w:szCs w:val="26"/>
        </w:rPr>
        <w:t>Переходный период.</w:t>
      </w:r>
      <w:r w:rsidR="00712C6F" w:rsidRPr="00C8467D">
        <w:rPr>
          <w:rFonts w:ascii="Times New Roman" w:hAnsi="Times New Roman" w:cs="Times New Roman"/>
          <w:sz w:val="26"/>
          <w:szCs w:val="26"/>
        </w:rPr>
        <w:t xml:space="preserve"> Главной задачей этого периода является </w:t>
      </w:r>
      <w:proofErr w:type="spellStart"/>
      <w:r w:rsidR="00712C6F" w:rsidRPr="00C8467D">
        <w:rPr>
          <w:rFonts w:ascii="Times New Roman" w:hAnsi="Times New Roman" w:cs="Times New Roman"/>
          <w:sz w:val="26"/>
          <w:szCs w:val="26"/>
        </w:rPr>
        <w:t>активныйотдых</w:t>
      </w:r>
      <w:proofErr w:type="spellEnd"/>
      <w:r w:rsidR="00712C6F" w:rsidRPr="00C8467D">
        <w:rPr>
          <w:rFonts w:ascii="Times New Roman" w:hAnsi="Times New Roman" w:cs="Times New Roman"/>
          <w:sz w:val="26"/>
          <w:szCs w:val="26"/>
        </w:rPr>
        <w:t xml:space="preserve"> и вместе с тем сохранение определенного уровня спортивной</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работоспособности. </w:t>
      </w:r>
      <w:proofErr w:type="gramStart"/>
      <w:r w:rsidR="00712C6F" w:rsidRPr="00C8467D">
        <w:rPr>
          <w:rFonts w:ascii="Times New Roman" w:hAnsi="Times New Roman" w:cs="Times New Roman"/>
          <w:sz w:val="26"/>
          <w:szCs w:val="26"/>
        </w:rPr>
        <w:t xml:space="preserve">Основное содержание занятий в переходном </w:t>
      </w:r>
      <w:proofErr w:type="spellStart"/>
      <w:r w:rsidR="00712C6F" w:rsidRPr="00C8467D">
        <w:rPr>
          <w:rFonts w:ascii="Times New Roman" w:hAnsi="Times New Roman" w:cs="Times New Roman"/>
          <w:sz w:val="26"/>
          <w:szCs w:val="26"/>
        </w:rPr>
        <w:t>периодесоставляет</w:t>
      </w:r>
      <w:proofErr w:type="spellEnd"/>
      <w:r w:rsidR="00712C6F" w:rsidRPr="00C8467D">
        <w:rPr>
          <w:rFonts w:ascii="Times New Roman" w:hAnsi="Times New Roman" w:cs="Times New Roman"/>
          <w:sz w:val="26"/>
          <w:szCs w:val="26"/>
        </w:rPr>
        <w:t xml:space="preserve"> общая физическая подготовка в режиме активного отдыха.</w:t>
      </w:r>
      <w:proofErr w:type="gramEnd"/>
      <w:r w:rsidR="00712C6F" w:rsidRPr="00C8467D">
        <w:rPr>
          <w:rFonts w:ascii="Times New Roman" w:hAnsi="Times New Roman" w:cs="Times New Roman"/>
          <w:sz w:val="26"/>
          <w:szCs w:val="26"/>
        </w:rPr>
        <w:t xml:space="preserve"> Следует</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избегать однотипных и монотонных нагрузок, так как они препятствует</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полноценному активному отдыху. Активный отдых организуется за счет смены</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двигательной деятельности и смены обстановки (мест занятий, спортивного</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оборудования, инвентаря и т.д.). Он применяется, прежде всего, для быстрого и</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полного восстановления спортсменов.</w:t>
      </w:r>
    </w:p>
    <w:p w:rsidR="00712C6F" w:rsidRPr="00C8467D" w:rsidRDefault="003D5DA9"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В переходном периоде уменьшается общий объем и интенсивность</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тренировочной нагрузки, однако нельзя допускать чрезмерно большого их спада.</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Важная задача переходного периода – анализ работы в течение прошедшего года,</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составление плана тренировки на следующий год, лечение травм. Если</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 xml:space="preserve">спортсмен </w:t>
      </w:r>
      <w:r w:rsidR="00712C6F" w:rsidRPr="00C8467D">
        <w:rPr>
          <w:rFonts w:ascii="Times New Roman" w:hAnsi="Times New Roman" w:cs="Times New Roman"/>
          <w:sz w:val="26"/>
          <w:szCs w:val="26"/>
        </w:rPr>
        <w:lastRenderedPageBreak/>
        <w:t>регулярно не занимался, не имел достаточных нагрузок, мало</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выступал в соревнованиях, необходимость в переходном периоде отпадает.</w:t>
      </w:r>
    </w:p>
    <w:p w:rsidR="00C8467D" w:rsidRDefault="00C8467D" w:rsidP="003D5DA9">
      <w:pPr>
        <w:spacing w:after="0"/>
        <w:jc w:val="center"/>
        <w:rPr>
          <w:rFonts w:ascii="Times New Roman" w:hAnsi="Times New Roman" w:cs="Times New Roman"/>
          <w:b/>
          <w:sz w:val="28"/>
          <w:szCs w:val="28"/>
        </w:rPr>
      </w:pPr>
    </w:p>
    <w:p w:rsidR="00712C6F" w:rsidRPr="00C8467D" w:rsidRDefault="00712C6F" w:rsidP="003D5DA9">
      <w:pPr>
        <w:spacing w:after="0"/>
        <w:jc w:val="center"/>
        <w:rPr>
          <w:rFonts w:ascii="Times New Roman" w:hAnsi="Times New Roman" w:cs="Times New Roman"/>
          <w:b/>
          <w:sz w:val="26"/>
          <w:szCs w:val="26"/>
        </w:rPr>
      </w:pPr>
      <w:r w:rsidRPr="00C8467D">
        <w:rPr>
          <w:rFonts w:ascii="Times New Roman" w:hAnsi="Times New Roman" w:cs="Times New Roman"/>
          <w:b/>
          <w:sz w:val="26"/>
          <w:szCs w:val="26"/>
        </w:rPr>
        <w:t>3.7. Планирования спортивных результатов</w:t>
      </w:r>
    </w:p>
    <w:p w:rsidR="00712C6F" w:rsidRPr="00C8467D" w:rsidRDefault="003D5DA9"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Спортивные результаты в виде спорта бадминтон на тренировочном этапе</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могут планироваться как на предстоящий год, а </w:t>
      </w:r>
      <w:proofErr w:type="gramStart"/>
      <w:r w:rsidRPr="00C8467D">
        <w:rPr>
          <w:rFonts w:ascii="Times New Roman" w:hAnsi="Times New Roman" w:cs="Times New Roman"/>
          <w:sz w:val="26"/>
          <w:szCs w:val="26"/>
        </w:rPr>
        <w:t>этапе</w:t>
      </w:r>
      <w:proofErr w:type="gramEnd"/>
      <w:r w:rsidRPr="00C8467D">
        <w:rPr>
          <w:rFonts w:ascii="Times New Roman" w:hAnsi="Times New Roman" w:cs="Times New Roman"/>
          <w:sz w:val="26"/>
          <w:szCs w:val="26"/>
        </w:rPr>
        <w:t xml:space="preserve"> спортивного</w:t>
      </w:r>
      <w:r w:rsidR="003D5DA9" w:rsidRPr="00C8467D">
        <w:rPr>
          <w:rFonts w:ascii="Times New Roman" w:hAnsi="Times New Roman" w:cs="Times New Roman"/>
          <w:sz w:val="26"/>
          <w:szCs w:val="26"/>
        </w:rPr>
        <w:t xml:space="preserve"> </w:t>
      </w:r>
      <w:r w:rsidRPr="00C8467D">
        <w:rPr>
          <w:rFonts w:ascii="Times New Roman" w:hAnsi="Times New Roman" w:cs="Times New Roman"/>
          <w:sz w:val="26"/>
          <w:szCs w:val="26"/>
        </w:rPr>
        <w:t>совершенствования так же и на олимпийский четырехлетний цикл. Необходимо</w:t>
      </w:r>
      <w:r w:rsidR="003D5DA9" w:rsidRPr="00C8467D">
        <w:rPr>
          <w:rFonts w:ascii="Times New Roman" w:hAnsi="Times New Roman" w:cs="Times New Roman"/>
          <w:sz w:val="26"/>
          <w:szCs w:val="26"/>
        </w:rPr>
        <w:t xml:space="preserve"> </w:t>
      </w:r>
      <w:r w:rsidRPr="00C8467D">
        <w:rPr>
          <w:rFonts w:ascii="Times New Roman" w:hAnsi="Times New Roman" w:cs="Times New Roman"/>
          <w:sz w:val="26"/>
          <w:szCs w:val="26"/>
        </w:rPr>
        <w:t>планировать не только результат, но и возможное занятое спортсменом место на</w:t>
      </w:r>
      <w:r w:rsidR="003D5DA9" w:rsidRPr="00C8467D">
        <w:rPr>
          <w:rFonts w:ascii="Times New Roman" w:hAnsi="Times New Roman" w:cs="Times New Roman"/>
          <w:sz w:val="26"/>
          <w:szCs w:val="26"/>
        </w:rPr>
        <w:t xml:space="preserve"> </w:t>
      </w:r>
      <w:r w:rsidRPr="00C8467D">
        <w:rPr>
          <w:rFonts w:ascii="Times New Roman" w:hAnsi="Times New Roman" w:cs="Times New Roman"/>
          <w:sz w:val="26"/>
          <w:szCs w:val="26"/>
        </w:rPr>
        <w:t>соревнованиях. Тренер совместно со спортсменом определяет контрольные,</w:t>
      </w:r>
      <w:r w:rsidR="003D5DA9" w:rsidRPr="00C8467D">
        <w:rPr>
          <w:rFonts w:ascii="Times New Roman" w:hAnsi="Times New Roman" w:cs="Times New Roman"/>
          <w:sz w:val="26"/>
          <w:szCs w:val="26"/>
        </w:rPr>
        <w:t xml:space="preserve"> </w:t>
      </w:r>
      <w:r w:rsidRPr="00C8467D">
        <w:rPr>
          <w:rFonts w:ascii="Times New Roman" w:hAnsi="Times New Roman" w:cs="Times New Roman"/>
          <w:sz w:val="26"/>
          <w:szCs w:val="26"/>
        </w:rPr>
        <w:t>отборочные, основные и главные соревнования предстоящего цикла спортивной</w:t>
      </w:r>
      <w:r w:rsidR="003D5DA9" w:rsidRPr="00C8467D">
        <w:rPr>
          <w:rFonts w:ascii="Times New Roman" w:hAnsi="Times New Roman" w:cs="Times New Roman"/>
          <w:sz w:val="26"/>
          <w:szCs w:val="26"/>
        </w:rPr>
        <w:t xml:space="preserve">  </w:t>
      </w:r>
      <w:r w:rsidRPr="00C8467D">
        <w:rPr>
          <w:rFonts w:ascii="Times New Roman" w:hAnsi="Times New Roman" w:cs="Times New Roman"/>
          <w:sz w:val="26"/>
          <w:szCs w:val="26"/>
        </w:rPr>
        <w:t>подготовки.</w:t>
      </w:r>
    </w:p>
    <w:p w:rsidR="00712C6F" w:rsidRPr="00C8467D" w:rsidRDefault="003D5DA9"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Тренер должен ставить посильные, выполнимые задачи перед своими</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спортсменами и при планировании результатов должен учитывать следующие</w:t>
      </w: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факторы:</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возраст спортсмена;</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стаж занятий в конкретной дисциплине одиночный разряд, парный разряд,</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смешанный парный разряд и т.п.;</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спортивную квалификацию и опыт спортсмена;</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результаты, показанные спортсменом в предыдущем спортивном сезоне;</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состояние здоровья спортсмена;</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уровень спортивной мотивации спортсмена;</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уровень психологической устойчивости спортсмена, его моральное</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состояние;</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наличие бытовых проблем, уровень финансовой обеспеченности</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спортсмена;</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обстановка в семье, поддержка близких ему людей;</w:t>
      </w:r>
    </w:p>
    <w:p w:rsidR="00712C6F" w:rsidRPr="00C8467D" w:rsidRDefault="00712C6F" w:rsidP="00712C6F">
      <w:pPr>
        <w:spacing w:after="0"/>
        <w:jc w:val="both"/>
        <w:rPr>
          <w:rFonts w:ascii="Times New Roman" w:hAnsi="Times New Roman" w:cs="Times New Roman"/>
          <w:sz w:val="26"/>
          <w:szCs w:val="26"/>
        </w:rPr>
      </w:pPr>
      <w:proofErr w:type="gramStart"/>
      <w:r w:rsidRPr="00C8467D">
        <w:rPr>
          <w:rFonts w:ascii="Times New Roman" w:hAnsi="Times New Roman" w:cs="Times New Roman"/>
          <w:sz w:val="26"/>
          <w:szCs w:val="26"/>
        </w:rPr>
        <w:t>- наличие каких-либо проблем в учреждении (если спортсмен проходит</w:t>
      </w:r>
      <w:proofErr w:type="gramEnd"/>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спортивную подготовку);</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прочие обстоятельства, от которых зависит успешная спортивная</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подготовка спортсмена.</w:t>
      </w:r>
    </w:p>
    <w:p w:rsidR="00712C6F" w:rsidRPr="00C8467D" w:rsidRDefault="003D5DA9"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 xml:space="preserve">     </w:t>
      </w:r>
      <w:r w:rsidR="00712C6F" w:rsidRPr="00C8467D">
        <w:rPr>
          <w:rFonts w:ascii="Times New Roman" w:hAnsi="Times New Roman" w:cs="Times New Roman"/>
          <w:sz w:val="26"/>
          <w:szCs w:val="26"/>
        </w:rPr>
        <w:t>В процессе спортивной подготовки бадминтониста в течение спортивного</w:t>
      </w:r>
    </w:p>
    <w:p w:rsidR="00712C6F" w:rsidRPr="00C8467D" w:rsidRDefault="00712C6F" w:rsidP="00712C6F">
      <w:pPr>
        <w:spacing w:after="0"/>
        <w:jc w:val="both"/>
        <w:rPr>
          <w:rFonts w:ascii="Times New Roman" w:hAnsi="Times New Roman" w:cs="Times New Roman"/>
          <w:sz w:val="26"/>
          <w:szCs w:val="26"/>
        </w:rPr>
      </w:pPr>
      <w:r w:rsidRPr="00C8467D">
        <w:rPr>
          <w:rFonts w:ascii="Times New Roman" w:hAnsi="Times New Roman" w:cs="Times New Roman"/>
          <w:sz w:val="26"/>
          <w:szCs w:val="26"/>
        </w:rPr>
        <w:t>сезона планируемые результаты могут изменяться в ту или иную сторону, в</w:t>
      </w:r>
      <w:r w:rsidR="003D5DA9" w:rsidRPr="00C8467D">
        <w:rPr>
          <w:rFonts w:ascii="Times New Roman" w:hAnsi="Times New Roman" w:cs="Times New Roman"/>
          <w:sz w:val="26"/>
          <w:szCs w:val="26"/>
        </w:rPr>
        <w:t xml:space="preserve"> </w:t>
      </w:r>
      <w:r w:rsidRPr="00C8467D">
        <w:rPr>
          <w:rFonts w:ascii="Times New Roman" w:hAnsi="Times New Roman" w:cs="Times New Roman"/>
          <w:sz w:val="26"/>
          <w:szCs w:val="26"/>
        </w:rPr>
        <w:t>зависимости от хода выполнения плана спортивной подготовки. Тренер обязан</w:t>
      </w:r>
      <w:r w:rsidR="003D5DA9" w:rsidRPr="00C8467D">
        <w:rPr>
          <w:rFonts w:ascii="Times New Roman" w:hAnsi="Times New Roman" w:cs="Times New Roman"/>
          <w:sz w:val="26"/>
          <w:szCs w:val="26"/>
        </w:rPr>
        <w:t xml:space="preserve"> </w:t>
      </w:r>
      <w:r w:rsidRPr="00C8467D">
        <w:rPr>
          <w:rFonts w:ascii="Times New Roman" w:hAnsi="Times New Roman" w:cs="Times New Roman"/>
          <w:sz w:val="26"/>
          <w:szCs w:val="26"/>
        </w:rPr>
        <w:t>постоянно контролировать выполнение спортсменом тренировочного плана и</w:t>
      </w:r>
      <w:r w:rsidR="003D5DA9" w:rsidRPr="00C8467D">
        <w:rPr>
          <w:rFonts w:ascii="Times New Roman" w:hAnsi="Times New Roman" w:cs="Times New Roman"/>
          <w:sz w:val="26"/>
          <w:szCs w:val="26"/>
        </w:rPr>
        <w:t xml:space="preserve"> </w:t>
      </w:r>
      <w:r w:rsidRPr="00C8467D">
        <w:rPr>
          <w:rFonts w:ascii="Times New Roman" w:hAnsi="Times New Roman" w:cs="Times New Roman"/>
          <w:sz w:val="26"/>
          <w:szCs w:val="26"/>
        </w:rPr>
        <w:t>вносить необходимые коррективы.</w:t>
      </w:r>
    </w:p>
    <w:p w:rsidR="003D5DA9" w:rsidRPr="00712C6F" w:rsidRDefault="003D5DA9" w:rsidP="00712C6F">
      <w:pPr>
        <w:spacing w:after="0"/>
        <w:jc w:val="both"/>
        <w:rPr>
          <w:rFonts w:ascii="Times New Roman" w:hAnsi="Times New Roman" w:cs="Times New Roman"/>
          <w:sz w:val="28"/>
          <w:szCs w:val="28"/>
        </w:rPr>
      </w:pPr>
    </w:p>
    <w:p w:rsidR="00712C6F" w:rsidRPr="009B6319" w:rsidRDefault="00712C6F" w:rsidP="003D5DA9">
      <w:pPr>
        <w:spacing w:after="0"/>
        <w:jc w:val="center"/>
        <w:rPr>
          <w:rFonts w:ascii="Times New Roman" w:hAnsi="Times New Roman" w:cs="Times New Roman"/>
          <w:b/>
          <w:sz w:val="26"/>
          <w:szCs w:val="26"/>
        </w:rPr>
      </w:pPr>
      <w:proofErr w:type="spellStart"/>
      <w:r w:rsidRPr="009B6319">
        <w:rPr>
          <w:rFonts w:ascii="Times New Roman" w:hAnsi="Times New Roman" w:cs="Times New Roman"/>
          <w:b/>
          <w:sz w:val="26"/>
          <w:szCs w:val="26"/>
        </w:rPr>
        <w:t>IV</w:t>
      </w:r>
      <w:proofErr w:type="spellEnd"/>
      <w:r w:rsidRPr="009B6319">
        <w:rPr>
          <w:rFonts w:ascii="Times New Roman" w:hAnsi="Times New Roman" w:cs="Times New Roman"/>
          <w:b/>
          <w:sz w:val="26"/>
          <w:szCs w:val="26"/>
        </w:rPr>
        <w:t>. СИСТЕМА КОНТРОЛЯ И ЗАЧЕТНЫЕ ТРЕБОВАНИЯ</w:t>
      </w:r>
    </w:p>
    <w:p w:rsidR="003D5DA9" w:rsidRPr="009B6319" w:rsidRDefault="003D5DA9" w:rsidP="003D5DA9">
      <w:pPr>
        <w:spacing w:after="0"/>
        <w:jc w:val="center"/>
        <w:rPr>
          <w:rFonts w:ascii="Times New Roman" w:hAnsi="Times New Roman" w:cs="Times New Roman"/>
          <w:b/>
          <w:sz w:val="26"/>
          <w:szCs w:val="26"/>
        </w:rPr>
      </w:pPr>
    </w:p>
    <w:p w:rsidR="00712C6F" w:rsidRPr="009B6319" w:rsidRDefault="00712C6F" w:rsidP="003D5DA9">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 xml:space="preserve">4.1. Рекомендации по проведению отбора лиц </w:t>
      </w:r>
      <w:proofErr w:type="gramStart"/>
      <w:r w:rsidRPr="009B6319">
        <w:rPr>
          <w:rFonts w:ascii="Times New Roman" w:hAnsi="Times New Roman" w:cs="Times New Roman"/>
          <w:b/>
          <w:sz w:val="26"/>
          <w:szCs w:val="26"/>
        </w:rPr>
        <w:t>для</w:t>
      </w:r>
      <w:proofErr w:type="gramEnd"/>
      <w:r w:rsidRPr="009B6319">
        <w:rPr>
          <w:rFonts w:ascii="Times New Roman" w:hAnsi="Times New Roman" w:cs="Times New Roman"/>
          <w:b/>
          <w:sz w:val="26"/>
          <w:szCs w:val="26"/>
        </w:rPr>
        <w:t xml:space="preserve"> </w:t>
      </w:r>
      <w:proofErr w:type="gramStart"/>
      <w:r w:rsidRPr="009B6319">
        <w:rPr>
          <w:rFonts w:ascii="Times New Roman" w:hAnsi="Times New Roman" w:cs="Times New Roman"/>
          <w:b/>
          <w:sz w:val="26"/>
          <w:szCs w:val="26"/>
        </w:rPr>
        <w:t>их</w:t>
      </w:r>
      <w:proofErr w:type="gramEnd"/>
      <w:r w:rsidRPr="009B6319">
        <w:rPr>
          <w:rFonts w:ascii="Times New Roman" w:hAnsi="Times New Roman" w:cs="Times New Roman"/>
          <w:b/>
          <w:sz w:val="26"/>
          <w:szCs w:val="26"/>
        </w:rPr>
        <w:t xml:space="preserve"> спортивной</w:t>
      </w:r>
    </w:p>
    <w:p w:rsidR="00712C6F" w:rsidRPr="009B6319" w:rsidRDefault="00712C6F" w:rsidP="003D5DA9">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подготовки на тренировочном этапе в виде спорта «бадминтон»</w:t>
      </w:r>
    </w:p>
    <w:p w:rsidR="00712C6F" w:rsidRPr="009B6319" w:rsidRDefault="003D5DA9"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Порядок и сроки формирования групп на тренировочном этапе</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подготовки, с учетом специфики бадминтона, определяются организациями,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осуществляющими спортивную подготовку, самостоятельно, по согласованию с</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учредителем.</w:t>
      </w:r>
    </w:p>
    <w:p w:rsidR="00712C6F" w:rsidRPr="009B6319" w:rsidRDefault="003D5DA9"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lastRenderedPageBreak/>
        <w:t xml:space="preserve">    </w:t>
      </w:r>
      <w:r w:rsidR="00712C6F" w:rsidRPr="009B6319">
        <w:rPr>
          <w:rFonts w:ascii="Times New Roman" w:hAnsi="Times New Roman" w:cs="Times New Roman"/>
          <w:sz w:val="26"/>
          <w:szCs w:val="26"/>
        </w:rPr>
        <w:t>Комплектование групп на тренировочном этапе осуществляется с учетом</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возраста бадминтониста (паспортного и биологического), пола и медицинских</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показаний, уровня физической и технической подготовленности, а также с</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учетом квалификации.</w:t>
      </w:r>
    </w:p>
    <w:p w:rsidR="00712C6F" w:rsidRPr="009B6319" w:rsidRDefault="003D5DA9"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Основанием для зачисления в Организацию, или перевода на следующий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этап спортивной подготовки является отсутствие медицинских</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противопоказаний для освоения соответствующей программы спортивной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подготовки, выполнение нормативных требований </w:t>
      </w:r>
      <w:proofErr w:type="spellStart"/>
      <w:r w:rsidR="00712C6F" w:rsidRPr="009B6319">
        <w:rPr>
          <w:rFonts w:ascii="Times New Roman" w:hAnsi="Times New Roman" w:cs="Times New Roman"/>
          <w:sz w:val="26"/>
          <w:szCs w:val="26"/>
        </w:rPr>
        <w:t>ФССП</w:t>
      </w:r>
      <w:proofErr w:type="spellEnd"/>
      <w:r w:rsidR="00712C6F" w:rsidRPr="009B6319">
        <w:rPr>
          <w:rFonts w:ascii="Times New Roman" w:hAnsi="Times New Roman" w:cs="Times New Roman"/>
          <w:sz w:val="26"/>
          <w:szCs w:val="26"/>
        </w:rPr>
        <w:t>.</w:t>
      </w:r>
    </w:p>
    <w:p w:rsidR="00712C6F" w:rsidRPr="009B6319" w:rsidRDefault="003D5DA9"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Для оценки уровня освоения Программы проводятся промежуточная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(ежегодно, после каждого этапа обучения) и итоговая (после освоения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Программы) аттестация </w:t>
      </w:r>
      <w:proofErr w:type="gramStart"/>
      <w:r w:rsidR="00712C6F" w:rsidRPr="009B6319">
        <w:rPr>
          <w:rFonts w:ascii="Times New Roman" w:hAnsi="Times New Roman" w:cs="Times New Roman"/>
          <w:sz w:val="26"/>
          <w:szCs w:val="26"/>
        </w:rPr>
        <w:t>обучающихся</w:t>
      </w:r>
      <w:proofErr w:type="gramEnd"/>
      <w:r w:rsidR="00712C6F" w:rsidRPr="009B6319">
        <w:rPr>
          <w:rFonts w:ascii="Times New Roman" w:hAnsi="Times New Roman" w:cs="Times New Roman"/>
          <w:sz w:val="26"/>
          <w:szCs w:val="26"/>
        </w:rPr>
        <w:t>.</w:t>
      </w:r>
    </w:p>
    <w:p w:rsidR="00712C6F" w:rsidRPr="009B6319" w:rsidRDefault="003D5DA9"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Основные требования к контролю:</w:t>
      </w:r>
    </w:p>
    <w:p w:rsidR="00712C6F" w:rsidRPr="009B6319" w:rsidRDefault="003D5DA9"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1. Контроль подготовки спортсменов предусматривает регистрацию 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анализ основных количественных характеристик тренировочного процесса –</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тренировочных и соревновательных нагрузок, а также тех необходимых</w:t>
      </w:r>
      <w:r w:rsidR="003D5DA9" w:rsidRPr="009B6319">
        <w:rPr>
          <w:rFonts w:ascii="Times New Roman" w:hAnsi="Times New Roman" w:cs="Times New Roman"/>
          <w:sz w:val="26"/>
          <w:szCs w:val="26"/>
        </w:rPr>
        <w:t xml:space="preserve"> </w:t>
      </w:r>
      <w:r w:rsidRPr="009B6319">
        <w:rPr>
          <w:rFonts w:ascii="Times New Roman" w:hAnsi="Times New Roman" w:cs="Times New Roman"/>
          <w:sz w:val="26"/>
          <w:szCs w:val="26"/>
        </w:rPr>
        <w:t>дополнительных параметров, которые своей информативной значимостью</w:t>
      </w:r>
      <w:r w:rsidR="003D5DA9" w:rsidRPr="009B6319">
        <w:rPr>
          <w:rFonts w:ascii="Times New Roman" w:hAnsi="Times New Roman" w:cs="Times New Roman"/>
          <w:sz w:val="26"/>
          <w:szCs w:val="26"/>
        </w:rPr>
        <w:t xml:space="preserve"> </w:t>
      </w:r>
      <w:r w:rsidRPr="009B6319">
        <w:rPr>
          <w:rFonts w:ascii="Times New Roman" w:hAnsi="Times New Roman" w:cs="Times New Roman"/>
          <w:sz w:val="26"/>
          <w:szCs w:val="26"/>
        </w:rPr>
        <w:t>отражают специфику подготовки в виде фехтования.</w:t>
      </w:r>
    </w:p>
    <w:p w:rsidR="00712C6F" w:rsidRPr="009B6319" w:rsidRDefault="003D5DA9"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2. Контрольные тесты и нормативы спортивной подготовленности </w:t>
      </w:r>
      <w:proofErr w:type="gramStart"/>
      <w:r w:rsidR="00712C6F" w:rsidRPr="009B6319">
        <w:rPr>
          <w:rFonts w:ascii="Times New Roman" w:hAnsi="Times New Roman" w:cs="Times New Roman"/>
          <w:sz w:val="26"/>
          <w:szCs w:val="26"/>
        </w:rPr>
        <w:t>юных</w:t>
      </w:r>
      <w:proofErr w:type="gramEnd"/>
      <w:r w:rsidR="00712C6F" w:rsidRPr="009B6319">
        <w:rPr>
          <w:rFonts w:ascii="Times New Roman" w:hAnsi="Times New Roman" w:cs="Times New Roman"/>
          <w:sz w:val="26"/>
          <w:szCs w:val="26"/>
        </w:rPr>
        <w:t xml:space="preserve"> и</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квалифицированных спортсменов определяются задачами этапа их подготовки и</w:t>
      </w:r>
      <w:r w:rsidR="003D5DA9" w:rsidRPr="009B6319">
        <w:rPr>
          <w:rFonts w:ascii="Times New Roman" w:hAnsi="Times New Roman" w:cs="Times New Roman"/>
          <w:sz w:val="26"/>
          <w:szCs w:val="26"/>
        </w:rPr>
        <w:t xml:space="preserve"> </w:t>
      </w:r>
      <w:r w:rsidRPr="009B6319">
        <w:rPr>
          <w:rFonts w:ascii="Times New Roman" w:hAnsi="Times New Roman" w:cs="Times New Roman"/>
          <w:sz w:val="26"/>
          <w:szCs w:val="26"/>
        </w:rPr>
        <w:t>устанавливаются для оценки динамики физического развития, адекватности</w:t>
      </w:r>
      <w:r w:rsidR="003D5DA9" w:rsidRPr="009B6319">
        <w:rPr>
          <w:rFonts w:ascii="Times New Roman" w:hAnsi="Times New Roman" w:cs="Times New Roman"/>
          <w:sz w:val="26"/>
          <w:szCs w:val="26"/>
        </w:rPr>
        <w:t xml:space="preserve"> </w:t>
      </w:r>
      <w:r w:rsidRPr="009B6319">
        <w:rPr>
          <w:rFonts w:ascii="Times New Roman" w:hAnsi="Times New Roman" w:cs="Times New Roman"/>
          <w:sz w:val="26"/>
          <w:szCs w:val="26"/>
        </w:rPr>
        <w:t>влияния тренировочных и соревновательных нагрузок возможностям организма,</w:t>
      </w:r>
      <w:r w:rsidR="003D5DA9" w:rsidRPr="009B6319">
        <w:rPr>
          <w:rFonts w:ascii="Times New Roman" w:hAnsi="Times New Roman" w:cs="Times New Roman"/>
          <w:sz w:val="26"/>
          <w:szCs w:val="26"/>
        </w:rPr>
        <w:t xml:space="preserve"> </w:t>
      </w:r>
      <w:r w:rsidRPr="009B6319">
        <w:rPr>
          <w:rFonts w:ascii="Times New Roman" w:hAnsi="Times New Roman" w:cs="Times New Roman"/>
          <w:sz w:val="26"/>
          <w:szCs w:val="26"/>
        </w:rPr>
        <w:t>разрабатываются в соответствии с видами подготовки и оцениваются на основе</w:t>
      </w:r>
      <w:r w:rsidR="003D5DA9" w:rsidRPr="009B6319">
        <w:rPr>
          <w:rFonts w:ascii="Times New Roman" w:hAnsi="Times New Roman" w:cs="Times New Roman"/>
          <w:sz w:val="26"/>
          <w:szCs w:val="26"/>
        </w:rPr>
        <w:t xml:space="preserve"> </w:t>
      </w:r>
      <w:r w:rsidRPr="009B6319">
        <w:rPr>
          <w:rFonts w:ascii="Times New Roman" w:hAnsi="Times New Roman" w:cs="Times New Roman"/>
          <w:sz w:val="26"/>
          <w:szCs w:val="26"/>
        </w:rPr>
        <w:t>результатов комплекса измерений, необходимых и достаточных для</w:t>
      </w:r>
      <w:r w:rsidR="003D5DA9" w:rsidRPr="009B6319">
        <w:rPr>
          <w:rFonts w:ascii="Times New Roman" w:hAnsi="Times New Roman" w:cs="Times New Roman"/>
          <w:sz w:val="26"/>
          <w:szCs w:val="26"/>
        </w:rPr>
        <w:t xml:space="preserve"> </w:t>
      </w:r>
      <w:r w:rsidRPr="009B6319">
        <w:rPr>
          <w:rFonts w:ascii="Times New Roman" w:hAnsi="Times New Roman" w:cs="Times New Roman"/>
          <w:sz w:val="26"/>
          <w:szCs w:val="26"/>
        </w:rPr>
        <w:t>обоснованной коррекции подготовки.</w:t>
      </w:r>
    </w:p>
    <w:p w:rsidR="00712C6F" w:rsidRPr="009B6319" w:rsidRDefault="003D5DA9"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3. Этапные нормативы спортивной подготовленности предъявляют</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обязательные требования к общей физической подготовленности и специальной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спортивной подготовленности юных и квалифицированных спортсменов,</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являются основанием для перевода спортсмена на следующий этап многолетней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подготовки и приоритетными на всех этапах.</w:t>
      </w:r>
    </w:p>
    <w:p w:rsidR="00712C6F" w:rsidRPr="009B6319" w:rsidRDefault="003D5DA9"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4. Контроль подготовки на этапах годичного цикла проводится не реже 2-3 раз в год с целью выявления динамики физического развития, оценки общей 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специальной подготовленности занимающихся, определения степени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соответствия приростов этих показателей индивидуальным темпам и нормам</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биологического развития. Значимость этапного контроля одинакова для всех</w:t>
      </w:r>
      <w:r w:rsidR="003D5DA9" w:rsidRPr="009B6319">
        <w:rPr>
          <w:rFonts w:ascii="Times New Roman" w:hAnsi="Times New Roman" w:cs="Times New Roman"/>
          <w:sz w:val="26"/>
          <w:szCs w:val="26"/>
        </w:rPr>
        <w:t xml:space="preserve"> </w:t>
      </w:r>
      <w:r w:rsidRPr="009B6319">
        <w:rPr>
          <w:rFonts w:ascii="Times New Roman" w:hAnsi="Times New Roman" w:cs="Times New Roman"/>
          <w:sz w:val="26"/>
          <w:szCs w:val="26"/>
        </w:rPr>
        <w:t>групп, занимающихся фехтованием. Значимость текущего и оперативного</w:t>
      </w:r>
      <w:r w:rsidR="003D5DA9" w:rsidRPr="009B6319">
        <w:rPr>
          <w:rFonts w:ascii="Times New Roman" w:hAnsi="Times New Roman" w:cs="Times New Roman"/>
          <w:sz w:val="26"/>
          <w:szCs w:val="26"/>
        </w:rPr>
        <w:t xml:space="preserve"> </w:t>
      </w:r>
      <w:r w:rsidRPr="009B6319">
        <w:rPr>
          <w:rFonts w:ascii="Times New Roman" w:hAnsi="Times New Roman" w:cs="Times New Roman"/>
          <w:sz w:val="26"/>
          <w:szCs w:val="26"/>
        </w:rPr>
        <w:t>контроля увеличивается по мере повышения объема, интенсивности и</w:t>
      </w:r>
      <w:r w:rsidR="003D5DA9" w:rsidRPr="009B6319">
        <w:rPr>
          <w:rFonts w:ascii="Times New Roman" w:hAnsi="Times New Roman" w:cs="Times New Roman"/>
          <w:sz w:val="26"/>
          <w:szCs w:val="26"/>
        </w:rPr>
        <w:t xml:space="preserve"> </w:t>
      </w:r>
      <w:r w:rsidRPr="009B6319">
        <w:rPr>
          <w:rFonts w:ascii="Times New Roman" w:hAnsi="Times New Roman" w:cs="Times New Roman"/>
          <w:sz w:val="26"/>
          <w:szCs w:val="26"/>
        </w:rPr>
        <w:t>психической напряженности специализированных упражнений на</w:t>
      </w:r>
      <w:r w:rsidR="003D5DA9" w:rsidRPr="009B6319">
        <w:rPr>
          <w:rFonts w:ascii="Times New Roman" w:hAnsi="Times New Roman" w:cs="Times New Roman"/>
          <w:sz w:val="26"/>
          <w:szCs w:val="26"/>
        </w:rPr>
        <w:t xml:space="preserve"> </w:t>
      </w:r>
      <w:r w:rsidRPr="009B6319">
        <w:rPr>
          <w:rFonts w:ascii="Times New Roman" w:hAnsi="Times New Roman" w:cs="Times New Roman"/>
          <w:sz w:val="26"/>
          <w:szCs w:val="26"/>
        </w:rPr>
        <w:t>тренировочном этапе и этапе совершенствования спортивного мастерства.</w:t>
      </w:r>
    </w:p>
    <w:p w:rsidR="00712C6F" w:rsidRPr="009B6319" w:rsidRDefault="003D5DA9"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Все виды контроля подготовленности спортсменов осуществляются,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исходя из имеющихся возможностей и аппаратно-приборного оснащения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Учреждения, где спортсмены проходят подготовку, а также исходя из наличия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штатного персонала, который обеспечивает работу приборов и оборудования.</w:t>
      </w:r>
    </w:p>
    <w:p w:rsidR="00712C6F" w:rsidRPr="009B6319" w:rsidRDefault="003D5DA9"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lastRenderedPageBreak/>
        <w:t xml:space="preserve">     </w:t>
      </w:r>
      <w:r w:rsidR="00712C6F" w:rsidRPr="009B6319">
        <w:rPr>
          <w:rFonts w:ascii="Times New Roman" w:hAnsi="Times New Roman" w:cs="Times New Roman"/>
          <w:sz w:val="26"/>
          <w:szCs w:val="26"/>
        </w:rPr>
        <w:t xml:space="preserve">При проведении промежуточной и итоговой аттестации </w:t>
      </w:r>
      <w:proofErr w:type="gramStart"/>
      <w:r w:rsidR="00712C6F" w:rsidRPr="009B6319">
        <w:rPr>
          <w:rFonts w:ascii="Times New Roman" w:hAnsi="Times New Roman" w:cs="Times New Roman"/>
          <w:sz w:val="26"/>
          <w:szCs w:val="26"/>
        </w:rPr>
        <w:t>обучающихся</w:t>
      </w:r>
      <w:proofErr w:type="gramEnd"/>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учитываются результаты освоения Программы. Все контрольные упражнения</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указаны для соответствующего периода подготовки, и их успешная сдача дает</w:t>
      </w:r>
      <w:r w:rsidR="003D5DA9" w:rsidRPr="009B6319">
        <w:rPr>
          <w:rFonts w:ascii="Times New Roman" w:hAnsi="Times New Roman" w:cs="Times New Roman"/>
          <w:sz w:val="26"/>
          <w:szCs w:val="26"/>
        </w:rPr>
        <w:t xml:space="preserve">  </w:t>
      </w:r>
      <w:r w:rsidRPr="009B6319">
        <w:rPr>
          <w:rFonts w:ascii="Times New Roman" w:hAnsi="Times New Roman" w:cs="Times New Roman"/>
          <w:sz w:val="26"/>
          <w:szCs w:val="26"/>
        </w:rPr>
        <w:t>право перейти на следующий этап (период) подготовки.</w:t>
      </w:r>
    </w:p>
    <w:p w:rsidR="00712C6F" w:rsidRPr="009B6319" w:rsidRDefault="003D5DA9"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Исключение составляют требования к спортивным результатам</w:t>
      </w:r>
      <w:r w:rsidRPr="009B6319">
        <w:rPr>
          <w:rFonts w:ascii="Times New Roman" w:hAnsi="Times New Roman" w:cs="Times New Roman"/>
          <w:sz w:val="26"/>
          <w:szCs w:val="26"/>
        </w:rPr>
        <w:t xml:space="preserve"> </w:t>
      </w:r>
      <w:proofErr w:type="gramStart"/>
      <w:r w:rsidR="00712C6F" w:rsidRPr="009B6319">
        <w:rPr>
          <w:rFonts w:ascii="Times New Roman" w:hAnsi="Times New Roman" w:cs="Times New Roman"/>
          <w:sz w:val="26"/>
          <w:szCs w:val="26"/>
        </w:rPr>
        <w:t>обучающихся</w:t>
      </w:r>
      <w:proofErr w:type="gramEnd"/>
      <w:r w:rsidR="00712C6F" w:rsidRPr="009B6319">
        <w:rPr>
          <w:rFonts w:ascii="Times New Roman" w:hAnsi="Times New Roman" w:cs="Times New Roman"/>
          <w:sz w:val="26"/>
          <w:szCs w:val="26"/>
        </w:rPr>
        <w:t>, а именно, когда обучающийся переходит на следующий этап</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подготовки только при условии выполнения спортивного разряда, необходимого</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для данного этапа.</w:t>
      </w:r>
    </w:p>
    <w:p w:rsidR="00712C6F" w:rsidRPr="009B6319" w:rsidRDefault="003D5DA9"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Правила проведения тестирования и интерпретации </w:t>
      </w:r>
      <w:proofErr w:type="gramStart"/>
      <w:r w:rsidR="00712C6F" w:rsidRPr="009B6319">
        <w:rPr>
          <w:rFonts w:ascii="Times New Roman" w:hAnsi="Times New Roman" w:cs="Times New Roman"/>
          <w:sz w:val="26"/>
          <w:szCs w:val="26"/>
        </w:rPr>
        <w:t>полученных</w:t>
      </w:r>
      <w:proofErr w:type="gramEnd"/>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результатов:</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информирование спортсмена о целях проведения тестирования;</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ознакомление спортсмена с инструкцией по выполнению тестовых</w:t>
      </w:r>
      <w:r w:rsidR="006D454E" w:rsidRPr="009B6319">
        <w:rPr>
          <w:rFonts w:ascii="Times New Roman" w:hAnsi="Times New Roman" w:cs="Times New Roman"/>
          <w:sz w:val="26"/>
          <w:szCs w:val="26"/>
        </w:rPr>
        <w:t xml:space="preserve"> </w:t>
      </w:r>
      <w:r w:rsidRPr="009B6319">
        <w:rPr>
          <w:rFonts w:ascii="Times New Roman" w:hAnsi="Times New Roman" w:cs="Times New Roman"/>
          <w:sz w:val="26"/>
          <w:szCs w:val="26"/>
        </w:rPr>
        <w:t>заданий и достижение уверенности исследователя в том, что инструкция понята</w:t>
      </w:r>
      <w:r w:rsidR="006D454E" w:rsidRPr="009B6319">
        <w:rPr>
          <w:rFonts w:ascii="Times New Roman" w:hAnsi="Times New Roman" w:cs="Times New Roman"/>
          <w:sz w:val="26"/>
          <w:szCs w:val="26"/>
        </w:rPr>
        <w:t xml:space="preserve"> </w:t>
      </w:r>
      <w:r w:rsidRPr="009B6319">
        <w:rPr>
          <w:rFonts w:ascii="Times New Roman" w:hAnsi="Times New Roman" w:cs="Times New Roman"/>
          <w:sz w:val="26"/>
          <w:szCs w:val="26"/>
        </w:rPr>
        <w:t>правильно;</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обеспечение ситуации спокойного и самостоятельного выполнения</w:t>
      </w:r>
      <w:r w:rsidR="006D454E" w:rsidRPr="009B6319">
        <w:rPr>
          <w:rFonts w:ascii="Times New Roman" w:hAnsi="Times New Roman" w:cs="Times New Roman"/>
          <w:sz w:val="26"/>
          <w:szCs w:val="26"/>
        </w:rPr>
        <w:t xml:space="preserve"> </w:t>
      </w:r>
      <w:r w:rsidRPr="009B6319">
        <w:rPr>
          <w:rFonts w:ascii="Times New Roman" w:hAnsi="Times New Roman" w:cs="Times New Roman"/>
          <w:sz w:val="26"/>
          <w:szCs w:val="26"/>
        </w:rPr>
        <w:t>заданий спортсменом;</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сохранение нейтрального отношения к спортсменам, уход от подсказок и</w:t>
      </w:r>
      <w:r w:rsidR="006D454E" w:rsidRPr="009B6319">
        <w:rPr>
          <w:rFonts w:ascii="Times New Roman" w:hAnsi="Times New Roman" w:cs="Times New Roman"/>
          <w:sz w:val="26"/>
          <w:szCs w:val="26"/>
        </w:rPr>
        <w:t xml:space="preserve"> </w:t>
      </w:r>
      <w:r w:rsidRPr="009B6319">
        <w:rPr>
          <w:rFonts w:ascii="Times New Roman" w:hAnsi="Times New Roman" w:cs="Times New Roman"/>
          <w:sz w:val="26"/>
          <w:szCs w:val="26"/>
        </w:rPr>
        <w:t>помощи;</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соблюдение исследователем методических указаний по обработке</w:t>
      </w:r>
      <w:r w:rsidR="006D454E" w:rsidRPr="009B6319">
        <w:rPr>
          <w:rFonts w:ascii="Times New Roman" w:hAnsi="Times New Roman" w:cs="Times New Roman"/>
          <w:sz w:val="26"/>
          <w:szCs w:val="26"/>
        </w:rPr>
        <w:t xml:space="preserve"> </w:t>
      </w:r>
      <w:r w:rsidRPr="009B6319">
        <w:rPr>
          <w:rFonts w:ascii="Times New Roman" w:hAnsi="Times New Roman" w:cs="Times New Roman"/>
          <w:sz w:val="26"/>
          <w:szCs w:val="26"/>
        </w:rPr>
        <w:t>полученных данных и интерпретации результатов, которыми сопровождается</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каждые тесты или соответствующее задание;</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обеспечение конфиденциальности результатов тестирования;</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решения серии этических и нравственных задач;</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накопление тренером сведений, получаемых другими</w:t>
      </w:r>
      <w:r w:rsidR="006D454E" w:rsidRPr="009B6319">
        <w:rPr>
          <w:rFonts w:ascii="Times New Roman" w:hAnsi="Times New Roman" w:cs="Times New Roman"/>
          <w:sz w:val="26"/>
          <w:szCs w:val="26"/>
        </w:rPr>
        <w:t xml:space="preserve"> </w:t>
      </w:r>
      <w:r w:rsidRPr="009B6319">
        <w:rPr>
          <w:rFonts w:ascii="Times New Roman" w:hAnsi="Times New Roman" w:cs="Times New Roman"/>
          <w:sz w:val="26"/>
          <w:szCs w:val="26"/>
        </w:rPr>
        <w:t>исследовательскими методами и методиками, их соотнесение друг с другом и</w:t>
      </w:r>
      <w:r w:rsidR="006D454E" w:rsidRPr="009B6319">
        <w:rPr>
          <w:rFonts w:ascii="Times New Roman" w:hAnsi="Times New Roman" w:cs="Times New Roman"/>
          <w:sz w:val="26"/>
          <w:szCs w:val="26"/>
        </w:rPr>
        <w:t xml:space="preserve"> </w:t>
      </w:r>
      <w:r w:rsidRPr="009B6319">
        <w:rPr>
          <w:rFonts w:ascii="Times New Roman" w:hAnsi="Times New Roman" w:cs="Times New Roman"/>
          <w:sz w:val="26"/>
          <w:szCs w:val="26"/>
        </w:rPr>
        <w:t>определение согласованности между ними;</w:t>
      </w:r>
    </w:p>
    <w:p w:rsidR="00712C6F" w:rsidRPr="009B6319" w:rsidRDefault="006D454E"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Ежегодно приказом Учреждения утверждаются сроки сдачи аттестации (в</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течение месяца в конце учебного года) и члены аттестационной комиссии.</w:t>
      </w:r>
    </w:p>
    <w:p w:rsidR="00712C6F" w:rsidRPr="009B6319" w:rsidRDefault="006D454E"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Явка на прохождение аттестации обязательна для всех обучающихся. Для</w:t>
      </w:r>
    </w:p>
    <w:p w:rsidR="00712C6F" w:rsidRPr="009B6319" w:rsidRDefault="00712C6F" w:rsidP="00712C6F">
      <w:pPr>
        <w:spacing w:after="0"/>
        <w:jc w:val="both"/>
        <w:rPr>
          <w:rFonts w:ascii="Times New Roman" w:hAnsi="Times New Roman" w:cs="Times New Roman"/>
          <w:sz w:val="26"/>
          <w:szCs w:val="26"/>
        </w:rPr>
      </w:pPr>
      <w:proofErr w:type="gramStart"/>
      <w:r w:rsidRPr="009B6319">
        <w:rPr>
          <w:rFonts w:ascii="Times New Roman" w:hAnsi="Times New Roman" w:cs="Times New Roman"/>
          <w:sz w:val="26"/>
          <w:szCs w:val="26"/>
        </w:rPr>
        <w:t>обучающихся</w:t>
      </w:r>
      <w:proofErr w:type="gramEnd"/>
      <w:r w:rsidRPr="009B6319">
        <w:rPr>
          <w:rFonts w:ascii="Times New Roman" w:hAnsi="Times New Roman" w:cs="Times New Roman"/>
          <w:sz w:val="26"/>
          <w:szCs w:val="26"/>
        </w:rPr>
        <w:t>, не явившихся на аттестацию по уважительной причине,</w:t>
      </w:r>
      <w:r w:rsidR="006D454E" w:rsidRPr="009B6319">
        <w:rPr>
          <w:rFonts w:ascii="Times New Roman" w:hAnsi="Times New Roman" w:cs="Times New Roman"/>
          <w:sz w:val="26"/>
          <w:szCs w:val="26"/>
        </w:rPr>
        <w:t xml:space="preserve"> </w:t>
      </w:r>
      <w:r w:rsidRPr="009B6319">
        <w:rPr>
          <w:rFonts w:ascii="Times New Roman" w:hAnsi="Times New Roman" w:cs="Times New Roman"/>
          <w:sz w:val="26"/>
          <w:szCs w:val="26"/>
        </w:rPr>
        <w:t>аттестация должна быть назначена на другое время. В случае неудачной сдачи</w:t>
      </w:r>
      <w:r w:rsidR="006D454E" w:rsidRPr="009B6319">
        <w:rPr>
          <w:rFonts w:ascii="Times New Roman" w:hAnsi="Times New Roman" w:cs="Times New Roman"/>
          <w:sz w:val="26"/>
          <w:szCs w:val="26"/>
        </w:rPr>
        <w:t xml:space="preserve"> </w:t>
      </w:r>
      <w:r w:rsidRPr="009B6319">
        <w:rPr>
          <w:rFonts w:ascii="Times New Roman" w:hAnsi="Times New Roman" w:cs="Times New Roman"/>
          <w:sz w:val="26"/>
          <w:szCs w:val="26"/>
        </w:rPr>
        <w:t xml:space="preserve">требований аттестации </w:t>
      </w:r>
      <w:proofErr w:type="gramStart"/>
      <w:r w:rsidRPr="009B6319">
        <w:rPr>
          <w:rFonts w:ascii="Times New Roman" w:hAnsi="Times New Roman" w:cs="Times New Roman"/>
          <w:sz w:val="26"/>
          <w:szCs w:val="26"/>
        </w:rPr>
        <w:t>обучающийся</w:t>
      </w:r>
      <w:proofErr w:type="gramEnd"/>
      <w:r w:rsidRPr="009B6319">
        <w:rPr>
          <w:rFonts w:ascii="Times New Roman" w:hAnsi="Times New Roman" w:cs="Times New Roman"/>
          <w:sz w:val="26"/>
          <w:szCs w:val="26"/>
        </w:rPr>
        <w:t xml:space="preserve"> имеет право на повторную аттестацию, но</w:t>
      </w:r>
      <w:r w:rsidR="006D454E" w:rsidRPr="009B6319">
        <w:rPr>
          <w:rFonts w:ascii="Times New Roman" w:hAnsi="Times New Roman" w:cs="Times New Roman"/>
          <w:sz w:val="26"/>
          <w:szCs w:val="26"/>
        </w:rPr>
        <w:t xml:space="preserve"> </w:t>
      </w:r>
      <w:r w:rsidRPr="009B6319">
        <w:rPr>
          <w:rFonts w:ascii="Times New Roman" w:hAnsi="Times New Roman" w:cs="Times New Roman"/>
          <w:sz w:val="26"/>
          <w:szCs w:val="26"/>
        </w:rPr>
        <w:t>не более одного раза. На следующий этап подготовки переходят только</w:t>
      </w:r>
      <w:r w:rsidR="006D454E" w:rsidRPr="009B6319">
        <w:rPr>
          <w:rFonts w:ascii="Times New Roman" w:hAnsi="Times New Roman" w:cs="Times New Roman"/>
          <w:sz w:val="26"/>
          <w:szCs w:val="26"/>
        </w:rPr>
        <w:t xml:space="preserve"> </w:t>
      </w:r>
      <w:r w:rsidRPr="009B6319">
        <w:rPr>
          <w:rFonts w:ascii="Times New Roman" w:hAnsi="Times New Roman" w:cs="Times New Roman"/>
          <w:sz w:val="26"/>
          <w:szCs w:val="26"/>
        </w:rPr>
        <w:t>обучающиеся, успешно прошедшие промежуточную аттестацию.</w:t>
      </w:r>
    </w:p>
    <w:p w:rsidR="00712C6F" w:rsidRPr="009B6319" w:rsidRDefault="006D454E"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Для досрочного перехода на этап (период) подготовки необходимо</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успешно сдать требования промежуточной аттестации предшествующего</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данному этапу (периоду) периода подготовки.</w:t>
      </w:r>
    </w:p>
    <w:p w:rsidR="006D454E" w:rsidRPr="009B6319" w:rsidRDefault="006D454E" w:rsidP="00712C6F">
      <w:pPr>
        <w:spacing w:after="0"/>
        <w:jc w:val="both"/>
        <w:rPr>
          <w:rFonts w:ascii="Times New Roman" w:hAnsi="Times New Roman" w:cs="Times New Roman"/>
          <w:sz w:val="26"/>
          <w:szCs w:val="26"/>
        </w:rPr>
      </w:pPr>
    </w:p>
    <w:p w:rsidR="00712C6F" w:rsidRPr="009B6319" w:rsidRDefault="00712C6F" w:rsidP="006D454E">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4.2. Виды контроля и сроки его проведения на тренировочном этапе в виде</w:t>
      </w:r>
      <w:r w:rsidR="006D454E" w:rsidRPr="009B6319">
        <w:rPr>
          <w:rFonts w:ascii="Times New Roman" w:hAnsi="Times New Roman" w:cs="Times New Roman"/>
          <w:b/>
          <w:sz w:val="26"/>
          <w:szCs w:val="26"/>
        </w:rPr>
        <w:t xml:space="preserve">  </w:t>
      </w:r>
      <w:r w:rsidRPr="009B6319">
        <w:rPr>
          <w:rFonts w:ascii="Times New Roman" w:hAnsi="Times New Roman" w:cs="Times New Roman"/>
          <w:b/>
          <w:sz w:val="26"/>
          <w:szCs w:val="26"/>
        </w:rPr>
        <w:t>спорта «бадминтон»</w:t>
      </w:r>
    </w:p>
    <w:p w:rsidR="00712C6F" w:rsidRPr="009B6319" w:rsidRDefault="006D454E"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 ходе процесса спортивной подготовки регулярно осуществляется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контроль уровня подготовленности бадминтонистов. Целью контроля является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оптимизация процесса подготовки и соревновательной деятельности</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спортсменов на основе объективной оценки различных сторон их</w:t>
      </w:r>
      <w:r w:rsidR="006D454E" w:rsidRPr="009B6319">
        <w:rPr>
          <w:rFonts w:ascii="Times New Roman" w:hAnsi="Times New Roman" w:cs="Times New Roman"/>
          <w:sz w:val="26"/>
          <w:szCs w:val="26"/>
        </w:rPr>
        <w:t xml:space="preserve"> </w:t>
      </w:r>
      <w:r w:rsidRPr="009B6319">
        <w:rPr>
          <w:rFonts w:ascii="Times New Roman" w:hAnsi="Times New Roman" w:cs="Times New Roman"/>
          <w:sz w:val="26"/>
          <w:szCs w:val="26"/>
        </w:rPr>
        <w:t>подготовленности и функциональных возможностей важнейших систем</w:t>
      </w:r>
      <w:r w:rsidR="006D454E" w:rsidRPr="009B6319">
        <w:rPr>
          <w:rFonts w:ascii="Times New Roman" w:hAnsi="Times New Roman" w:cs="Times New Roman"/>
          <w:sz w:val="26"/>
          <w:szCs w:val="26"/>
        </w:rPr>
        <w:t xml:space="preserve"> </w:t>
      </w:r>
      <w:r w:rsidRPr="009B6319">
        <w:rPr>
          <w:rFonts w:ascii="Times New Roman" w:hAnsi="Times New Roman" w:cs="Times New Roman"/>
          <w:sz w:val="26"/>
          <w:szCs w:val="26"/>
        </w:rPr>
        <w:t>организма.</w:t>
      </w:r>
    </w:p>
    <w:p w:rsidR="00712C6F" w:rsidRPr="009B6319" w:rsidRDefault="006D454E"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lastRenderedPageBreak/>
        <w:t xml:space="preserve">    </w:t>
      </w:r>
      <w:r w:rsidR="00712C6F" w:rsidRPr="009B6319">
        <w:rPr>
          <w:rFonts w:ascii="Times New Roman" w:hAnsi="Times New Roman" w:cs="Times New Roman"/>
          <w:sz w:val="26"/>
          <w:szCs w:val="26"/>
        </w:rPr>
        <w:t>Предметом контроля в спорте является содержание тренировочного</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процесса, соревновательной деятельности, состояние различных сторон</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подготовленности спортсменов, их работоспособность, возможности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функциональных систем.</w:t>
      </w:r>
    </w:p>
    <w:p w:rsidR="00712C6F" w:rsidRPr="009B6319" w:rsidRDefault="006D454E"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 практике спорта принято выделять три вида контроля:</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1. Этапный контроль.</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2. Текущий контроль.</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3. Оперативный контроль.</w:t>
      </w:r>
    </w:p>
    <w:p w:rsidR="00712C6F" w:rsidRPr="009B6319" w:rsidRDefault="006D454E"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i/>
          <w:sz w:val="26"/>
          <w:szCs w:val="26"/>
        </w:rPr>
        <w:t>Этапный контроль</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 позволяет оценить этапное состояние спортсмена,</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которое является следствием долговременного тренировочного эффекта. Такие</w:t>
      </w:r>
      <w:r w:rsidRPr="009B6319">
        <w:rPr>
          <w:rFonts w:ascii="Times New Roman" w:hAnsi="Times New Roman" w:cs="Times New Roman"/>
          <w:sz w:val="26"/>
          <w:szCs w:val="26"/>
        </w:rPr>
        <w:t xml:space="preserve">  с</w:t>
      </w:r>
      <w:r w:rsidR="00712C6F" w:rsidRPr="009B6319">
        <w:rPr>
          <w:rFonts w:ascii="Times New Roman" w:hAnsi="Times New Roman" w:cs="Times New Roman"/>
          <w:sz w:val="26"/>
          <w:szCs w:val="26"/>
        </w:rPr>
        <w:t>остояния спортсмена являются результатом длительной подготовки - в течение</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ряда лет, года, </w:t>
      </w:r>
      <w:proofErr w:type="spellStart"/>
      <w:r w:rsidR="00712C6F" w:rsidRPr="009B6319">
        <w:rPr>
          <w:rFonts w:ascii="Times New Roman" w:hAnsi="Times New Roman" w:cs="Times New Roman"/>
          <w:sz w:val="26"/>
          <w:szCs w:val="26"/>
        </w:rPr>
        <w:t>макроцикла</w:t>
      </w:r>
      <w:proofErr w:type="spellEnd"/>
      <w:r w:rsidR="00712C6F" w:rsidRPr="009B6319">
        <w:rPr>
          <w:rFonts w:ascii="Times New Roman" w:hAnsi="Times New Roman" w:cs="Times New Roman"/>
          <w:sz w:val="26"/>
          <w:szCs w:val="26"/>
        </w:rPr>
        <w:t xml:space="preserve">, </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периода или этапа.</w:t>
      </w:r>
    </w:p>
    <w:p w:rsidR="00712C6F" w:rsidRPr="009B6319" w:rsidRDefault="006D454E"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Этапный контроль решает задачи оценки специальных знаний, умений 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навыков спортсмена, уровня закрепления их. Периодическая проверка</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проводится в виде контрольно-перев</w:t>
      </w:r>
      <w:r w:rsidRPr="009B6319">
        <w:rPr>
          <w:rFonts w:ascii="Times New Roman" w:hAnsi="Times New Roman" w:cs="Times New Roman"/>
          <w:sz w:val="26"/>
          <w:szCs w:val="26"/>
        </w:rPr>
        <w:t xml:space="preserve">одных нормативов (1 раз в год), </w:t>
      </w:r>
      <w:r w:rsidR="00712C6F" w:rsidRPr="009B6319">
        <w:rPr>
          <w:rFonts w:ascii="Times New Roman" w:hAnsi="Times New Roman" w:cs="Times New Roman"/>
          <w:sz w:val="26"/>
          <w:szCs w:val="26"/>
        </w:rPr>
        <w:t>проверки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технической подготовленности (по мере необходимости) и соревнований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(согласно единому календарному плану).</w:t>
      </w:r>
    </w:p>
    <w:p w:rsidR="00712C6F" w:rsidRPr="009B6319" w:rsidRDefault="006D454E"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i/>
          <w:sz w:val="26"/>
          <w:szCs w:val="26"/>
        </w:rPr>
        <w:t>Текущий контроль</w:t>
      </w:r>
      <w:r w:rsidR="00712C6F" w:rsidRPr="009B6319">
        <w:rPr>
          <w:rFonts w:ascii="Times New Roman" w:hAnsi="Times New Roman" w:cs="Times New Roman"/>
          <w:sz w:val="26"/>
          <w:szCs w:val="26"/>
        </w:rPr>
        <w:t xml:space="preserve"> направлен на оценку текущих состояний, то есть тех</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состояний, которые являются следствием нагрузок серий занятий,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тренировочных или соревновательных микроциклов.</w:t>
      </w:r>
    </w:p>
    <w:p w:rsidR="00712C6F" w:rsidRPr="009B6319" w:rsidRDefault="006D454E"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Текущая </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проверка</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 осуществляется </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тренерами </w:t>
      </w:r>
      <w:proofErr w:type="spellStart"/>
      <w:r w:rsidR="00712C6F" w:rsidRPr="009B6319">
        <w:rPr>
          <w:rFonts w:ascii="Times New Roman" w:hAnsi="Times New Roman" w:cs="Times New Roman"/>
          <w:sz w:val="26"/>
          <w:szCs w:val="26"/>
        </w:rPr>
        <w:t>физкультурно</w:t>
      </w:r>
      <w:proofErr w:type="spellEnd"/>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w:t>
      </w:r>
      <w:r w:rsidRPr="009B6319">
        <w:rPr>
          <w:rFonts w:ascii="Times New Roman" w:hAnsi="Times New Roman" w:cs="Times New Roman"/>
          <w:sz w:val="26"/>
          <w:szCs w:val="26"/>
        </w:rPr>
        <w:t xml:space="preserve"> </w:t>
      </w:r>
      <w:proofErr w:type="gramStart"/>
      <w:r w:rsidR="00712C6F" w:rsidRPr="009B6319">
        <w:rPr>
          <w:rFonts w:ascii="Times New Roman" w:hAnsi="Times New Roman" w:cs="Times New Roman"/>
          <w:sz w:val="26"/>
          <w:szCs w:val="26"/>
        </w:rPr>
        <w:t>спортивной</w:t>
      </w:r>
      <w:proofErr w:type="gramEnd"/>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организации в процессе беседы и наблюдением за действиями спортсмена.</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Эффективность усвоения материала в процессе разучивания приемов и</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упражнений во многом определяются своевременным исправлением ошибок.</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i/>
          <w:sz w:val="26"/>
          <w:szCs w:val="26"/>
        </w:rPr>
        <w:t>Оперативный</w:t>
      </w:r>
      <w:r w:rsidRPr="009B6319">
        <w:rPr>
          <w:rFonts w:ascii="Times New Roman" w:hAnsi="Times New Roman" w:cs="Times New Roman"/>
          <w:i/>
          <w:sz w:val="26"/>
          <w:szCs w:val="26"/>
        </w:rPr>
        <w:t xml:space="preserve"> </w:t>
      </w:r>
      <w:r w:rsidR="00712C6F" w:rsidRPr="009B6319">
        <w:rPr>
          <w:rFonts w:ascii="Times New Roman" w:hAnsi="Times New Roman" w:cs="Times New Roman"/>
          <w:i/>
          <w:sz w:val="26"/>
          <w:szCs w:val="26"/>
        </w:rPr>
        <w:t xml:space="preserve"> контроль</w:t>
      </w:r>
      <w:r w:rsidR="00712C6F" w:rsidRPr="009B6319">
        <w:rPr>
          <w:rFonts w:ascii="Times New Roman" w:hAnsi="Times New Roman" w:cs="Times New Roman"/>
          <w:sz w:val="26"/>
          <w:szCs w:val="26"/>
        </w:rPr>
        <w:t xml:space="preserve"> </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предназначен для регистрации нагрузки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тренировочного упражнения, серии упражнений и занятия в целом. Важно</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определить величину и направленность биохимических сдвигов в организме</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спортсмена, установив тем самым соотношение между параметрами физической</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и</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 xml:space="preserve"> физиологической нагрузки тренировочного упражнения.</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Контроль </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знаний, умений и навыков – необходимые условия для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выявления недостатков тренировочного процесса, закрепления 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совершенствования знаний, умений и навыков. Оперативный контроль</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предусматривает оценку оперативных состояний – срочных реакций организма</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спортсменов на нагрузки в ходе отдельных тренировочных занятий 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соревнований. Оперативный контроль в процессе подготовки спортсменов</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предполагает оценку реакций организма спортсмена на физическую нагрузку в</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процессе тренировки и после нее, а также мобильные операции, принятие</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решений в процессе занятия, коррекцию заданий, основываясь</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 на</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 информации</w:t>
      </w:r>
      <w:r w:rsidRPr="009B6319">
        <w:rPr>
          <w:rFonts w:ascii="Times New Roman" w:hAnsi="Times New Roman" w:cs="Times New Roman"/>
          <w:sz w:val="26"/>
          <w:szCs w:val="26"/>
        </w:rPr>
        <w:t xml:space="preserve"> </w:t>
      </w:r>
      <w:proofErr w:type="gramStart"/>
      <w:r w:rsidR="00712C6F" w:rsidRPr="009B6319">
        <w:rPr>
          <w:rFonts w:ascii="Times New Roman" w:hAnsi="Times New Roman" w:cs="Times New Roman"/>
          <w:sz w:val="26"/>
          <w:szCs w:val="26"/>
        </w:rPr>
        <w:t>от</w:t>
      </w:r>
      <w:proofErr w:type="gramEnd"/>
      <w:r w:rsidR="00712C6F" w:rsidRPr="009B6319">
        <w:rPr>
          <w:rFonts w:ascii="Times New Roman" w:hAnsi="Times New Roman" w:cs="Times New Roman"/>
          <w:sz w:val="26"/>
          <w:szCs w:val="26"/>
        </w:rPr>
        <w:t xml:space="preserve"> занимающегося.</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Общая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 оценка</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 физической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 подготовленности складывается из </w:t>
      </w:r>
      <w:proofErr w:type="gramStart"/>
      <w:r w:rsidR="00712C6F" w:rsidRPr="009B6319">
        <w:rPr>
          <w:rFonts w:ascii="Times New Roman" w:hAnsi="Times New Roman" w:cs="Times New Roman"/>
          <w:sz w:val="26"/>
          <w:szCs w:val="26"/>
        </w:rPr>
        <w:t>отдельных</w:t>
      </w:r>
      <w:proofErr w:type="gramEnd"/>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оценок уровня основных физических качеств: силы, быстроты, ловкости,</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выносливости и гибкости. При этом основное внимание уделяется ведущим для</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данной спортивной дисциплины физическим качествам или отдельным</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способностям, составляющим эти обобщенные понятия.</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Чтобы составить представление о технической подготовленности, дается</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lastRenderedPageBreak/>
        <w:t>количественная и качественная оценка состава приемов, разносторонности и</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эффективности техники.</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 отношении тактической подготовленности – оценка целесообразности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действий спортсмена, направленных на достижение успеха в соревнованиях:</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тактического мышления, адекватности действий (объем тактических действий,</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их разносторонность и эффективность использования).</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Оценка состояния подготовленности спортсмена проводится в ходе</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тестирования или в процессе соревнований и включает оценку: физической,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технической, тактической подготовленности; психического состояния 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поведения на соревнованиях.</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i/>
          <w:sz w:val="26"/>
          <w:szCs w:val="26"/>
        </w:rPr>
        <w:t>Медицинский контроль.</w:t>
      </w:r>
      <w:r w:rsidR="00712C6F" w:rsidRPr="009B6319">
        <w:rPr>
          <w:rFonts w:ascii="Times New Roman" w:hAnsi="Times New Roman" w:cs="Times New Roman"/>
          <w:sz w:val="26"/>
          <w:szCs w:val="26"/>
        </w:rPr>
        <w:t xml:space="preserve"> Оценка состояния здоровья и основных</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функциональных систем проводится медико-биологическими методами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специалистами в области физиологии, биохимии и спортивной медицины.</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Медицинское обеспечение лиц, проходящих спортивную подготовку,</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осуществляется штатным медицинским работником и (или) работниками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врачебно-физкультурного диспансера в соответствии с Порядком оказания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медицинской помощи при проведении физкультурных и спортивных</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мероприятий, утвержденным приказом </w:t>
      </w:r>
      <w:proofErr w:type="spellStart"/>
      <w:r w:rsidR="00712C6F" w:rsidRPr="009B6319">
        <w:rPr>
          <w:rFonts w:ascii="Times New Roman" w:hAnsi="Times New Roman" w:cs="Times New Roman"/>
          <w:sz w:val="26"/>
          <w:szCs w:val="26"/>
        </w:rPr>
        <w:t>Минздравсоцразвития</w:t>
      </w:r>
      <w:proofErr w:type="spellEnd"/>
      <w:r w:rsidR="00712C6F" w:rsidRPr="009B6319">
        <w:rPr>
          <w:rFonts w:ascii="Times New Roman" w:hAnsi="Times New Roman" w:cs="Times New Roman"/>
          <w:sz w:val="26"/>
          <w:szCs w:val="26"/>
        </w:rPr>
        <w:t xml:space="preserve"> РФ от 12.05.2014</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ВМ-04-10/2554 «Методические рекомендации по организации спортивной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подготовки в РФ». П.2.6.</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 медицинское сопровождение тренировочного процесса входит:</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периодические медицинские осмотры;</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углубленное медицинское обследование спортсменов не менее двух</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раз в год;</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дополнительные медицинские осмотры перед участием в</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спортивных соревнованиях, после болезни или травмы;</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врачебно-педагогические наблюдения в процессе спортивной подготовки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 целью определения индивидуальной реакции спортсменов на тренировочные 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соревновательные нагрузки;</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санитарно-гигиенический контроль режима дня, местами</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проведения тренировок и спортивных соревнований, одеждой и обувью;</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медико-фармакологическое сопровождение в период спортивной</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подготовки и при развитии заболевания или травмы;</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proofErr w:type="gramStart"/>
      <w:r w:rsidRPr="009B6319">
        <w:rPr>
          <w:rFonts w:ascii="Times New Roman" w:hAnsi="Times New Roman" w:cs="Times New Roman"/>
          <w:sz w:val="26"/>
          <w:szCs w:val="26"/>
        </w:rPr>
        <w:t>контроль за</w:t>
      </w:r>
      <w:proofErr w:type="gramEnd"/>
      <w:r w:rsidRPr="009B6319">
        <w:rPr>
          <w:rFonts w:ascii="Times New Roman" w:hAnsi="Times New Roman" w:cs="Times New Roman"/>
          <w:sz w:val="26"/>
          <w:szCs w:val="26"/>
        </w:rPr>
        <w:t xml:space="preserve"> питанием спортсменов и использованием ими</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 xml:space="preserve">восстановительных </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средств, выполнений</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 xml:space="preserve"> рекомендаций </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медицинских</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работников.</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Лицо, желающее пройти спортивную подготовку, может быть зачислено </w:t>
      </w:r>
      <w:proofErr w:type="gramStart"/>
      <w:r w:rsidR="00712C6F" w:rsidRPr="009B6319">
        <w:rPr>
          <w:rFonts w:ascii="Times New Roman" w:hAnsi="Times New Roman" w:cs="Times New Roman"/>
          <w:sz w:val="26"/>
          <w:szCs w:val="26"/>
        </w:rPr>
        <w:t>в</w:t>
      </w:r>
      <w:proofErr w:type="gramEnd"/>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организацию, только при наличии документов, подтверждающих прохождение</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медицинского осмотра в порядке, установленном уполномоченным</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Правительством РФ федеральным органом исполнительной власти (Приказ</w:t>
      </w:r>
      <w:r w:rsidR="001F374B" w:rsidRPr="009B6319">
        <w:rPr>
          <w:rFonts w:ascii="Times New Roman" w:hAnsi="Times New Roman" w:cs="Times New Roman"/>
          <w:sz w:val="26"/>
          <w:szCs w:val="26"/>
        </w:rPr>
        <w:t xml:space="preserve"> </w:t>
      </w:r>
      <w:proofErr w:type="spellStart"/>
      <w:r w:rsidRPr="009B6319">
        <w:rPr>
          <w:rFonts w:ascii="Times New Roman" w:hAnsi="Times New Roman" w:cs="Times New Roman"/>
          <w:sz w:val="26"/>
          <w:szCs w:val="26"/>
        </w:rPr>
        <w:t>Минздравсоцразвития</w:t>
      </w:r>
      <w:proofErr w:type="spellEnd"/>
      <w:r w:rsidRPr="009B6319">
        <w:rPr>
          <w:rFonts w:ascii="Times New Roman" w:hAnsi="Times New Roman" w:cs="Times New Roman"/>
          <w:sz w:val="26"/>
          <w:szCs w:val="26"/>
        </w:rPr>
        <w:t xml:space="preserve"> РФ от 09.08.2010 № 613н «Об утверждении порядка</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оказания медицинской помощи при проведении физкультурных и спортивных</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мероприятий» П.2).</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lastRenderedPageBreak/>
        <w:t xml:space="preserve">     </w:t>
      </w:r>
      <w:r w:rsidR="00712C6F" w:rsidRPr="009B6319">
        <w:rPr>
          <w:rFonts w:ascii="Times New Roman" w:hAnsi="Times New Roman" w:cs="Times New Roman"/>
          <w:sz w:val="26"/>
          <w:szCs w:val="26"/>
        </w:rPr>
        <w:t>Порядок, условия, нормы обеспечения лиц, проходящих спортивную</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подготовку, медицинскими, фармакологическими и восстановительными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средствами установлены локальными нормативными актами организации.</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После каждого года спортивной подготовки на этапах подготовки, для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проверки результатов освоения программы, выполнения нормативных</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требований, спортсмены сдают нормативы итоговой аттестации.</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По результатам сдачи нормативов итоговой аттестации осуществляется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перевод спортсменов на следующий год этапа подготовки реализации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программы.</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 течение года спортивной подготовки на этапах подготовки, для проверки</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результатов освоения нормативных требований в соответствии с программой</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спортсмены сдают нормативы </w:t>
      </w:r>
      <w:r w:rsidRPr="009B6319">
        <w:rPr>
          <w:rFonts w:ascii="Times New Roman" w:hAnsi="Times New Roman" w:cs="Times New Roman"/>
          <w:i/>
          <w:sz w:val="26"/>
          <w:szCs w:val="26"/>
        </w:rPr>
        <w:t>промежуточной аттестации</w:t>
      </w:r>
      <w:r w:rsidRPr="009B6319">
        <w:rPr>
          <w:rFonts w:ascii="Times New Roman" w:hAnsi="Times New Roman" w:cs="Times New Roman"/>
          <w:sz w:val="26"/>
          <w:szCs w:val="26"/>
        </w:rPr>
        <w:t>.</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Результатом сдачи нормативов промежуточной аттестации является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повышение или совершенствование у спортсменов уровня общей и специальной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физической подготовки.</w:t>
      </w:r>
    </w:p>
    <w:p w:rsidR="001F374B" w:rsidRPr="00712C6F" w:rsidRDefault="001F374B" w:rsidP="00712C6F">
      <w:pPr>
        <w:spacing w:after="0"/>
        <w:jc w:val="both"/>
        <w:rPr>
          <w:rFonts w:ascii="Times New Roman" w:hAnsi="Times New Roman" w:cs="Times New Roman"/>
          <w:sz w:val="28"/>
          <w:szCs w:val="28"/>
        </w:rPr>
      </w:pPr>
    </w:p>
    <w:p w:rsidR="00712C6F" w:rsidRPr="009B6319" w:rsidRDefault="00712C6F" w:rsidP="001F374B">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4.3. Рекомендации по организации научно-методического сопровождения</w:t>
      </w:r>
    </w:p>
    <w:p w:rsidR="00712C6F" w:rsidRPr="009B6319" w:rsidRDefault="00712C6F" w:rsidP="001F374B">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спортивной подготовки на тренировочном этапе в виде спорта</w:t>
      </w:r>
    </w:p>
    <w:p w:rsidR="00712C6F" w:rsidRPr="009B6319" w:rsidRDefault="00712C6F" w:rsidP="001F374B">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«бадминтон»</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Научно-методическое сопровождение спортивной подготовки является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важной составной частью деятельности организаций, осуществляющих</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спортивную подготовку. Рекомендуется организацию и ведение методической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(научн</w:t>
      </w:r>
      <w:proofErr w:type="gramStart"/>
      <w:r w:rsidR="00712C6F" w:rsidRPr="009B6319">
        <w:rPr>
          <w:rFonts w:ascii="Times New Roman" w:hAnsi="Times New Roman" w:cs="Times New Roman"/>
          <w:sz w:val="26"/>
          <w:szCs w:val="26"/>
        </w:rPr>
        <w:t>о-</w:t>
      </w:r>
      <w:proofErr w:type="gramEnd"/>
      <w:r w:rsidR="00712C6F" w:rsidRPr="009B6319">
        <w:rPr>
          <w:rFonts w:ascii="Times New Roman" w:hAnsi="Times New Roman" w:cs="Times New Roman"/>
          <w:sz w:val="26"/>
          <w:szCs w:val="26"/>
        </w:rPr>
        <w:t xml:space="preserve"> методической) деятельности осуществлять непосредственно самой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организацией, осуществляющей спортивную подготовку, либо на основе</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кластерного взаимодействия с организацией, для которой методическая (научно</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методическая) деятельность в области физической культуры и спорта является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одним из основных видов деятельности.</w:t>
      </w:r>
    </w:p>
    <w:p w:rsidR="00712C6F" w:rsidRPr="009B6319" w:rsidRDefault="001F374B"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 соответствии с приказом Министерства спорта Российской Федерации</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«Об утверждении методических рекомендаций по проведению научн</w:t>
      </w:r>
      <w:proofErr w:type="gramStart"/>
      <w:r w:rsidRPr="009B6319">
        <w:rPr>
          <w:rFonts w:ascii="Times New Roman" w:hAnsi="Times New Roman" w:cs="Times New Roman"/>
          <w:sz w:val="26"/>
          <w:szCs w:val="26"/>
        </w:rPr>
        <w:t>о-</w:t>
      </w:r>
      <w:proofErr w:type="gramEnd"/>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методического обеспечения подготовки спортивного резерва» от 27 августа 2020</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года № 648 целью научно-методического обеспечения является получение</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объективной информации о функциональном состоянии спортсменов, об уровне</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их общей, специальной физической, технической, тактической и</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психологической подготовленности на основе применения современных</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научных технологий и выработка предложений для своевременной</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 xml:space="preserve"> коррекции</w:t>
      </w:r>
      <w:r w:rsidR="001F374B" w:rsidRPr="009B6319">
        <w:rPr>
          <w:rFonts w:ascii="Times New Roman" w:hAnsi="Times New Roman" w:cs="Times New Roman"/>
          <w:sz w:val="26"/>
          <w:szCs w:val="26"/>
        </w:rPr>
        <w:t xml:space="preserve">  </w:t>
      </w:r>
      <w:r w:rsidRPr="009B6319">
        <w:rPr>
          <w:rFonts w:ascii="Times New Roman" w:hAnsi="Times New Roman" w:cs="Times New Roman"/>
          <w:sz w:val="26"/>
          <w:szCs w:val="26"/>
        </w:rPr>
        <w:t>тренировочного процесса.</w:t>
      </w:r>
    </w:p>
    <w:p w:rsidR="00712C6F" w:rsidRDefault="001F374B" w:rsidP="00712C6F">
      <w:pPr>
        <w:spacing w:after="0"/>
        <w:jc w:val="both"/>
        <w:rPr>
          <w:rFonts w:ascii="Times New Roman" w:hAnsi="Times New Roman" w:cs="Times New Roman"/>
          <w:sz w:val="28"/>
          <w:szCs w:val="28"/>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Организацию</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 научно-методического</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 обеспечения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 рекомендуется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осуществлять в соответствии с программой научно-методического обеспечения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(Программа </w:t>
      </w:r>
      <w:proofErr w:type="spellStart"/>
      <w:r w:rsidR="00712C6F" w:rsidRPr="009B6319">
        <w:rPr>
          <w:rFonts w:ascii="Times New Roman" w:hAnsi="Times New Roman" w:cs="Times New Roman"/>
          <w:sz w:val="26"/>
          <w:szCs w:val="26"/>
        </w:rPr>
        <w:t>НМО</w:t>
      </w:r>
      <w:proofErr w:type="spellEnd"/>
      <w:r w:rsidR="00712C6F" w:rsidRPr="009B6319">
        <w:rPr>
          <w:rFonts w:ascii="Times New Roman" w:hAnsi="Times New Roman" w:cs="Times New Roman"/>
          <w:sz w:val="26"/>
          <w:szCs w:val="26"/>
        </w:rPr>
        <w:t>) лиц, проходящих спортивную подготовку. Особенности</w:t>
      </w:r>
      <w:r w:rsidR="002A4378"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Программы </w:t>
      </w:r>
      <w:proofErr w:type="spellStart"/>
      <w:r w:rsidR="00712C6F" w:rsidRPr="009B6319">
        <w:rPr>
          <w:rFonts w:ascii="Times New Roman" w:hAnsi="Times New Roman" w:cs="Times New Roman"/>
          <w:sz w:val="26"/>
          <w:szCs w:val="26"/>
        </w:rPr>
        <w:t>НМО</w:t>
      </w:r>
      <w:proofErr w:type="spellEnd"/>
      <w:r w:rsidR="00712C6F" w:rsidRPr="009B6319">
        <w:rPr>
          <w:rFonts w:ascii="Times New Roman" w:hAnsi="Times New Roman" w:cs="Times New Roman"/>
          <w:sz w:val="26"/>
          <w:szCs w:val="26"/>
        </w:rPr>
        <w:t xml:space="preserve"> изложены в методических рекомендациях по проведению</w:t>
      </w:r>
      <w:r w:rsidR="002A4378"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научно-методического обеспечения подготовки спортивного</w:t>
      </w:r>
      <w:r w:rsidR="00712C6F" w:rsidRPr="00712C6F">
        <w:rPr>
          <w:rFonts w:ascii="Times New Roman" w:hAnsi="Times New Roman" w:cs="Times New Roman"/>
          <w:sz w:val="28"/>
          <w:szCs w:val="28"/>
        </w:rPr>
        <w:t xml:space="preserve"> резерва.</w:t>
      </w:r>
    </w:p>
    <w:p w:rsidR="002A4378" w:rsidRPr="00712C6F" w:rsidRDefault="002A4378" w:rsidP="00712C6F">
      <w:pPr>
        <w:spacing w:after="0"/>
        <w:jc w:val="both"/>
        <w:rPr>
          <w:rFonts w:ascii="Times New Roman" w:hAnsi="Times New Roman" w:cs="Times New Roman"/>
          <w:sz w:val="28"/>
          <w:szCs w:val="28"/>
        </w:rPr>
      </w:pPr>
    </w:p>
    <w:p w:rsidR="00712C6F" w:rsidRPr="009B6319" w:rsidRDefault="00712C6F" w:rsidP="002A4378">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4.4. Требования к организации и проведению врачебно-педагогического,</w:t>
      </w:r>
    </w:p>
    <w:p w:rsidR="00712C6F" w:rsidRPr="009B6319" w:rsidRDefault="00712C6F" w:rsidP="002A4378">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психологического и биохимического контроля</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lastRenderedPageBreak/>
        <w:t xml:space="preserve">    </w:t>
      </w:r>
      <w:r w:rsidR="00712C6F" w:rsidRPr="009B6319">
        <w:rPr>
          <w:rFonts w:ascii="Times New Roman" w:hAnsi="Times New Roman" w:cs="Times New Roman"/>
          <w:sz w:val="26"/>
          <w:szCs w:val="26"/>
        </w:rPr>
        <w:t>Спортсмен, занимающийся спортом, является сложной социальн</w:t>
      </w:r>
      <w:proofErr w:type="gramStart"/>
      <w:r w:rsidR="00712C6F" w:rsidRPr="009B6319">
        <w:rPr>
          <w:rFonts w:ascii="Times New Roman" w:hAnsi="Times New Roman" w:cs="Times New Roman"/>
          <w:sz w:val="26"/>
          <w:szCs w:val="26"/>
        </w:rPr>
        <w:t>о-</w:t>
      </w:r>
      <w:proofErr w:type="gramEnd"/>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биологической системой. Управление этой системой ставит своей целью</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оптимизацию и повышение эффективности тренировочной и соревновательной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деятельности во всех их проявлениях, что способствует достижению</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 более</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высоких спортивных результатов.</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Одним из важнейших звеньев управления многолетней подготовки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является комплексный контроль, позволяющий оценивать подготовленность</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спортсменов на всех этапах спортивной подготовки. Эффективная система</w:t>
      </w:r>
      <w:r w:rsidR="002A4378" w:rsidRPr="009B6319">
        <w:rPr>
          <w:rFonts w:ascii="Times New Roman" w:hAnsi="Times New Roman" w:cs="Times New Roman"/>
          <w:sz w:val="26"/>
          <w:szCs w:val="26"/>
        </w:rPr>
        <w:t xml:space="preserve"> </w:t>
      </w:r>
      <w:r w:rsidRPr="009B6319">
        <w:rPr>
          <w:rFonts w:ascii="Times New Roman" w:hAnsi="Times New Roman" w:cs="Times New Roman"/>
          <w:sz w:val="26"/>
          <w:szCs w:val="26"/>
        </w:rPr>
        <w:t>комплексного контроля дает возможность тренеру объективно оценивать</w:t>
      </w:r>
      <w:r w:rsidR="002A4378" w:rsidRPr="009B6319">
        <w:rPr>
          <w:rFonts w:ascii="Times New Roman" w:hAnsi="Times New Roman" w:cs="Times New Roman"/>
          <w:sz w:val="26"/>
          <w:szCs w:val="26"/>
        </w:rPr>
        <w:t xml:space="preserve"> </w:t>
      </w:r>
      <w:r w:rsidRPr="009B6319">
        <w:rPr>
          <w:rFonts w:ascii="Times New Roman" w:hAnsi="Times New Roman" w:cs="Times New Roman"/>
          <w:sz w:val="26"/>
          <w:szCs w:val="26"/>
        </w:rPr>
        <w:t>правильность избранного направления спортивной подготовки, постоянно</w:t>
      </w:r>
      <w:r w:rsidR="002A4378" w:rsidRPr="009B6319">
        <w:rPr>
          <w:rFonts w:ascii="Times New Roman" w:hAnsi="Times New Roman" w:cs="Times New Roman"/>
          <w:sz w:val="26"/>
          <w:szCs w:val="26"/>
        </w:rPr>
        <w:t xml:space="preserve"> </w:t>
      </w:r>
      <w:r w:rsidRPr="009B6319">
        <w:rPr>
          <w:rFonts w:ascii="Times New Roman" w:hAnsi="Times New Roman" w:cs="Times New Roman"/>
          <w:sz w:val="26"/>
          <w:szCs w:val="26"/>
        </w:rPr>
        <w:t>следить за состоянием и динамикой тренированности спортсменов,</w:t>
      </w:r>
      <w:r w:rsidR="002A4378" w:rsidRPr="009B6319">
        <w:rPr>
          <w:rFonts w:ascii="Times New Roman" w:hAnsi="Times New Roman" w:cs="Times New Roman"/>
          <w:sz w:val="26"/>
          <w:szCs w:val="26"/>
        </w:rPr>
        <w:t xml:space="preserve"> </w:t>
      </w:r>
      <w:r w:rsidRPr="009B6319">
        <w:rPr>
          <w:rFonts w:ascii="Times New Roman" w:hAnsi="Times New Roman" w:cs="Times New Roman"/>
          <w:sz w:val="26"/>
          <w:szCs w:val="26"/>
        </w:rPr>
        <w:t>своевременно вносить коррективы в тренировочный процесс. Важно в</w:t>
      </w:r>
      <w:r w:rsidR="002A4378" w:rsidRPr="009B6319">
        <w:rPr>
          <w:rFonts w:ascii="Times New Roman" w:hAnsi="Times New Roman" w:cs="Times New Roman"/>
          <w:sz w:val="26"/>
          <w:szCs w:val="26"/>
        </w:rPr>
        <w:t xml:space="preserve"> </w:t>
      </w:r>
      <w:r w:rsidRPr="009B6319">
        <w:rPr>
          <w:rFonts w:ascii="Times New Roman" w:hAnsi="Times New Roman" w:cs="Times New Roman"/>
          <w:sz w:val="26"/>
          <w:szCs w:val="26"/>
        </w:rPr>
        <w:t xml:space="preserve">спортивной подготовке значение научно обоснованной системы </w:t>
      </w:r>
      <w:proofErr w:type="gramStart"/>
      <w:r w:rsidRPr="009B6319">
        <w:rPr>
          <w:rFonts w:ascii="Times New Roman" w:hAnsi="Times New Roman" w:cs="Times New Roman"/>
          <w:sz w:val="26"/>
          <w:szCs w:val="26"/>
        </w:rPr>
        <w:t>контрольных</w:t>
      </w:r>
      <w:proofErr w:type="gramEnd"/>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испытаний и нормативов для вида спорта, которые являются определенными</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ориентирами рационального построения тренировочного процесса спортсменов</w:t>
      </w:r>
      <w:r w:rsidR="002A4378" w:rsidRPr="009B6319">
        <w:rPr>
          <w:rFonts w:ascii="Times New Roman" w:hAnsi="Times New Roman" w:cs="Times New Roman"/>
          <w:sz w:val="26"/>
          <w:szCs w:val="26"/>
        </w:rPr>
        <w:t xml:space="preserve"> </w:t>
      </w:r>
      <w:r w:rsidRPr="009B6319">
        <w:rPr>
          <w:rFonts w:ascii="Times New Roman" w:hAnsi="Times New Roman" w:cs="Times New Roman"/>
          <w:sz w:val="26"/>
          <w:szCs w:val="26"/>
        </w:rPr>
        <w:t>различного возраста и квалификации.</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b/>
          <w:sz w:val="26"/>
          <w:szCs w:val="26"/>
        </w:rPr>
        <w:t>Педагогический контроль</w:t>
      </w:r>
      <w:r w:rsidR="00712C6F" w:rsidRPr="009B6319">
        <w:rPr>
          <w:rFonts w:ascii="Times New Roman" w:hAnsi="Times New Roman" w:cs="Times New Roman"/>
          <w:sz w:val="26"/>
          <w:szCs w:val="26"/>
        </w:rPr>
        <w:t xml:space="preserve"> - является основным для получения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информации о состоянии и эффективности деятельности спортсменов на</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различных этапах спортивной подготовки. Он применяется для оценки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эффективности средств и методов тренировки с целью определения динамики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спортивной формы и прогнозирования спортивных достижений.</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Задачи педагогического контроля - учет тренировочных 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соревновательных нагрузок, определение различных сторон подготовленности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спортсменов, выявление </w:t>
      </w:r>
      <w:proofErr w:type="gramStart"/>
      <w:r w:rsidR="00712C6F" w:rsidRPr="009B6319">
        <w:rPr>
          <w:rFonts w:ascii="Times New Roman" w:hAnsi="Times New Roman" w:cs="Times New Roman"/>
          <w:sz w:val="26"/>
          <w:szCs w:val="26"/>
        </w:rPr>
        <w:t>возможностей</w:t>
      </w:r>
      <w:proofErr w:type="gramEnd"/>
      <w:r w:rsidR="00712C6F" w:rsidRPr="009B6319">
        <w:rPr>
          <w:rFonts w:ascii="Times New Roman" w:hAnsi="Times New Roman" w:cs="Times New Roman"/>
          <w:sz w:val="26"/>
          <w:szCs w:val="26"/>
        </w:rPr>
        <w:t xml:space="preserve"> достигнуть запланированный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спортивный результат; оценка поведения спортсмена на соревнованиях.</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Основными методами педагогического контроля являются </w:t>
      </w:r>
      <w:proofErr w:type="gramStart"/>
      <w:r w:rsidR="00712C6F" w:rsidRPr="009B6319">
        <w:rPr>
          <w:rFonts w:ascii="Times New Roman" w:hAnsi="Times New Roman" w:cs="Times New Roman"/>
          <w:sz w:val="26"/>
          <w:szCs w:val="26"/>
        </w:rPr>
        <w:t>педагогические</w:t>
      </w:r>
      <w:proofErr w:type="gramEnd"/>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наблюдения, тестирование, контрольные тренировки, характеризующие</w:t>
      </w:r>
      <w:r w:rsidR="002A4378" w:rsidRPr="009B6319">
        <w:rPr>
          <w:rFonts w:ascii="Times New Roman" w:hAnsi="Times New Roman" w:cs="Times New Roman"/>
          <w:sz w:val="26"/>
          <w:szCs w:val="26"/>
        </w:rPr>
        <w:t xml:space="preserve"> </w:t>
      </w:r>
      <w:r w:rsidRPr="009B6319">
        <w:rPr>
          <w:rFonts w:ascii="Times New Roman" w:hAnsi="Times New Roman" w:cs="Times New Roman"/>
          <w:sz w:val="26"/>
          <w:szCs w:val="26"/>
        </w:rPr>
        <w:t>различные стороны подготовленности спортсменов.</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b/>
          <w:sz w:val="26"/>
          <w:szCs w:val="26"/>
        </w:rPr>
        <w:t xml:space="preserve">     </w:t>
      </w:r>
      <w:r w:rsidR="00712C6F" w:rsidRPr="009B6319">
        <w:rPr>
          <w:rFonts w:ascii="Times New Roman" w:hAnsi="Times New Roman" w:cs="Times New Roman"/>
          <w:b/>
          <w:sz w:val="26"/>
          <w:szCs w:val="26"/>
        </w:rPr>
        <w:t>Методы врачебного контроля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 направлены на оценку состояния здоровья,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степени физического развития, биологического возраста, уровня его</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функциональной подготовленности.</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 последние года значительно повысилось значение организации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врачебно-педагогического контроля, который рассматривается теперь в качестве</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одного из главных звеньев в системе управления подготовкой спортсмена.</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Под контролем следует понимать не просто сбор интересующей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информации, но также сопоставление ее с уже имеющимися данными (планами,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контрольными показателями, нормами и т.п.) и последующий анализ,</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завершаются принятием решения.</w:t>
      </w:r>
    </w:p>
    <w:p w:rsidR="00712C6F" w:rsidRPr="009B6319" w:rsidRDefault="00712C6F" w:rsidP="00712C6F">
      <w:pPr>
        <w:spacing w:after="0"/>
        <w:jc w:val="both"/>
        <w:rPr>
          <w:rFonts w:ascii="Times New Roman" w:hAnsi="Times New Roman" w:cs="Times New Roman"/>
          <w:b/>
          <w:sz w:val="26"/>
          <w:szCs w:val="26"/>
        </w:rPr>
      </w:pPr>
      <w:r w:rsidRPr="009B6319">
        <w:rPr>
          <w:rFonts w:ascii="Times New Roman" w:hAnsi="Times New Roman" w:cs="Times New Roman"/>
          <w:b/>
          <w:sz w:val="26"/>
          <w:szCs w:val="26"/>
        </w:rPr>
        <w:t>Методы контроля:</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анкетирование, опрос; педагогическое наблюдение;</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тестирование.</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Важнейшим дополнением к педагогическому контролю может и </w:t>
      </w:r>
      <w:proofErr w:type="gramStart"/>
      <w:r w:rsidR="00712C6F" w:rsidRPr="009B6319">
        <w:rPr>
          <w:rFonts w:ascii="Times New Roman" w:hAnsi="Times New Roman" w:cs="Times New Roman"/>
          <w:sz w:val="26"/>
          <w:szCs w:val="26"/>
        </w:rPr>
        <w:t>должен</w:t>
      </w:r>
      <w:proofErr w:type="gramEnd"/>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служить самоконтроль спортсмена</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lastRenderedPageBreak/>
        <w:t xml:space="preserve">    </w:t>
      </w:r>
      <w:r w:rsidR="00712C6F" w:rsidRPr="009B6319">
        <w:rPr>
          <w:rFonts w:ascii="Times New Roman" w:hAnsi="Times New Roman" w:cs="Times New Roman"/>
          <w:sz w:val="26"/>
          <w:szCs w:val="26"/>
        </w:rPr>
        <w:t>Самоконтроль – это система наблюдений спортсмена за своим здоровьем,</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переносимостью тренировочных и соревновательных нагрузок,</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подготовленностью физической, технической и психологической.</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Самоконтроль дает информацию, дополняющую данные, полученные </w:t>
      </w:r>
      <w:proofErr w:type="gramStart"/>
      <w:r w:rsidR="00712C6F" w:rsidRPr="009B6319">
        <w:rPr>
          <w:rFonts w:ascii="Times New Roman" w:hAnsi="Times New Roman" w:cs="Times New Roman"/>
          <w:sz w:val="26"/>
          <w:szCs w:val="26"/>
        </w:rPr>
        <w:t>при</w:t>
      </w:r>
      <w:proofErr w:type="gramEnd"/>
    </w:p>
    <w:p w:rsidR="00712C6F" w:rsidRPr="009B6319" w:rsidRDefault="00712C6F" w:rsidP="00712C6F">
      <w:pPr>
        <w:spacing w:after="0"/>
        <w:jc w:val="both"/>
        <w:rPr>
          <w:rFonts w:ascii="Times New Roman" w:hAnsi="Times New Roman" w:cs="Times New Roman"/>
          <w:sz w:val="26"/>
          <w:szCs w:val="26"/>
        </w:rPr>
      </w:pPr>
      <w:proofErr w:type="gramStart"/>
      <w:r w:rsidRPr="009B6319">
        <w:rPr>
          <w:rFonts w:ascii="Times New Roman" w:hAnsi="Times New Roman" w:cs="Times New Roman"/>
          <w:sz w:val="26"/>
          <w:szCs w:val="26"/>
        </w:rPr>
        <w:t>обследовании</w:t>
      </w:r>
      <w:proofErr w:type="gramEnd"/>
      <w:r w:rsidRPr="009B6319">
        <w:rPr>
          <w:rFonts w:ascii="Times New Roman" w:hAnsi="Times New Roman" w:cs="Times New Roman"/>
          <w:sz w:val="26"/>
          <w:szCs w:val="26"/>
        </w:rPr>
        <w:t>.</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Велико воспитательное значение самоконтроля, так как при его</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использовании совершенствуются личные качества: организованность,</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собранность, обязательность, дисциплинированность, исполнительность,</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развивается способность анализировать и сопоставлять факты, делать выводы,</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вырабатывается потребность соблюдать правила личной гигиены. Самоконтроль</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должен быть постоянным и вестись не только на всех этапах тренировки, но и на</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отдыхе.</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Данные педагогического, врачебного контроля, а также самоконтроля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дают основание утвердиться в правильности построения тренировочного</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процесса или сделать вывод о необходимости внесения корректив при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определенных показателях.</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Так как тренировочные нагрузки велики и оказывают значительное</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влияние на функциональное состояние важнейших систем организма, тренер</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должен знать оптимальный уровень тренировочных нагрузок для каждого</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спортсмена, чтобы избежать отрицательного влияния утомления, возможного</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п</w:t>
      </w:r>
      <w:r w:rsidR="00712C6F" w:rsidRPr="009B6319">
        <w:rPr>
          <w:rFonts w:ascii="Times New Roman" w:hAnsi="Times New Roman" w:cs="Times New Roman"/>
          <w:sz w:val="26"/>
          <w:szCs w:val="26"/>
        </w:rPr>
        <w:t>ереутомления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 или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 </w:t>
      </w:r>
      <w:proofErr w:type="spellStart"/>
      <w:r w:rsidR="00712C6F" w:rsidRPr="009B6319">
        <w:rPr>
          <w:rFonts w:ascii="Times New Roman" w:hAnsi="Times New Roman" w:cs="Times New Roman"/>
          <w:sz w:val="26"/>
          <w:szCs w:val="26"/>
        </w:rPr>
        <w:t>перетренированности</w:t>
      </w:r>
      <w:proofErr w:type="spellEnd"/>
      <w:r w:rsidR="00712C6F" w:rsidRPr="009B6319">
        <w:rPr>
          <w:rFonts w:ascii="Times New Roman" w:hAnsi="Times New Roman" w:cs="Times New Roman"/>
          <w:sz w:val="26"/>
          <w:szCs w:val="26"/>
        </w:rPr>
        <w:t>.</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Следует систематически проводить обследование спортсменов до и после</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тренировок.</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Для правильной организации тренировочного процесса тренер остро</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нуждается в помощи спортивного врача.</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Врач должен не только осуществлять контроль за состоянием здоровья</w:t>
      </w:r>
      <w:r w:rsidRPr="009B6319">
        <w:rPr>
          <w:rFonts w:ascii="Times New Roman" w:hAnsi="Times New Roman" w:cs="Times New Roman"/>
          <w:sz w:val="26"/>
          <w:szCs w:val="26"/>
        </w:rPr>
        <w:t xml:space="preserve"> </w:t>
      </w:r>
      <w:proofErr w:type="gramStart"/>
      <w:r w:rsidR="00712C6F" w:rsidRPr="009B6319">
        <w:rPr>
          <w:rFonts w:ascii="Times New Roman" w:hAnsi="Times New Roman" w:cs="Times New Roman"/>
          <w:sz w:val="26"/>
          <w:szCs w:val="26"/>
        </w:rPr>
        <w:t>занимающихся</w:t>
      </w:r>
      <w:proofErr w:type="gramEnd"/>
      <w:r w:rsidR="00712C6F" w:rsidRPr="009B6319">
        <w:rPr>
          <w:rFonts w:ascii="Times New Roman" w:hAnsi="Times New Roman" w:cs="Times New Roman"/>
          <w:sz w:val="26"/>
          <w:szCs w:val="26"/>
        </w:rPr>
        <w:t>, но и принимать участие в планировании тренировочного</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процесса, опираясь на методические основы и достижения современной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спортивной медицины.</w:t>
      </w:r>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b/>
          <w:sz w:val="26"/>
          <w:szCs w:val="26"/>
        </w:rPr>
        <w:t>Врачебный</w:t>
      </w:r>
      <w:r w:rsidRPr="009B6319">
        <w:rPr>
          <w:rFonts w:ascii="Times New Roman" w:hAnsi="Times New Roman" w:cs="Times New Roman"/>
          <w:b/>
          <w:sz w:val="26"/>
          <w:szCs w:val="26"/>
        </w:rPr>
        <w:t xml:space="preserve"> </w:t>
      </w:r>
      <w:r w:rsidR="00712C6F" w:rsidRPr="009B6319">
        <w:rPr>
          <w:rFonts w:ascii="Times New Roman" w:hAnsi="Times New Roman" w:cs="Times New Roman"/>
          <w:b/>
          <w:sz w:val="26"/>
          <w:szCs w:val="26"/>
        </w:rPr>
        <w:t xml:space="preserve"> контроль</w:t>
      </w:r>
      <w:r w:rsidR="00712C6F" w:rsidRPr="009B6319">
        <w:rPr>
          <w:rFonts w:ascii="Times New Roman" w:hAnsi="Times New Roman" w:cs="Times New Roman"/>
          <w:sz w:val="26"/>
          <w:szCs w:val="26"/>
        </w:rPr>
        <w:t xml:space="preserve"> </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осуществляется в виде обследований:</w:t>
      </w:r>
    </w:p>
    <w:p w:rsidR="00712C6F" w:rsidRPr="009B6319" w:rsidRDefault="00712C6F"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углубленное медицинское обследование (</w:t>
      </w:r>
      <w:proofErr w:type="spellStart"/>
      <w:r w:rsidRPr="009B6319">
        <w:rPr>
          <w:rFonts w:ascii="Times New Roman" w:hAnsi="Times New Roman" w:cs="Times New Roman"/>
          <w:sz w:val="26"/>
          <w:szCs w:val="26"/>
        </w:rPr>
        <w:t>УМО</w:t>
      </w:r>
      <w:proofErr w:type="spellEnd"/>
      <w:r w:rsidRPr="009B6319">
        <w:rPr>
          <w:rFonts w:ascii="Times New Roman" w:hAnsi="Times New Roman" w:cs="Times New Roman"/>
          <w:sz w:val="26"/>
          <w:szCs w:val="26"/>
        </w:rPr>
        <w:t>) проводиться дважды в год</w:t>
      </w:r>
    </w:p>
    <w:p w:rsidR="00712C6F" w:rsidRPr="009B6319" w:rsidRDefault="00712C6F" w:rsidP="00712C6F">
      <w:pPr>
        <w:spacing w:after="0"/>
        <w:jc w:val="both"/>
        <w:rPr>
          <w:rFonts w:ascii="Times New Roman" w:hAnsi="Times New Roman" w:cs="Times New Roman"/>
          <w:sz w:val="26"/>
          <w:szCs w:val="26"/>
        </w:rPr>
      </w:pPr>
      <w:proofErr w:type="gramStart"/>
      <w:r w:rsidRPr="009B6319">
        <w:rPr>
          <w:rFonts w:ascii="Times New Roman" w:hAnsi="Times New Roman" w:cs="Times New Roman"/>
          <w:sz w:val="26"/>
          <w:szCs w:val="26"/>
        </w:rPr>
        <w:t>(в начале и в конце тренировочного года) в условиях врачебно-физкультурных</w:t>
      </w:r>
      <w:r w:rsidR="002A4378" w:rsidRPr="009B6319">
        <w:rPr>
          <w:rFonts w:ascii="Times New Roman" w:hAnsi="Times New Roman" w:cs="Times New Roman"/>
          <w:sz w:val="26"/>
          <w:szCs w:val="26"/>
        </w:rPr>
        <w:t xml:space="preserve"> </w:t>
      </w:r>
      <w:r w:rsidRPr="009B6319">
        <w:rPr>
          <w:rFonts w:ascii="Times New Roman" w:hAnsi="Times New Roman" w:cs="Times New Roman"/>
          <w:sz w:val="26"/>
          <w:szCs w:val="26"/>
        </w:rPr>
        <w:t>диспансеров с привлечением специалистов разных профессий; оцениваются</w:t>
      </w:r>
      <w:r w:rsidR="002A4378" w:rsidRPr="009B6319">
        <w:rPr>
          <w:rFonts w:ascii="Times New Roman" w:hAnsi="Times New Roman" w:cs="Times New Roman"/>
          <w:sz w:val="26"/>
          <w:szCs w:val="26"/>
        </w:rPr>
        <w:t xml:space="preserve"> </w:t>
      </w:r>
      <w:r w:rsidRPr="009B6319">
        <w:rPr>
          <w:rFonts w:ascii="Times New Roman" w:hAnsi="Times New Roman" w:cs="Times New Roman"/>
          <w:sz w:val="26"/>
          <w:szCs w:val="26"/>
        </w:rPr>
        <w:t>состояние здоровья, физического развития, уровень функциональных и</w:t>
      </w:r>
      <w:r w:rsidR="002A4378" w:rsidRPr="009B6319">
        <w:rPr>
          <w:rFonts w:ascii="Times New Roman" w:hAnsi="Times New Roman" w:cs="Times New Roman"/>
          <w:sz w:val="26"/>
          <w:szCs w:val="26"/>
        </w:rPr>
        <w:t xml:space="preserve"> </w:t>
      </w:r>
      <w:r w:rsidRPr="009B6319">
        <w:rPr>
          <w:rFonts w:ascii="Times New Roman" w:hAnsi="Times New Roman" w:cs="Times New Roman"/>
          <w:sz w:val="26"/>
          <w:szCs w:val="26"/>
        </w:rPr>
        <w:t>резервных возможностей; по этим показателям вносятся коррективы в</w:t>
      </w:r>
      <w:r w:rsidR="002A4378" w:rsidRPr="009B6319">
        <w:rPr>
          <w:rFonts w:ascii="Times New Roman" w:hAnsi="Times New Roman" w:cs="Times New Roman"/>
          <w:sz w:val="26"/>
          <w:szCs w:val="26"/>
        </w:rPr>
        <w:t xml:space="preserve"> </w:t>
      </w:r>
      <w:r w:rsidRPr="009B6319">
        <w:rPr>
          <w:rFonts w:ascii="Times New Roman" w:hAnsi="Times New Roman" w:cs="Times New Roman"/>
          <w:sz w:val="26"/>
          <w:szCs w:val="26"/>
        </w:rPr>
        <w:t>индивидуальные планы подготовки; уточняются объемы и интенсивность</w:t>
      </w:r>
      <w:r w:rsidR="002A4378" w:rsidRPr="009B6319">
        <w:rPr>
          <w:rFonts w:ascii="Times New Roman" w:hAnsi="Times New Roman" w:cs="Times New Roman"/>
          <w:sz w:val="26"/>
          <w:szCs w:val="26"/>
        </w:rPr>
        <w:t xml:space="preserve"> </w:t>
      </w:r>
      <w:r w:rsidRPr="009B6319">
        <w:rPr>
          <w:rFonts w:ascii="Times New Roman" w:hAnsi="Times New Roman" w:cs="Times New Roman"/>
          <w:sz w:val="26"/>
          <w:szCs w:val="26"/>
        </w:rPr>
        <w:t>нагрузок сроки изменений тренировочного режима, даются рекомендации по</w:t>
      </w:r>
      <w:r w:rsidR="002A4378" w:rsidRPr="009B6319">
        <w:rPr>
          <w:rFonts w:ascii="Times New Roman" w:hAnsi="Times New Roman" w:cs="Times New Roman"/>
          <w:sz w:val="26"/>
          <w:szCs w:val="26"/>
        </w:rPr>
        <w:t xml:space="preserve"> </w:t>
      </w:r>
      <w:r w:rsidRPr="009B6319">
        <w:rPr>
          <w:rFonts w:ascii="Times New Roman" w:hAnsi="Times New Roman" w:cs="Times New Roman"/>
          <w:sz w:val="26"/>
          <w:szCs w:val="26"/>
        </w:rPr>
        <w:t>профилактике, восстановительным мероприятиям, лечению, мерам повышения</w:t>
      </w:r>
      <w:r w:rsidR="002A4378" w:rsidRPr="009B6319">
        <w:rPr>
          <w:rFonts w:ascii="Times New Roman" w:hAnsi="Times New Roman" w:cs="Times New Roman"/>
          <w:sz w:val="26"/>
          <w:szCs w:val="26"/>
        </w:rPr>
        <w:t xml:space="preserve">  </w:t>
      </w:r>
      <w:r w:rsidRPr="009B6319">
        <w:rPr>
          <w:rFonts w:ascii="Times New Roman" w:hAnsi="Times New Roman" w:cs="Times New Roman"/>
          <w:sz w:val="26"/>
          <w:szCs w:val="26"/>
        </w:rPr>
        <w:t>витаминной</w:t>
      </w:r>
      <w:r w:rsidR="002A4378" w:rsidRPr="009B6319">
        <w:rPr>
          <w:rFonts w:ascii="Times New Roman" w:hAnsi="Times New Roman" w:cs="Times New Roman"/>
          <w:sz w:val="26"/>
          <w:szCs w:val="26"/>
        </w:rPr>
        <w:t xml:space="preserve"> </w:t>
      </w:r>
      <w:r w:rsidRPr="009B6319">
        <w:rPr>
          <w:rFonts w:ascii="Times New Roman" w:hAnsi="Times New Roman" w:cs="Times New Roman"/>
          <w:sz w:val="26"/>
          <w:szCs w:val="26"/>
        </w:rPr>
        <w:t xml:space="preserve"> обеспеченности;</w:t>
      </w:r>
      <w:proofErr w:type="gramEnd"/>
    </w:p>
    <w:p w:rsidR="00712C6F" w:rsidRPr="009B6319" w:rsidRDefault="002A437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этапное комплексное обследование, являясь основной формой,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используется для </w:t>
      </w:r>
      <w:proofErr w:type="gramStart"/>
      <w:r w:rsidR="00712C6F" w:rsidRPr="009B6319">
        <w:rPr>
          <w:rFonts w:ascii="Times New Roman" w:hAnsi="Times New Roman" w:cs="Times New Roman"/>
          <w:sz w:val="26"/>
          <w:szCs w:val="26"/>
        </w:rPr>
        <w:t>контроля за</w:t>
      </w:r>
      <w:proofErr w:type="gramEnd"/>
      <w:r w:rsidR="00712C6F" w:rsidRPr="009B6319">
        <w:rPr>
          <w:rFonts w:ascii="Times New Roman" w:hAnsi="Times New Roman" w:cs="Times New Roman"/>
          <w:sz w:val="26"/>
          <w:szCs w:val="26"/>
        </w:rPr>
        <w:t xml:space="preserve"> состоянием здоровья, динамикой тренированности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спортсмена и оценки эффективности системы подготовки, рекомендованной по</w:t>
      </w:r>
      <w:r w:rsidR="00C27AF8"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результатам (</w:t>
      </w:r>
      <w:proofErr w:type="spellStart"/>
      <w:r w:rsidR="00712C6F" w:rsidRPr="009B6319">
        <w:rPr>
          <w:rFonts w:ascii="Times New Roman" w:hAnsi="Times New Roman" w:cs="Times New Roman"/>
          <w:sz w:val="26"/>
          <w:szCs w:val="26"/>
        </w:rPr>
        <w:t>УМО</w:t>
      </w:r>
      <w:proofErr w:type="spellEnd"/>
      <w:r w:rsidR="00712C6F" w:rsidRPr="009B6319">
        <w:rPr>
          <w:rFonts w:ascii="Times New Roman" w:hAnsi="Times New Roman" w:cs="Times New Roman"/>
          <w:sz w:val="26"/>
          <w:szCs w:val="26"/>
        </w:rPr>
        <w:t>). При необходимости внесения поправок, дополнений</w:t>
      </w:r>
      <w:r w:rsidR="00C27AF8"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частичных изменений, этапное обследование проводится 3-4 раза в годичном</w:t>
      </w:r>
      <w:r w:rsidR="00C27AF8"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тренировочном цикле во </w:t>
      </w:r>
      <w:r w:rsidR="00712C6F" w:rsidRPr="009B6319">
        <w:rPr>
          <w:rFonts w:ascii="Times New Roman" w:hAnsi="Times New Roman" w:cs="Times New Roman"/>
          <w:sz w:val="26"/>
          <w:szCs w:val="26"/>
        </w:rPr>
        <w:lastRenderedPageBreak/>
        <w:t>время и после выполнения физических нагрузок для</w:t>
      </w:r>
      <w:r w:rsidR="00C27AF8"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оценки общей и специальной работоспособности (возможны измерения частоты</w:t>
      </w:r>
      <w:r w:rsidR="00C27AF8"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сердечных сокращений, артериального давления, электрокардиографии и т.п.;</w:t>
      </w:r>
    </w:p>
    <w:p w:rsidR="00712C6F" w:rsidRPr="009B6319" w:rsidRDefault="00C27AF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текущее обследование проводится в дни больших тренировочных</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нагрузок для получения информации о ходе тренировочного процесса,</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функциональном состоянии организма спортсмена, эффективности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применяемых средств восстановления.</w:t>
      </w:r>
    </w:p>
    <w:p w:rsidR="00712C6F" w:rsidRPr="009B6319" w:rsidRDefault="00712C6F" w:rsidP="00C27AF8">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Биохимический контроль.</w:t>
      </w:r>
    </w:p>
    <w:p w:rsidR="00712C6F" w:rsidRPr="009B6319" w:rsidRDefault="00C27AF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При адаптации организма к физическим нагрузкам, перетренировке, а</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также при патологических состояниях в организме изменяется обмен веществ,</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что приводит к появлению в различных тканях и биологических жидкостях</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отдельных метаболитов (продуктов обмена веществ), которые отражают</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функциональные изменения и могут служить биохимическими маркерами либо</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показателями их характеристики. Поэтому в спорте наряду с медицинским,</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педагогическим, психологическим и физиологическим контролем используется</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биохимический </w:t>
      </w:r>
      <w:proofErr w:type="gramStart"/>
      <w:r w:rsidR="00712C6F" w:rsidRPr="009B6319">
        <w:rPr>
          <w:rFonts w:ascii="Times New Roman" w:hAnsi="Times New Roman" w:cs="Times New Roman"/>
          <w:sz w:val="26"/>
          <w:szCs w:val="26"/>
        </w:rPr>
        <w:t>контроль за</w:t>
      </w:r>
      <w:proofErr w:type="gramEnd"/>
      <w:r w:rsidR="00712C6F" w:rsidRPr="009B6319">
        <w:rPr>
          <w:rFonts w:ascii="Times New Roman" w:hAnsi="Times New Roman" w:cs="Times New Roman"/>
          <w:sz w:val="26"/>
          <w:szCs w:val="26"/>
        </w:rPr>
        <w:t xml:space="preserve"> функциональным состоянием спортсмена.</w:t>
      </w:r>
    </w:p>
    <w:p w:rsidR="00712C6F" w:rsidRPr="009B6319" w:rsidRDefault="00C27AF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 практике спорта высших достижений обычно проводятся комплексные</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научные обследования спортсменов, дающие </w:t>
      </w:r>
      <w:proofErr w:type="gramStart"/>
      <w:r w:rsidR="00712C6F" w:rsidRPr="009B6319">
        <w:rPr>
          <w:rFonts w:ascii="Times New Roman" w:hAnsi="Times New Roman" w:cs="Times New Roman"/>
          <w:sz w:val="26"/>
          <w:szCs w:val="26"/>
        </w:rPr>
        <w:t>полную</w:t>
      </w:r>
      <w:proofErr w:type="gramEnd"/>
      <w:r w:rsidR="00712C6F" w:rsidRPr="009B6319">
        <w:rPr>
          <w:rFonts w:ascii="Times New Roman" w:hAnsi="Times New Roman" w:cs="Times New Roman"/>
          <w:sz w:val="26"/>
          <w:szCs w:val="26"/>
        </w:rPr>
        <w:t xml:space="preserve"> и </w:t>
      </w:r>
      <w:proofErr w:type="spellStart"/>
      <w:r w:rsidR="00712C6F" w:rsidRPr="009B6319">
        <w:rPr>
          <w:rFonts w:ascii="Times New Roman" w:hAnsi="Times New Roman" w:cs="Times New Roman"/>
          <w:sz w:val="26"/>
          <w:szCs w:val="26"/>
        </w:rPr>
        <w:t>объективнуюинформацию</w:t>
      </w:r>
      <w:proofErr w:type="spellEnd"/>
      <w:r w:rsidR="00712C6F" w:rsidRPr="009B6319">
        <w:rPr>
          <w:rFonts w:ascii="Times New Roman" w:hAnsi="Times New Roman" w:cs="Times New Roman"/>
          <w:sz w:val="26"/>
          <w:szCs w:val="26"/>
        </w:rPr>
        <w:t xml:space="preserve"> о функциональном состоянии отдельных систем и всего</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 организма,</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 его готовности выполнять физические нагрузки. Такой контроль на уровне</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сборных команд страны осуществляют комплексные научные группы (</w:t>
      </w:r>
      <w:proofErr w:type="spellStart"/>
      <w:r w:rsidR="00712C6F" w:rsidRPr="009B6319">
        <w:rPr>
          <w:rFonts w:ascii="Times New Roman" w:hAnsi="Times New Roman" w:cs="Times New Roman"/>
          <w:sz w:val="26"/>
          <w:szCs w:val="26"/>
        </w:rPr>
        <w:t>КНГ</w:t>
      </w:r>
      <w:proofErr w:type="spellEnd"/>
      <w:r w:rsidR="00712C6F" w:rsidRPr="009B6319">
        <w:rPr>
          <w:rFonts w:ascii="Times New Roman" w:hAnsi="Times New Roman" w:cs="Times New Roman"/>
          <w:sz w:val="26"/>
          <w:szCs w:val="26"/>
        </w:rPr>
        <w:t>), в</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состав которых входит несколько специалистов: биохимик, физиолог, психолог,</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врач, тренер.</w:t>
      </w:r>
    </w:p>
    <w:p w:rsidR="00C27AF8" w:rsidRPr="009B6319" w:rsidRDefault="00C27AF8" w:rsidP="00712C6F">
      <w:pPr>
        <w:spacing w:after="0"/>
        <w:jc w:val="both"/>
        <w:rPr>
          <w:rFonts w:ascii="Times New Roman" w:hAnsi="Times New Roman" w:cs="Times New Roman"/>
          <w:sz w:val="26"/>
          <w:szCs w:val="26"/>
        </w:rPr>
      </w:pPr>
    </w:p>
    <w:p w:rsidR="00712C6F" w:rsidRPr="009B6319" w:rsidRDefault="00712C6F" w:rsidP="00C27AF8">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 xml:space="preserve">4.5. Контроль уровня физической подготовленности на </w:t>
      </w:r>
      <w:proofErr w:type="gramStart"/>
      <w:r w:rsidRPr="009B6319">
        <w:rPr>
          <w:rFonts w:ascii="Times New Roman" w:hAnsi="Times New Roman" w:cs="Times New Roman"/>
          <w:b/>
          <w:sz w:val="26"/>
          <w:szCs w:val="26"/>
        </w:rPr>
        <w:t>тренировочном</w:t>
      </w:r>
      <w:proofErr w:type="gramEnd"/>
    </w:p>
    <w:p w:rsidR="00712C6F" w:rsidRPr="009B6319" w:rsidRDefault="00712C6F" w:rsidP="00C27AF8">
      <w:pPr>
        <w:spacing w:after="0"/>
        <w:jc w:val="center"/>
        <w:rPr>
          <w:rFonts w:ascii="Times New Roman" w:hAnsi="Times New Roman" w:cs="Times New Roman"/>
          <w:b/>
          <w:sz w:val="26"/>
          <w:szCs w:val="26"/>
        </w:rPr>
      </w:pPr>
      <w:proofErr w:type="gramStart"/>
      <w:r w:rsidRPr="009B6319">
        <w:rPr>
          <w:rFonts w:ascii="Times New Roman" w:hAnsi="Times New Roman" w:cs="Times New Roman"/>
          <w:b/>
          <w:sz w:val="26"/>
          <w:szCs w:val="26"/>
        </w:rPr>
        <w:t>этапе</w:t>
      </w:r>
      <w:proofErr w:type="gramEnd"/>
      <w:r w:rsidRPr="009B6319">
        <w:rPr>
          <w:rFonts w:ascii="Times New Roman" w:hAnsi="Times New Roman" w:cs="Times New Roman"/>
          <w:b/>
          <w:sz w:val="26"/>
          <w:szCs w:val="26"/>
        </w:rPr>
        <w:t xml:space="preserve"> в виде спорта «бадминтон»</w:t>
      </w:r>
    </w:p>
    <w:p w:rsidR="00712C6F" w:rsidRPr="009B6319" w:rsidRDefault="00C27AF8" w:rsidP="00712C6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Для оценки уровня подготовленности юных бадминтонистов на</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тренировочном этапе подготовки в виде спорта «бадминтон» для оценки общей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физической подготовленности рекомендуется использовать нормативы (тесты)</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Всероссийского физкультурно-спортивного комплекса «Готов к труду и</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обороне». Для положительной оценки подготовленности бадминтонистам</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достаточно выполнить предложенные нормативы в соответствии с бронзовым</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знаком. Подробное описание правил проведения испытаний (тестов) можно</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найти на сайте Всероссийского физкультурно-спортивного комплекса «Готов к</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труду и обороне» (</w:t>
      </w:r>
      <w:proofErr w:type="spellStart"/>
      <w:r w:rsidR="00712C6F" w:rsidRPr="009B6319">
        <w:rPr>
          <w:rFonts w:ascii="Times New Roman" w:hAnsi="Times New Roman" w:cs="Times New Roman"/>
          <w:sz w:val="26"/>
          <w:szCs w:val="26"/>
        </w:rPr>
        <w:t>www.gto.ru</w:t>
      </w:r>
      <w:proofErr w:type="spellEnd"/>
      <w:r w:rsidR="00712C6F" w:rsidRPr="009B6319">
        <w:rPr>
          <w:rFonts w:ascii="Times New Roman" w:hAnsi="Times New Roman" w:cs="Times New Roman"/>
          <w:sz w:val="26"/>
          <w:szCs w:val="26"/>
        </w:rPr>
        <w:t>). Так же используются тесты комплексы</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контрольных упражнений для оценки общей физической, специальной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 xml:space="preserve">физической подготовки в соответствии </w:t>
      </w:r>
      <w:proofErr w:type="gramStart"/>
      <w:r w:rsidR="00712C6F" w:rsidRPr="009B6319">
        <w:rPr>
          <w:rFonts w:ascii="Times New Roman" w:hAnsi="Times New Roman" w:cs="Times New Roman"/>
          <w:sz w:val="26"/>
          <w:szCs w:val="26"/>
        </w:rPr>
        <w:t>со</w:t>
      </w:r>
      <w:proofErr w:type="gramEnd"/>
      <w:r w:rsidR="00712C6F" w:rsidRPr="009B6319">
        <w:rPr>
          <w:rFonts w:ascii="Times New Roman" w:hAnsi="Times New Roman" w:cs="Times New Roman"/>
          <w:sz w:val="26"/>
          <w:szCs w:val="26"/>
        </w:rPr>
        <w:t xml:space="preserve"> Федеральным стандартом спортивной</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подготовки по виду спорта «бадминтон» утвержденного приказом Министерства</w:t>
      </w:r>
      <w:r w:rsidRPr="009B6319">
        <w:rPr>
          <w:rFonts w:ascii="Times New Roman" w:hAnsi="Times New Roman" w:cs="Times New Roman"/>
          <w:sz w:val="26"/>
          <w:szCs w:val="26"/>
        </w:rPr>
        <w:t xml:space="preserve"> </w:t>
      </w:r>
      <w:r w:rsidR="00712C6F" w:rsidRPr="009B6319">
        <w:rPr>
          <w:rFonts w:ascii="Times New Roman" w:hAnsi="Times New Roman" w:cs="Times New Roman"/>
          <w:sz w:val="26"/>
          <w:szCs w:val="26"/>
        </w:rPr>
        <w:t>спорта России № 37 от 19 января 2018 г. (табл. 15).</w:t>
      </w:r>
    </w:p>
    <w:p w:rsidR="00712C6F" w:rsidRPr="009B6319" w:rsidRDefault="00712C6F" w:rsidP="00C27AF8">
      <w:pPr>
        <w:spacing w:after="0"/>
        <w:jc w:val="right"/>
        <w:rPr>
          <w:rFonts w:ascii="Times New Roman" w:hAnsi="Times New Roman" w:cs="Times New Roman"/>
          <w:sz w:val="26"/>
          <w:szCs w:val="26"/>
        </w:rPr>
      </w:pPr>
      <w:r w:rsidRPr="009B6319">
        <w:rPr>
          <w:rFonts w:ascii="Times New Roman" w:hAnsi="Times New Roman" w:cs="Times New Roman"/>
          <w:sz w:val="26"/>
          <w:szCs w:val="26"/>
        </w:rPr>
        <w:t>Таблица 15</w:t>
      </w:r>
    </w:p>
    <w:p w:rsidR="00EE4041" w:rsidRPr="009B6319" w:rsidRDefault="00712C6F" w:rsidP="00C27AF8">
      <w:pPr>
        <w:spacing w:after="0"/>
        <w:rPr>
          <w:rFonts w:ascii="Times New Roman" w:hAnsi="Times New Roman" w:cs="Times New Roman"/>
          <w:b/>
          <w:sz w:val="26"/>
          <w:szCs w:val="26"/>
        </w:rPr>
      </w:pPr>
      <w:r w:rsidRPr="009B6319">
        <w:rPr>
          <w:rFonts w:ascii="Times New Roman" w:hAnsi="Times New Roman" w:cs="Times New Roman"/>
          <w:b/>
          <w:sz w:val="26"/>
          <w:szCs w:val="26"/>
        </w:rPr>
        <w:t>Нормативы общей физической, специальной физической подготовки, иные</w:t>
      </w:r>
      <w:r w:rsidR="00C27AF8" w:rsidRPr="009B6319">
        <w:rPr>
          <w:rFonts w:ascii="Times New Roman" w:hAnsi="Times New Roman" w:cs="Times New Roman"/>
          <w:b/>
          <w:sz w:val="26"/>
          <w:szCs w:val="26"/>
        </w:rPr>
        <w:t xml:space="preserve">  </w:t>
      </w:r>
      <w:r w:rsidRPr="009B6319">
        <w:rPr>
          <w:rFonts w:ascii="Times New Roman" w:hAnsi="Times New Roman" w:cs="Times New Roman"/>
          <w:b/>
          <w:sz w:val="26"/>
          <w:szCs w:val="26"/>
        </w:rPr>
        <w:t>спортивные норма</w:t>
      </w:r>
      <w:r w:rsidR="00C27AF8" w:rsidRPr="009B6319">
        <w:rPr>
          <w:rFonts w:ascii="Times New Roman" w:hAnsi="Times New Roman" w:cs="Times New Roman"/>
          <w:b/>
          <w:sz w:val="26"/>
          <w:szCs w:val="26"/>
        </w:rPr>
        <w:t xml:space="preserve">тивы для зачисления в группы  </w:t>
      </w:r>
      <w:r w:rsidRPr="009B6319">
        <w:rPr>
          <w:rFonts w:ascii="Times New Roman" w:hAnsi="Times New Roman" w:cs="Times New Roman"/>
          <w:b/>
          <w:sz w:val="26"/>
          <w:szCs w:val="26"/>
        </w:rPr>
        <w:t xml:space="preserve">тренировочном </w:t>
      </w:r>
      <w:proofErr w:type="gramStart"/>
      <w:r w:rsidRPr="009B6319">
        <w:rPr>
          <w:rFonts w:ascii="Times New Roman" w:hAnsi="Times New Roman" w:cs="Times New Roman"/>
          <w:b/>
          <w:sz w:val="26"/>
          <w:szCs w:val="26"/>
        </w:rPr>
        <w:t>этапе</w:t>
      </w:r>
      <w:proofErr w:type="gramEnd"/>
      <w:r w:rsidR="00C27AF8" w:rsidRPr="009B6319">
        <w:rPr>
          <w:rFonts w:ascii="Times New Roman" w:hAnsi="Times New Roman" w:cs="Times New Roman"/>
          <w:b/>
          <w:sz w:val="26"/>
          <w:szCs w:val="26"/>
        </w:rPr>
        <w:t xml:space="preserve">  </w:t>
      </w:r>
      <w:r w:rsidRPr="009B6319">
        <w:rPr>
          <w:rFonts w:ascii="Times New Roman" w:hAnsi="Times New Roman" w:cs="Times New Roman"/>
          <w:b/>
          <w:sz w:val="26"/>
          <w:szCs w:val="26"/>
        </w:rPr>
        <w:t>(этапе</w:t>
      </w:r>
      <w:r w:rsidR="00C27AF8" w:rsidRPr="009B6319">
        <w:rPr>
          <w:rFonts w:ascii="Times New Roman" w:hAnsi="Times New Roman" w:cs="Times New Roman"/>
          <w:b/>
          <w:sz w:val="26"/>
          <w:szCs w:val="26"/>
        </w:rPr>
        <w:t xml:space="preserve"> </w:t>
      </w:r>
      <w:r w:rsidRPr="009B6319">
        <w:rPr>
          <w:rFonts w:ascii="Times New Roman" w:hAnsi="Times New Roman" w:cs="Times New Roman"/>
          <w:b/>
          <w:sz w:val="26"/>
          <w:szCs w:val="26"/>
        </w:rPr>
        <w:t xml:space="preserve"> спортивной</w:t>
      </w:r>
      <w:r w:rsidR="00C27AF8" w:rsidRPr="009B6319">
        <w:rPr>
          <w:rFonts w:ascii="Times New Roman" w:hAnsi="Times New Roman" w:cs="Times New Roman"/>
          <w:b/>
          <w:sz w:val="26"/>
          <w:szCs w:val="26"/>
        </w:rPr>
        <w:t xml:space="preserve"> </w:t>
      </w:r>
      <w:r w:rsidRPr="009B6319">
        <w:rPr>
          <w:rFonts w:ascii="Times New Roman" w:hAnsi="Times New Roman" w:cs="Times New Roman"/>
          <w:b/>
          <w:sz w:val="26"/>
          <w:szCs w:val="26"/>
        </w:rPr>
        <w:t xml:space="preserve"> специализации)</w:t>
      </w:r>
    </w:p>
    <w:p w:rsidR="00C27AF8" w:rsidRDefault="00C27AF8" w:rsidP="00C27AF8">
      <w:pPr>
        <w:spacing w:after="0"/>
        <w:rPr>
          <w:rFonts w:ascii="Times New Roman" w:hAnsi="Times New Roman" w:cs="Times New Roman"/>
          <w:b/>
          <w:sz w:val="28"/>
          <w:szCs w:val="28"/>
        </w:rPr>
      </w:pPr>
    </w:p>
    <w:tbl>
      <w:tblPr>
        <w:tblStyle w:val="a3"/>
        <w:tblW w:w="0" w:type="auto"/>
        <w:tblLook w:val="04A0"/>
      </w:tblPr>
      <w:tblGrid>
        <w:gridCol w:w="2518"/>
        <w:gridCol w:w="3544"/>
        <w:gridCol w:w="3510"/>
      </w:tblGrid>
      <w:tr w:rsidR="00C27AF8" w:rsidRPr="009B6319" w:rsidTr="00930D8F">
        <w:tc>
          <w:tcPr>
            <w:tcW w:w="2518" w:type="dxa"/>
            <w:vMerge w:val="restart"/>
          </w:tcPr>
          <w:p w:rsidR="00C27AF8" w:rsidRPr="009B6319" w:rsidRDefault="00C27AF8" w:rsidP="00C27AF8">
            <w:pPr>
              <w:rPr>
                <w:rFonts w:ascii="Times New Roman" w:hAnsi="Times New Roman" w:cs="Times New Roman"/>
                <w:sz w:val="24"/>
                <w:szCs w:val="24"/>
              </w:rPr>
            </w:pPr>
            <w:r w:rsidRPr="009B6319">
              <w:rPr>
                <w:rFonts w:ascii="Times New Roman" w:hAnsi="Times New Roman" w:cs="Times New Roman"/>
                <w:sz w:val="24"/>
                <w:szCs w:val="24"/>
              </w:rPr>
              <w:t xml:space="preserve">          </w:t>
            </w:r>
          </w:p>
          <w:p w:rsidR="00C27AF8" w:rsidRPr="009B6319" w:rsidRDefault="00C27AF8" w:rsidP="00C27AF8">
            <w:pPr>
              <w:rPr>
                <w:rFonts w:ascii="Times New Roman" w:hAnsi="Times New Roman" w:cs="Times New Roman"/>
                <w:sz w:val="24"/>
                <w:szCs w:val="24"/>
              </w:rPr>
            </w:pPr>
            <w:r w:rsidRPr="009B6319">
              <w:rPr>
                <w:rFonts w:ascii="Times New Roman" w:hAnsi="Times New Roman" w:cs="Times New Roman"/>
                <w:sz w:val="24"/>
                <w:szCs w:val="24"/>
              </w:rPr>
              <w:t xml:space="preserve">    Развиваемые</w:t>
            </w:r>
          </w:p>
        </w:tc>
        <w:tc>
          <w:tcPr>
            <w:tcW w:w="7054" w:type="dxa"/>
            <w:gridSpan w:val="2"/>
          </w:tcPr>
          <w:p w:rsidR="00C27AF8" w:rsidRPr="009B6319" w:rsidRDefault="00C27AF8" w:rsidP="00C27AF8">
            <w:pPr>
              <w:rPr>
                <w:rFonts w:ascii="Times New Roman" w:hAnsi="Times New Roman" w:cs="Times New Roman"/>
                <w:sz w:val="24"/>
                <w:szCs w:val="24"/>
              </w:rPr>
            </w:pPr>
            <w:r w:rsidRPr="009B6319">
              <w:rPr>
                <w:rFonts w:ascii="Times New Roman" w:hAnsi="Times New Roman" w:cs="Times New Roman"/>
                <w:sz w:val="24"/>
                <w:szCs w:val="24"/>
              </w:rPr>
              <w:t xml:space="preserve">  Контрольные  упражнения  (тесты)</w:t>
            </w:r>
          </w:p>
        </w:tc>
      </w:tr>
      <w:tr w:rsidR="00C27AF8" w:rsidRPr="009B6319" w:rsidTr="00930D8F">
        <w:tc>
          <w:tcPr>
            <w:tcW w:w="2518" w:type="dxa"/>
            <w:vMerge/>
          </w:tcPr>
          <w:p w:rsidR="00C27AF8" w:rsidRPr="009B6319" w:rsidRDefault="00C27AF8" w:rsidP="00C27AF8">
            <w:pPr>
              <w:rPr>
                <w:rFonts w:ascii="Times New Roman" w:hAnsi="Times New Roman" w:cs="Times New Roman"/>
                <w:sz w:val="24"/>
                <w:szCs w:val="24"/>
              </w:rPr>
            </w:pPr>
          </w:p>
        </w:tc>
        <w:tc>
          <w:tcPr>
            <w:tcW w:w="3544" w:type="dxa"/>
          </w:tcPr>
          <w:p w:rsidR="00C27AF8" w:rsidRPr="009B6319" w:rsidRDefault="00C27AF8" w:rsidP="00C27AF8">
            <w:pPr>
              <w:jc w:val="center"/>
              <w:rPr>
                <w:rFonts w:ascii="Times New Roman" w:hAnsi="Times New Roman" w:cs="Times New Roman"/>
                <w:sz w:val="24"/>
                <w:szCs w:val="24"/>
              </w:rPr>
            </w:pPr>
            <w:r w:rsidRPr="009B6319">
              <w:rPr>
                <w:rFonts w:ascii="Times New Roman" w:hAnsi="Times New Roman" w:cs="Times New Roman"/>
                <w:sz w:val="24"/>
                <w:szCs w:val="24"/>
              </w:rPr>
              <w:t>Юноши</w:t>
            </w:r>
          </w:p>
        </w:tc>
        <w:tc>
          <w:tcPr>
            <w:tcW w:w="3510" w:type="dxa"/>
          </w:tcPr>
          <w:p w:rsidR="00C27AF8" w:rsidRPr="009B6319" w:rsidRDefault="00C27AF8" w:rsidP="00C27AF8">
            <w:pPr>
              <w:jc w:val="center"/>
              <w:rPr>
                <w:rFonts w:ascii="Times New Roman" w:hAnsi="Times New Roman" w:cs="Times New Roman"/>
                <w:sz w:val="24"/>
                <w:szCs w:val="24"/>
              </w:rPr>
            </w:pPr>
            <w:r w:rsidRPr="009B6319">
              <w:rPr>
                <w:rFonts w:ascii="Times New Roman" w:hAnsi="Times New Roman" w:cs="Times New Roman"/>
                <w:sz w:val="24"/>
                <w:szCs w:val="24"/>
              </w:rPr>
              <w:t>Девушки</w:t>
            </w:r>
          </w:p>
        </w:tc>
      </w:tr>
      <w:tr w:rsidR="00C27AF8" w:rsidRPr="009B6319" w:rsidTr="00065847">
        <w:tc>
          <w:tcPr>
            <w:tcW w:w="9572" w:type="dxa"/>
            <w:gridSpan w:val="3"/>
          </w:tcPr>
          <w:p w:rsidR="00C27AF8" w:rsidRPr="009B6319" w:rsidRDefault="00C27AF8" w:rsidP="00C27AF8">
            <w:pPr>
              <w:rPr>
                <w:rFonts w:ascii="Times New Roman" w:hAnsi="Times New Roman" w:cs="Times New Roman"/>
                <w:sz w:val="24"/>
                <w:szCs w:val="24"/>
              </w:rPr>
            </w:pPr>
            <w:r w:rsidRPr="009B6319">
              <w:rPr>
                <w:rFonts w:ascii="Times New Roman" w:hAnsi="Times New Roman" w:cs="Times New Roman"/>
                <w:sz w:val="24"/>
                <w:szCs w:val="24"/>
              </w:rPr>
              <w:t xml:space="preserve">         Нормативы общей физической, специальной физической подготовки</w:t>
            </w:r>
          </w:p>
        </w:tc>
      </w:tr>
      <w:tr w:rsidR="00C27AF8" w:rsidRPr="009B6319" w:rsidTr="00930D8F">
        <w:tc>
          <w:tcPr>
            <w:tcW w:w="2518" w:type="dxa"/>
          </w:tcPr>
          <w:p w:rsidR="00C27AF8" w:rsidRPr="009B6319" w:rsidRDefault="00C27AF8" w:rsidP="00C27AF8">
            <w:pPr>
              <w:rPr>
                <w:rFonts w:ascii="Times New Roman" w:hAnsi="Times New Roman" w:cs="Times New Roman"/>
                <w:sz w:val="24"/>
                <w:szCs w:val="24"/>
              </w:rPr>
            </w:pPr>
            <w:r w:rsidRPr="009B6319">
              <w:rPr>
                <w:rFonts w:ascii="Times New Roman" w:hAnsi="Times New Roman" w:cs="Times New Roman"/>
                <w:sz w:val="24"/>
                <w:szCs w:val="24"/>
              </w:rPr>
              <w:t>Скоростные</w:t>
            </w:r>
          </w:p>
        </w:tc>
        <w:tc>
          <w:tcPr>
            <w:tcW w:w="3544" w:type="dxa"/>
          </w:tcPr>
          <w:p w:rsidR="00C27AF8" w:rsidRPr="009B6319" w:rsidRDefault="00FE7DFD" w:rsidP="00C27AF8">
            <w:pPr>
              <w:rPr>
                <w:rFonts w:ascii="Times New Roman" w:hAnsi="Times New Roman" w:cs="Times New Roman"/>
                <w:sz w:val="24"/>
                <w:szCs w:val="24"/>
              </w:rPr>
            </w:pPr>
            <w:r w:rsidRPr="009B6319">
              <w:rPr>
                <w:rFonts w:ascii="Times New Roman" w:hAnsi="Times New Roman" w:cs="Times New Roman"/>
                <w:sz w:val="24"/>
                <w:szCs w:val="24"/>
              </w:rPr>
              <w:t>Бег на 30м (не более 6,0</w:t>
            </w:r>
            <w:r w:rsidR="00C27AF8" w:rsidRPr="009B6319">
              <w:rPr>
                <w:rFonts w:ascii="Times New Roman" w:hAnsi="Times New Roman" w:cs="Times New Roman"/>
                <w:sz w:val="24"/>
                <w:szCs w:val="24"/>
              </w:rPr>
              <w:t xml:space="preserve"> с)</w:t>
            </w:r>
          </w:p>
        </w:tc>
        <w:tc>
          <w:tcPr>
            <w:tcW w:w="3510" w:type="dxa"/>
          </w:tcPr>
          <w:p w:rsidR="00C27AF8" w:rsidRPr="009B6319" w:rsidRDefault="00FE7DFD" w:rsidP="00C27AF8">
            <w:pPr>
              <w:rPr>
                <w:rFonts w:ascii="Times New Roman" w:hAnsi="Times New Roman" w:cs="Times New Roman"/>
                <w:sz w:val="24"/>
                <w:szCs w:val="24"/>
              </w:rPr>
            </w:pPr>
            <w:r w:rsidRPr="009B6319">
              <w:rPr>
                <w:rFonts w:ascii="Times New Roman" w:hAnsi="Times New Roman" w:cs="Times New Roman"/>
                <w:sz w:val="24"/>
                <w:szCs w:val="24"/>
              </w:rPr>
              <w:t>Бег на 30м (не более 6,2</w:t>
            </w:r>
            <w:r w:rsidR="00C27AF8" w:rsidRPr="009B6319">
              <w:rPr>
                <w:rFonts w:ascii="Times New Roman" w:hAnsi="Times New Roman" w:cs="Times New Roman"/>
                <w:sz w:val="24"/>
                <w:szCs w:val="24"/>
              </w:rPr>
              <w:t xml:space="preserve"> с)</w:t>
            </w:r>
          </w:p>
        </w:tc>
      </w:tr>
      <w:tr w:rsidR="00CB4607" w:rsidRPr="009B6319" w:rsidTr="00930D8F">
        <w:tc>
          <w:tcPr>
            <w:tcW w:w="2518" w:type="dxa"/>
            <w:vMerge w:val="restart"/>
          </w:tcPr>
          <w:p w:rsidR="00CB4607" w:rsidRPr="009B6319" w:rsidRDefault="00CB4607" w:rsidP="00C27AF8">
            <w:pPr>
              <w:rPr>
                <w:rFonts w:ascii="Times New Roman" w:hAnsi="Times New Roman" w:cs="Times New Roman"/>
                <w:sz w:val="24"/>
                <w:szCs w:val="24"/>
              </w:rPr>
            </w:pPr>
            <w:r w:rsidRPr="009B6319">
              <w:rPr>
                <w:rFonts w:ascii="Times New Roman" w:hAnsi="Times New Roman" w:cs="Times New Roman"/>
                <w:sz w:val="24"/>
                <w:szCs w:val="24"/>
              </w:rPr>
              <w:t>Координация</w:t>
            </w:r>
          </w:p>
        </w:tc>
        <w:tc>
          <w:tcPr>
            <w:tcW w:w="3544" w:type="dxa"/>
          </w:tcPr>
          <w:p w:rsidR="00CB4607" w:rsidRPr="009B6319" w:rsidRDefault="00CB4607" w:rsidP="00C27AF8">
            <w:pPr>
              <w:rPr>
                <w:rFonts w:ascii="Times New Roman" w:hAnsi="Times New Roman" w:cs="Times New Roman"/>
                <w:sz w:val="24"/>
                <w:szCs w:val="24"/>
              </w:rPr>
            </w:pPr>
            <w:r w:rsidRPr="009B6319">
              <w:rPr>
                <w:rFonts w:ascii="Times New Roman" w:hAnsi="Times New Roman" w:cs="Times New Roman"/>
                <w:sz w:val="24"/>
                <w:szCs w:val="24"/>
              </w:rPr>
              <w:t>Прыжок  через скакалку (за 45 с) не менее 75 раз</w:t>
            </w:r>
          </w:p>
        </w:tc>
        <w:tc>
          <w:tcPr>
            <w:tcW w:w="3510" w:type="dxa"/>
          </w:tcPr>
          <w:p w:rsidR="00CB4607" w:rsidRPr="009B6319" w:rsidRDefault="00CB4607" w:rsidP="00C27AF8">
            <w:pPr>
              <w:rPr>
                <w:rFonts w:ascii="Times New Roman" w:hAnsi="Times New Roman" w:cs="Times New Roman"/>
                <w:sz w:val="24"/>
                <w:szCs w:val="24"/>
              </w:rPr>
            </w:pPr>
            <w:r w:rsidRPr="009B6319">
              <w:rPr>
                <w:rFonts w:ascii="Times New Roman" w:hAnsi="Times New Roman" w:cs="Times New Roman"/>
                <w:sz w:val="24"/>
                <w:szCs w:val="24"/>
              </w:rPr>
              <w:t>Прыжок  через скакалку (за 45 с) не менее 65 раз</w:t>
            </w:r>
          </w:p>
        </w:tc>
      </w:tr>
      <w:tr w:rsidR="00CB4607" w:rsidRPr="009B6319" w:rsidTr="00930D8F">
        <w:tc>
          <w:tcPr>
            <w:tcW w:w="2518" w:type="dxa"/>
            <w:vMerge/>
          </w:tcPr>
          <w:p w:rsidR="00CB4607" w:rsidRPr="009B6319" w:rsidRDefault="00CB4607" w:rsidP="00C27AF8">
            <w:pPr>
              <w:rPr>
                <w:rFonts w:ascii="Times New Roman" w:hAnsi="Times New Roman" w:cs="Times New Roman"/>
                <w:color w:val="FF0000"/>
                <w:sz w:val="24"/>
                <w:szCs w:val="24"/>
              </w:rPr>
            </w:pPr>
          </w:p>
        </w:tc>
        <w:tc>
          <w:tcPr>
            <w:tcW w:w="3544" w:type="dxa"/>
          </w:tcPr>
          <w:p w:rsidR="00CB4607" w:rsidRPr="009B6319" w:rsidRDefault="00CB4607" w:rsidP="00C27AF8">
            <w:pPr>
              <w:rPr>
                <w:rFonts w:ascii="Times New Roman" w:hAnsi="Times New Roman" w:cs="Times New Roman"/>
                <w:sz w:val="24"/>
                <w:szCs w:val="24"/>
              </w:rPr>
            </w:pPr>
            <w:r w:rsidRPr="009B6319">
              <w:rPr>
                <w:rFonts w:ascii="Times New Roman" w:hAnsi="Times New Roman" w:cs="Times New Roman"/>
                <w:sz w:val="24"/>
                <w:szCs w:val="24"/>
              </w:rPr>
              <w:t>Челночный бег 6х5 м (не более 15,6 с)</w:t>
            </w:r>
          </w:p>
        </w:tc>
        <w:tc>
          <w:tcPr>
            <w:tcW w:w="3510" w:type="dxa"/>
          </w:tcPr>
          <w:p w:rsidR="00CB4607" w:rsidRPr="009B6319" w:rsidRDefault="00CB4607" w:rsidP="00065847">
            <w:pPr>
              <w:rPr>
                <w:rFonts w:ascii="Times New Roman" w:hAnsi="Times New Roman" w:cs="Times New Roman"/>
                <w:sz w:val="24"/>
                <w:szCs w:val="24"/>
              </w:rPr>
            </w:pPr>
            <w:r w:rsidRPr="009B6319">
              <w:rPr>
                <w:rFonts w:ascii="Times New Roman" w:hAnsi="Times New Roman" w:cs="Times New Roman"/>
                <w:sz w:val="24"/>
                <w:szCs w:val="24"/>
              </w:rPr>
              <w:t>Челночный бег 6х5 м (не более 15,8 с)</w:t>
            </w:r>
          </w:p>
        </w:tc>
      </w:tr>
      <w:tr w:rsidR="00CB4607" w:rsidRPr="009B6319" w:rsidTr="00930D8F">
        <w:tc>
          <w:tcPr>
            <w:tcW w:w="2518" w:type="dxa"/>
            <w:vMerge/>
          </w:tcPr>
          <w:p w:rsidR="00CB4607" w:rsidRPr="009B6319" w:rsidRDefault="00CB4607" w:rsidP="00C27AF8">
            <w:pPr>
              <w:rPr>
                <w:rFonts w:ascii="Times New Roman" w:hAnsi="Times New Roman" w:cs="Times New Roman"/>
                <w:color w:val="FF0000"/>
                <w:sz w:val="24"/>
                <w:szCs w:val="24"/>
              </w:rPr>
            </w:pPr>
          </w:p>
        </w:tc>
        <w:tc>
          <w:tcPr>
            <w:tcW w:w="3544" w:type="dxa"/>
          </w:tcPr>
          <w:p w:rsidR="00CB4607" w:rsidRPr="009B6319" w:rsidRDefault="00CB4607" w:rsidP="00C27AF8">
            <w:pPr>
              <w:rPr>
                <w:rFonts w:ascii="Times New Roman" w:hAnsi="Times New Roman" w:cs="Times New Roman"/>
                <w:sz w:val="24"/>
                <w:szCs w:val="24"/>
              </w:rPr>
            </w:pPr>
            <w:r w:rsidRPr="009B6319">
              <w:rPr>
                <w:rFonts w:ascii="Times New Roman" w:hAnsi="Times New Roman" w:cs="Times New Roman"/>
                <w:sz w:val="24"/>
                <w:szCs w:val="24"/>
              </w:rPr>
              <w:t xml:space="preserve">Поднимание туловища из </w:t>
            </w:r>
            <w:proofErr w:type="gramStart"/>
            <w:r w:rsidRPr="009B6319">
              <w:rPr>
                <w:rFonts w:ascii="Times New Roman" w:hAnsi="Times New Roman" w:cs="Times New Roman"/>
                <w:sz w:val="24"/>
                <w:szCs w:val="24"/>
              </w:rPr>
              <w:t>положения</w:t>
            </w:r>
            <w:proofErr w:type="gramEnd"/>
            <w:r w:rsidRPr="009B6319">
              <w:rPr>
                <w:rFonts w:ascii="Times New Roman" w:hAnsi="Times New Roman" w:cs="Times New Roman"/>
                <w:sz w:val="24"/>
                <w:szCs w:val="24"/>
              </w:rPr>
              <w:t xml:space="preserve">  лежа на спине (за 1 мин) не менее 32</w:t>
            </w:r>
          </w:p>
        </w:tc>
        <w:tc>
          <w:tcPr>
            <w:tcW w:w="3510" w:type="dxa"/>
          </w:tcPr>
          <w:p w:rsidR="00CB4607" w:rsidRPr="009B6319" w:rsidRDefault="00CB4607" w:rsidP="00065847">
            <w:pPr>
              <w:rPr>
                <w:rFonts w:ascii="Times New Roman" w:hAnsi="Times New Roman" w:cs="Times New Roman"/>
                <w:sz w:val="24"/>
                <w:szCs w:val="24"/>
              </w:rPr>
            </w:pPr>
            <w:r w:rsidRPr="009B6319">
              <w:rPr>
                <w:rFonts w:ascii="Times New Roman" w:hAnsi="Times New Roman" w:cs="Times New Roman"/>
                <w:sz w:val="24"/>
                <w:szCs w:val="24"/>
              </w:rPr>
              <w:t xml:space="preserve">Поднимание туловища из </w:t>
            </w:r>
            <w:proofErr w:type="gramStart"/>
            <w:r w:rsidRPr="009B6319">
              <w:rPr>
                <w:rFonts w:ascii="Times New Roman" w:hAnsi="Times New Roman" w:cs="Times New Roman"/>
                <w:sz w:val="24"/>
                <w:szCs w:val="24"/>
              </w:rPr>
              <w:t>положения</w:t>
            </w:r>
            <w:proofErr w:type="gramEnd"/>
            <w:r w:rsidRPr="009B6319">
              <w:rPr>
                <w:rFonts w:ascii="Times New Roman" w:hAnsi="Times New Roman" w:cs="Times New Roman"/>
                <w:sz w:val="24"/>
                <w:szCs w:val="24"/>
              </w:rPr>
              <w:t xml:space="preserve">  лежа на спине (за 1 мин) не менее 28</w:t>
            </w:r>
          </w:p>
        </w:tc>
      </w:tr>
      <w:tr w:rsidR="00930D8F" w:rsidRPr="009B6319" w:rsidTr="00930D8F">
        <w:trPr>
          <w:trHeight w:val="543"/>
        </w:trPr>
        <w:tc>
          <w:tcPr>
            <w:tcW w:w="2518" w:type="dxa"/>
          </w:tcPr>
          <w:p w:rsidR="00930D8F" w:rsidRPr="009B6319" w:rsidRDefault="00930D8F" w:rsidP="00C27AF8">
            <w:pPr>
              <w:rPr>
                <w:rFonts w:ascii="Times New Roman" w:hAnsi="Times New Roman" w:cs="Times New Roman"/>
                <w:sz w:val="24"/>
                <w:szCs w:val="24"/>
              </w:rPr>
            </w:pPr>
            <w:proofErr w:type="spellStart"/>
            <w:r w:rsidRPr="009B6319">
              <w:rPr>
                <w:rFonts w:ascii="Times New Roman" w:hAnsi="Times New Roman" w:cs="Times New Roman"/>
                <w:sz w:val="24"/>
                <w:szCs w:val="24"/>
              </w:rPr>
              <w:t>Скоростно</w:t>
            </w:r>
            <w:proofErr w:type="spellEnd"/>
            <w:r w:rsidRPr="009B6319">
              <w:rPr>
                <w:rFonts w:ascii="Times New Roman" w:hAnsi="Times New Roman" w:cs="Times New Roman"/>
                <w:sz w:val="24"/>
                <w:szCs w:val="24"/>
              </w:rPr>
              <w:t xml:space="preserve"> - силовые</w:t>
            </w:r>
          </w:p>
        </w:tc>
        <w:tc>
          <w:tcPr>
            <w:tcW w:w="3544" w:type="dxa"/>
          </w:tcPr>
          <w:p w:rsidR="00930D8F" w:rsidRPr="009B6319" w:rsidRDefault="00930D8F" w:rsidP="00C27AF8">
            <w:pPr>
              <w:rPr>
                <w:rFonts w:ascii="Times New Roman" w:hAnsi="Times New Roman" w:cs="Times New Roman"/>
                <w:sz w:val="24"/>
                <w:szCs w:val="24"/>
              </w:rPr>
            </w:pPr>
            <w:r w:rsidRPr="009B6319">
              <w:rPr>
                <w:rFonts w:ascii="Times New Roman" w:hAnsi="Times New Roman" w:cs="Times New Roman"/>
                <w:sz w:val="24"/>
                <w:szCs w:val="24"/>
              </w:rPr>
              <w:t>Прыжок в длину с места (не менее 140 см)</w:t>
            </w:r>
          </w:p>
        </w:tc>
        <w:tc>
          <w:tcPr>
            <w:tcW w:w="3510" w:type="dxa"/>
          </w:tcPr>
          <w:p w:rsidR="00930D8F" w:rsidRPr="009B6319" w:rsidRDefault="00930D8F" w:rsidP="00C27AF8">
            <w:pPr>
              <w:rPr>
                <w:rFonts w:ascii="Times New Roman" w:hAnsi="Times New Roman" w:cs="Times New Roman"/>
                <w:sz w:val="24"/>
                <w:szCs w:val="24"/>
              </w:rPr>
            </w:pPr>
            <w:r w:rsidRPr="009B6319">
              <w:rPr>
                <w:rFonts w:ascii="Times New Roman" w:hAnsi="Times New Roman" w:cs="Times New Roman"/>
                <w:sz w:val="24"/>
                <w:szCs w:val="24"/>
              </w:rPr>
              <w:t>Прыжок в длину с места (не менее 130 см)</w:t>
            </w:r>
          </w:p>
        </w:tc>
      </w:tr>
      <w:tr w:rsidR="00FE7DFD" w:rsidRPr="009B6319" w:rsidTr="00930D8F">
        <w:tc>
          <w:tcPr>
            <w:tcW w:w="2518" w:type="dxa"/>
          </w:tcPr>
          <w:p w:rsidR="00FE7DFD" w:rsidRPr="009B6319" w:rsidRDefault="00FE7DFD" w:rsidP="00C27AF8">
            <w:pPr>
              <w:rPr>
                <w:rFonts w:ascii="Times New Roman" w:hAnsi="Times New Roman" w:cs="Times New Roman"/>
                <w:sz w:val="24"/>
                <w:szCs w:val="24"/>
              </w:rPr>
            </w:pPr>
            <w:r w:rsidRPr="009B6319">
              <w:rPr>
                <w:rFonts w:ascii="Times New Roman" w:hAnsi="Times New Roman" w:cs="Times New Roman"/>
                <w:sz w:val="24"/>
                <w:szCs w:val="24"/>
              </w:rPr>
              <w:t>Сила</w:t>
            </w:r>
          </w:p>
        </w:tc>
        <w:tc>
          <w:tcPr>
            <w:tcW w:w="3544" w:type="dxa"/>
          </w:tcPr>
          <w:p w:rsidR="00FE7DFD" w:rsidRPr="009B6319" w:rsidRDefault="00FE7DFD" w:rsidP="00FE7DFD">
            <w:pPr>
              <w:rPr>
                <w:rFonts w:ascii="Times New Roman" w:hAnsi="Times New Roman" w:cs="Times New Roman"/>
                <w:sz w:val="24"/>
                <w:szCs w:val="24"/>
              </w:rPr>
            </w:pPr>
            <w:r w:rsidRPr="009B6319">
              <w:rPr>
                <w:rFonts w:ascii="Times New Roman" w:hAnsi="Times New Roman" w:cs="Times New Roman"/>
                <w:sz w:val="24"/>
                <w:szCs w:val="24"/>
              </w:rPr>
              <w:t>Сгибание и разгибание рук в упоре лежа на пол</w:t>
            </w:r>
          </w:p>
          <w:p w:rsidR="00FE7DFD" w:rsidRPr="009B6319" w:rsidRDefault="00FE7DFD" w:rsidP="00FE7DFD">
            <w:pPr>
              <w:rPr>
                <w:rFonts w:ascii="Times New Roman" w:hAnsi="Times New Roman" w:cs="Times New Roman"/>
                <w:sz w:val="24"/>
                <w:szCs w:val="24"/>
              </w:rPr>
            </w:pPr>
            <w:r w:rsidRPr="009B6319">
              <w:rPr>
                <w:rFonts w:ascii="Times New Roman" w:hAnsi="Times New Roman" w:cs="Times New Roman"/>
                <w:sz w:val="24"/>
                <w:szCs w:val="24"/>
              </w:rPr>
              <w:t>(не менее 13  раз)</w:t>
            </w:r>
          </w:p>
        </w:tc>
        <w:tc>
          <w:tcPr>
            <w:tcW w:w="3510" w:type="dxa"/>
          </w:tcPr>
          <w:p w:rsidR="00FE7DFD" w:rsidRPr="009B6319" w:rsidRDefault="00FE7DFD" w:rsidP="00C27AF8">
            <w:pPr>
              <w:rPr>
                <w:rFonts w:ascii="Times New Roman" w:hAnsi="Times New Roman" w:cs="Times New Roman"/>
                <w:sz w:val="24"/>
                <w:szCs w:val="24"/>
              </w:rPr>
            </w:pPr>
            <w:r w:rsidRPr="009B6319">
              <w:rPr>
                <w:rFonts w:ascii="Times New Roman" w:hAnsi="Times New Roman" w:cs="Times New Roman"/>
                <w:sz w:val="24"/>
                <w:szCs w:val="24"/>
              </w:rPr>
              <w:t>Сгибание и разгибание рук в упоре лежа на полу</w:t>
            </w:r>
          </w:p>
          <w:p w:rsidR="00FE7DFD" w:rsidRPr="009B6319" w:rsidRDefault="00FE7DFD" w:rsidP="00C27AF8">
            <w:pPr>
              <w:rPr>
                <w:rFonts w:ascii="Times New Roman" w:hAnsi="Times New Roman" w:cs="Times New Roman"/>
                <w:sz w:val="24"/>
                <w:szCs w:val="24"/>
              </w:rPr>
            </w:pPr>
            <w:r w:rsidRPr="009B6319">
              <w:rPr>
                <w:rFonts w:ascii="Times New Roman" w:hAnsi="Times New Roman" w:cs="Times New Roman"/>
                <w:sz w:val="24"/>
                <w:szCs w:val="24"/>
              </w:rPr>
              <w:t>(не менее 7 раз)</w:t>
            </w:r>
          </w:p>
        </w:tc>
      </w:tr>
      <w:tr w:rsidR="00CB4607" w:rsidRPr="009B6319" w:rsidTr="00930D8F">
        <w:tc>
          <w:tcPr>
            <w:tcW w:w="2518" w:type="dxa"/>
          </w:tcPr>
          <w:p w:rsidR="00CB4607" w:rsidRPr="009B6319" w:rsidRDefault="00CB4607" w:rsidP="00C27AF8">
            <w:pPr>
              <w:rPr>
                <w:rFonts w:ascii="Times New Roman" w:hAnsi="Times New Roman" w:cs="Times New Roman"/>
                <w:sz w:val="24"/>
                <w:szCs w:val="24"/>
              </w:rPr>
            </w:pPr>
            <w:r w:rsidRPr="009B6319">
              <w:rPr>
                <w:rFonts w:ascii="Times New Roman" w:hAnsi="Times New Roman" w:cs="Times New Roman"/>
                <w:sz w:val="24"/>
                <w:szCs w:val="24"/>
              </w:rPr>
              <w:t>Гибкость</w:t>
            </w:r>
          </w:p>
        </w:tc>
        <w:tc>
          <w:tcPr>
            <w:tcW w:w="3544" w:type="dxa"/>
          </w:tcPr>
          <w:p w:rsidR="00CB4607" w:rsidRPr="009B6319" w:rsidRDefault="00CB4607" w:rsidP="00C27AF8">
            <w:pPr>
              <w:rPr>
                <w:rFonts w:ascii="Times New Roman" w:hAnsi="Times New Roman" w:cs="Times New Roman"/>
                <w:sz w:val="24"/>
                <w:szCs w:val="24"/>
              </w:rPr>
            </w:pPr>
            <w:r w:rsidRPr="009B6319">
              <w:rPr>
                <w:rFonts w:ascii="Times New Roman" w:hAnsi="Times New Roman" w:cs="Times New Roman"/>
                <w:sz w:val="24"/>
                <w:szCs w:val="24"/>
              </w:rPr>
              <w:t xml:space="preserve">Наклон вперед из </w:t>
            </w:r>
            <w:proofErr w:type="gramStart"/>
            <w:r w:rsidRPr="009B6319">
              <w:rPr>
                <w:rFonts w:ascii="Times New Roman" w:hAnsi="Times New Roman" w:cs="Times New Roman"/>
                <w:sz w:val="24"/>
                <w:szCs w:val="24"/>
              </w:rPr>
              <w:t>положения</w:t>
            </w:r>
            <w:proofErr w:type="gramEnd"/>
            <w:r w:rsidRPr="009B6319">
              <w:rPr>
                <w:rFonts w:ascii="Times New Roman" w:hAnsi="Times New Roman" w:cs="Times New Roman"/>
                <w:sz w:val="24"/>
                <w:szCs w:val="24"/>
              </w:rPr>
              <w:t xml:space="preserve"> стоя на гимнастической скамье (от  уровня  пола) не менее +4</w:t>
            </w:r>
          </w:p>
        </w:tc>
        <w:tc>
          <w:tcPr>
            <w:tcW w:w="3510" w:type="dxa"/>
          </w:tcPr>
          <w:p w:rsidR="00CB4607" w:rsidRPr="009B6319" w:rsidRDefault="00CB4607" w:rsidP="00065847">
            <w:pPr>
              <w:rPr>
                <w:rFonts w:ascii="Times New Roman" w:hAnsi="Times New Roman" w:cs="Times New Roman"/>
                <w:sz w:val="24"/>
                <w:szCs w:val="24"/>
              </w:rPr>
            </w:pPr>
            <w:r w:rsidRPr="009B6319">
              <w:rPr>
                <w:rFonts w:ascii="Times New Roman" w:hAnsi="Times New Roman" w:cs="Times New Roman"/>
                <w:sz w:val="24"/>
                <w:szCs w:val="24"/>
              </w:rPr>
              <w:t xml:space="preserve">Наклон вперед из </w:t>
            </w:r>
            <w:proofErr w:type="gramStart"/>
            <w:r w:rsidRPr="009B6319">
              <w:rPr>
                <w:rFonts w:ascii="Times New Roman" w:hAnsi="Times New Roman" w:cs="Times New Roman"/>
                <w:sz w:val="24"/>
                <w:szCs w:val="24"/>
              </w:rPr>
              <w:t>положения</w:t>
            </w:r>
            <w:proofErr w:type="gramEnd"/>
            <w:r w:rsidRPr="009B6319">
              <w:rPr>
                <w:rFonts w:ascii="Times New Roman" w:hAnsi="Times New Roman" w:cs="Times New Roman"/>
                <w:sz w:val="24"/>
                <w:szCs w:val="24"/>
              </w:rPr>
              <w:t xml:space="preserve"> стоя на гимнастической скамье (от  уровня  пола) не менее +5</w:t>
            </w:r>
          </w:p>
        </w:tc>
      </w:tr>
      <w:tr w:rsidR="00930D8F" w:rsidRPr="009B6319" w:rsidTr="00065847">
        <w:tc>
          <w:tcPr>
            <w:tcW w:w="9572" w:type="dxa"/>
            <w:gridSpan w:val="3"/>
          </w:tcPr>
          <w:p w:rsidR="00930D8F" w:rsidRPr="009B6319" w:rsidRDefault="00930D8F" w:rsidP="00930D8F">
            <w:pPr>
              <w:jc w:val="center"/>
              <w:rPr>
                <w:rFonts w:ascii="Times New Roman" w:hAnsi="Times New Roman" w:cs="Times New Roman"/>
                <w:sz w:val="24"/>
                <w:szCs w:val="24"/>
              </w:rPr>
            </w:pPr>
            <w:r w:rsidRPr="009B6319">
              <w:rPr>
                <w:rFonts w:ascii="Times New Roman" w:hAnsi="Times New Roman" w:cs="Times New Roman"/>
                <w:sz w:val="24"/>
                <w:szCs w:val="24"/>
              </w:rPr>
              <w:t>Уровень спортивной квалификации</w:t>
            </w:r>
          </w:p>
        </w:tc>
      </w:tr>
      <w:tr w:rsidR="00930D8F" w:rsidRPr="009B6319" w:rsidTr="00930D8F">
        <w:tc>
          <w:tcPr>
            <w:tcW w:w="6062" w:type="dxa"/>
            <w:gridSpan w:val="2"/>
          </w:tcPr>
          <w:p w:rsidR="00930D8F" w:rsidRPr="009B6319" w:rsidRDefault="00930D8F" w:rsidP="00C27AF8">
            <w:pPr>
              <w:rPr>
                <w:rFonts w:ascii="Times New Roman" w:hAnsi="Times New Roman" w:cs="Times New Roman"/>
                <w:sz w:val="24"/>
                <w:szCs w:val="24"/>
              </w:rPr>
            </w:pPr>
            <w:r w:rsidRPr="009B6319">
              <w:rPr>
                <w:rFonts w:ascii="Times New Roman" w:hAnsi="Times New Roman" w:cs="Times New Roman"/>
                <w:sz w:val="24"/>
                <w:szCs w:val="24"/>
              </w:rPr>
              <w:t xml:space="preserve">Период обучения на этапе спортивной подготовки </w:t>
            </w:r>
          </w:p>
          <w:p w:rsidR="00930D8F" w:rsidRPr="009B6319" w:rsidRDefault="00930D8F" w:rsidP="00C27AF8">
            <w:pPr>
              <w:rPr>
                <w:rFonts w:ascii="Times New Roman" w:hAnsi="Times New Roman" w:cs="Times New Roman"/>
                <w:sz w:val="24"/>
                <w:szCs w:val="24"/>
              </w:rPr>
            </w:pPr>
            <w:r w:rsidRPr="009B6319">
              <w:rPr>
                <w:rFonts w:ascii="Times New Roman" w:hAnsi="Times New Roman" w:cs="Times New Roman"/>
                <w:sz w:val="24"/>
                <w:szCs w:val="24"/>
              </w:rPr>
              <w:t>(до трех лет)</w:t>
            </w:r>
          </w:p>
        </w:tc>
        <w:tc>
          <w:tcPr>
            <w:tcW w:w="3510" w:type="dxa"/>
          </w:tcPr>
          <w:p w:rsidR="00930D8F" w:rsidRPr="009B6319" w:rsidRDefault="00930D8F" w:rsidP="00065847">
            <w:pPr>
              <w:rPr>
                <w:rFonts w:ascii="Times New Roman" w:hAnsi="Times New Roman" w:cs="Times New Roman"/>
                <w:sz w:val="24"/>
                <w:szCs w:val="24"/>
              </w:rPr>
            </w:pPr>
            <w:r w:rsidRPr="009B6319">
              <w:rPr>
                <w:rFonts w:ascii="Times New Roman" w:hAnsi="Times New Roman" w:cs="Times New Roman"/>
                <w:sz w:val="24"/>
                <w:szCs w:val="24"/>
              </w:rPr>
              <w:t>Спортивные разряды – «третий юношеский спортивный разряд», «второй юношеский спортивный разряд»,</w:t>
            </w:r>
          </w:p>
          <w:p w:rsidR="00930D8F" w:rsidRPr="009B6319" w:rsidRDefault="00930D8F" w:rsidP="00065847">
            <w:pPr>
              <w:rPr>
                <w:rFonts w:ascii="Times New Roman" w:hAnsi="Times New Roman" w:cs="Times New Roman"/>
                <w:sz w:val="24"/>
                <w:szCs w:val="24"/>
              </w:rPr>
            </w:pPr>
            <w:r w:rsidRPr="009B6319">
              <w:rPr>
                <w:rFonts w:ascii="Times New Roman" w:hAnsi="Times New Roman" w:cs="Times New Roman"/>
                <w:sz w:val="24"/>
                <w:szCs w:val="24"/>
              </w:rPr>
              <w:t xml:space="preserve"> «первый юношеский спортивный разряд»</w:t>
            </w:r>
          </w:p>
        </w:tc>
      </w:tr>
      <w:tr w:rsidR="00930D8F" w:rsidRPr="009B6319" w:rsidTr="00930D8F">
        <w:tc>
          <w:tcPr>
            <w:tcW w:w="6062" w:type="dxa"/>
            <w:gridSpan w:val="2"/>
          </w:tcPr>
          <w:p w:rsidR="00930D8F" w:rsidRPr="009B6319" w:rsidRDefault="00930D8F" w:rsidP="00065847">
            <w:pPr>
              <w:rPr>
                <w:rFonts w:ascii="Times New Roman" w:hAnsi="Times New Roman" w:cs="Times New Roman"/>
                <w:sz w:val="24"/>
                <w:szCs w:val="24"/>
              </w:rPr>
            </w:pPr>
            <w:r w:rsidRPr="009B6319">
              <w:rPr>
                <w:rFonts w:ascii="Times New Roman" w:hAnsi="Times New Roman" w:cs="Times New Roman"/>
                <w:sz w:val="24"/>
                <w:szCs w:val="24"/>
              </w:rPr>
              <w:t>Период обучения на этапе спортивной подготовки</w:t>
            </w:r>
          </w:p>
          <w:p w:rsidR="00930D8F" w:rsidRPr="009B6319" w:rsidRDefault="00930D8F" w:rsidP="00065847">
            <w:pPr>
              <w:rPr>
                <w:rFonts w:ascii="Times New Roman" w:hAnsi="Times New Roman" w:cs="Times New Roman"/>
                <w:sz w:val="24"/>
                <w:szCs w:val="24"/>
              </w:rPr>
            </w:pPr>
            <w:r w:rsidRPr="009B6319">
              <w:rPr>
                <w:rFonts w:ascii="Times New Roman" w:hAnsi="Times New Roman" w:cs="Times New Roman"/>
                <w:sz w:val="24"/>
                <w:szCs w:val="24"/>
              </w:rPr>
              <w:t xml:space="preserve"> (свыше  трех лет)</w:t>
            </w:r>
          </w:p>
        </w:tc>
        <w:tc>
          <w:tcPr>
            <w:tcW w:w="3510" w:type="dxa"/>
          </w:tcPr>
          <w:p w:rsidR="00930D8F" w:rsidRPr="009B6319" w:rsidRDefault="00930D8F" w:rsidP="00930D8F">
            <w:pPr>
              <w:rPr>
                <w:rFonts w:ascii="Times New Roman" w:hAnsi="Times New Roman" w:cs="Times New Roman"/>
                <w:sz w:val="24"/>
                <w:szCs w:val="24"/>
              </w:rPr>
            </w:pPr>
            <w:r w:rsidRPr="009B6319">
              <w:rPr>
                <w:rFonts w:ascii="Times New Roman" w:hAnsi="Times New Roman" w:cs="Times New Roman"/>
                <w:sz w:val="24"/>
                <w:szCs w:val="24"/>
              </w:rPr>
              <w:t>Спортивные разряды – «третий  спортивный разряд», «второй  спортивный разряд»,</w:t>
            </w:r>
          </w:p>
          <w:p w:rsidR="00930D8F" w:rsidRPr="009B6319" w:rsidRDefault="00930D8F" w:rsidP="00930D8F">
            <w:pPr>
              <w:rPr>
                <w:rFonts w:ascii="Times New Roman" w:hAnsi="Times New Roman" w:cs="Times New Roman"/>
                <w:sz w:val="24"/>
                <w:szCs w:val="24"/>
              </w:rPr>
            </w:pPr>
            <w:r w:rsidRPr="009B6319">
              <w:rPr>
                <w:rFonts w:ascii="Times New Roman" w:hAnsi="Times New Roman" w:cs="Times New Roman"/>
                <w:sz w:val="24"/>
                <w:szCs w:val="24"/>
              </w:rPr>
              <w:t xml:space="preserve"> «первый  спортивный разряд»</w:t>
            </w:r>
          </w:p>
        </w:tc>
      </w:tr>
    </w:tbl>
    <w:p w:rsidR="00EE4041" w:rsidRPr="00C516C6" w:rsidRDefault="00EE4041" w:rsidP="00422EE0">
      <w:pPr>
        <w:spacing w:after="0"/>
        <w:jc w:val="both"/>
        <w:rPr>
          <w:rFonts w:ascii="Times New Roman" w:hAnsi="Times New Roman" w:cs="Times New Roman"/>
          <w:sz w:val="28"/>
          <w:szCs w:val="28"/>
        </w:rPr>
      </w:pPr>
    </w:p>
    <w:p w:rsidR="00930D8F" w:rsidRPr="009B6319" w:rsidRDefault="00930D8F" w:rsidP="00930D8F">
      <w:pPr>
        <w:spacing w:after="0"/>
        <w:jc w:val="both"/>
        <w:rPr>
          <w:rFonts w:ascii="Times New Roman" w:hAnsi="Times New Roman" w:cs="Times New Roman"/>
          <w:b/>
          <w:sz w:val="26"/>
          <w:szCs w:val="26"/>
        </w:rPr>
      </w:pPr>
      <w:r w:rsidRPr="009B6319">
        <w:rPr>
          <w:rFonts w:ascii="Times New Roman" w:hAnsi="Times New Roman" w:cs="Times New Roman"/>
          <w:sz w:val="26"/>
          <w:szCs w:val="26"/>
        </w:rPr>
        <w:t xml:space="preserve">    </w:t>
      </w:r>
      <w:r w:rsidRPr="009B6319">
        <w:rPr>
          <w:rFonts w:ascii="Times New Roman" w:hAnsi="Times New Roman" w:cs="Times New Roman"/>
          <w:b/>
          <w:sz w:val="26"/>
          <w:szCs w:val="26"/>
        </w:rPr>
        <w:t>Контрольные упражнения (тесты) для оценки уровня развития скоростно-силовых способностей:</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1. Прыжок в длину с места. Выполняется из положения игровой стойки.</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Ноги согнуты в коленном суставе до угла 90 0 -120 0 . Результат фиксируется в сантиметрах. Число попыток – три. Учитывается лучший результат.</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2. Метание волана. Метание производится из положения для выполнения высокого удара. Волан держится пальцами за головку. Метание производится с последующим шагом правой ногой вперед. Результат фиксируется в сантиметрах. 3 попытки. Учитывается лучший результат.</w:t>
      </w:r>
    </w:p>
    <w:p w:rsidR="00930D8F" w:rsidRPr="009B6319" w:rsidRDefault="00930D8F" w:rsidP="00930D8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Контрольное упражнение (тест) для оценки уровня развития специальной быстроты:</w:t>
      </w:r>
    </w:p>
    <w:p w:rsidR="009647E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Челночный бег 6х5 м. Для выполнения теста можно использовать одиночную площадку для бадминтона. Испытуемый становится двумя ногами вблизи боковой линии. По сигналу бежит до противоположной боковой линии, касается ногой ее </w:t>
      </w:r>
      <w:proofErr w:type="gramStart"/>
      <w:r w:rsidRPr="009B6319">
        <w:rPr>
          <w:rFonts w:ascii="Times New Roman" w:hAnsi="Times New Roman" w:cs="Times New Roman"/>
          <w:sz w:val="26"/>
          <w:szCs w:val="26"/>
        </w:rPr>
        <w:t>и</w:t>
      </w:r>
      <w:proofErr w:type="gramEnd"/>
      <w:r w:rsidRPr="009B6319">
        <w:rPr>
          <w:rFonts w:ascii="Times New Roman" w:hAnsi="Times New Roman" w:cs="Times New Roman"/>
          <w:sz w:val="26"/>
          <w:szCs w:val="26"/>
        </w:rPr>
        <w:t xml:space="preserve"> разворачиваясь бежит в противоположную сторону.  И так 6 раз. Время фиксируется в секундах. 2 попытки. Учитывается лучший результат.</w:t>
      </w: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Контрольные упражнения (тесты) для оценки уровня развития</w:t>
      </w: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lastRenderedPageBreak/>
        <w:t>специальной выносливости:</w:t>
      </w:r>
    </w:p>
    <w:p w:rsidR="00930D8F" w:rsidRPr="009B6319" w:rsidRDefault="009647E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Перемещения вперед-назад в режиме в режиме 10 сек, через 10 сек отдыха.</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10 серий. Испытуемый располагается боком в </w:t>
      </w:r>
      <w:proofErr w:type="spellStart"/>
      <w:r w:rsidRPr="009B6319">
        <w:rPr>
          <w:rFonts w:ascii="Times New Roman" w:hAnsi="Times New Roman" w:cs="Times New Roman"/>
          <w:sz w:val="26"/>
          <w:szCs w:val="26"/>
        </w:rPr>
        <w:t>ЗЗ</w:t>
      </w:r>
      <w:proofErr w:type="spellEnd"/>
      <w:r w:rsidRPr="009B6319">
        <w:rPr>
          <w:rFonts w:ascii="Times New Roman" w:hAnsi="Times New Roman" w:cs="Times New Roman"/>
          <w:sz w:val="26"/>
          <w:szCs w:val="26"/>
        </w:rPr>
        <w:t>, левая нога на задней линии</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подачи парной разметки. По сигналу </w:t>
      </w:r>
      <w:r w:rsidR="009647EF" w:rsidRPr="009B6319">
        <w:rPr>
          <w:rFonts w:ascii="Times New Roman" w:hAnsi="Times New Roman" w:cs="Times New Roman"/>
          <w:sz w:val="26"/>
          <w:szCs w:val="26"/>
        </w:rPr>
        <w:t xml:space="preserve">выполняется прыжок с двух ног с </w:t>
      </w:r>
      <w:r w:rsidRPr="009B6319">
        <w:rPr>
          <w:rFonts w:ascii="Times New Roman" w:hAnsi="Times New Roman" w:cs="Times New Roman"/>
          <w:sz w:val="26"/>
          <w:szCs w:val="26"/>
        </w:rPr>
        <w:t>имитацией удара сверху – передвижение с максимальной скоростью вперед,</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касание ракеткой сетки, движение назад и в </w:t>
      </w:r>
      <w:proofErr w:type="spellStart"/>
      <w:r w:rsidRPr="009B6319">
        <w:rPr>
          <w:rFonts w:ascii="Times New Roman" w:hAnsi="Times New Roman" w:cs="Times New Roman"/>
          <w:sz w:val="26"/>
          <w:szCs w:val="26"/>
        </w:rPr>
        <w:t>ЗЗ</w:t>
      </w:r>
      <w:proofErr w:type="spellEnd"/>
      <w:r w:rsidR="009647EF" w:rsidRPr="009B6319">
        <w:rPr>
          <w:rFonts w:ascii="Times New Roman" w:hAnsi="Times New Roman" w:cs="Times New Roman"/>
          <w:sz w:val="26"/>
          <w:szCs w:val="26"/>
        </w:rPr>
        <w:t xml:space="preserve"> снова прыжок с имитацией удара </w:t>
      </w:r>
      <w:r w:rsidRPr="009B6319">
        <w:rPr>
          <w:rFonts w:ascii="Times New Roman" w:hAnsi="Times New Roman" w:cs="Times New Roman"/>
          <w:sz w:val="26"/>
          <w:szCs w:val="26"/>
        </w:rPr>
        <w:t>сверху и т.д. Через 10 сек, по сигналу, испытуем</w:t>
      </w:r>
      <w:r w:rsidR="009647EF" w:rsidRPr="009B6319">
        <w:rPr>
          <w:rFonts w:ascii="Times New Roman" w:hAnsi="Times New Roman" w:cs="Times New Roman"/>
          <w:sz w:val="26"/>
          <w:szCs w:val="26"/>
        </w:rPr>
        <w:t xml:space="preserve">ый сразу останавливается. После </w:t>
      </w:r>
      <w:r w:rsidRPr="009B6319">
        <w:rPr>
          <w:rFonts w:ascii="Times New Roman" w:hAnsi="Times New Roman" w:cs="Times New Roman"/>
          <w:sz w:val="26"/>
          <w:szCs w:val="26"/>
        </w:rPr>
        <w:t>10 сек отдыха, по сигналу, продолжение упражнения с места остановки. 10 серий.</w:t>
      </w:r>
    </w:p>
    <w:p w:rsidR="009647E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Подсчет количества полных перемещений с задней линии к сетке или наоборот.</w:t>
      </w: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Контрольные упражнения (тесты) для оценки уровня развития</w:t>
      </w: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координационных способностей:</w:t>
      </w:r>
    </w:p>
    <w:p w:rsidR="00930D8F" w:rsidRPr="009B6319" w:rsidRDefault="009647E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Бросок теннисного мяча одной рукой в цель в прыжке с места техникой</w:t>
      </w: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удара сверху в прыжке. На стене изображена ми</w:t>
      </w:r>
      <w:r w:rsidRPr="009B6319">
        <w:rPr>
          <w:rFonts w:ascii="Times New Roman" w:hAnsi="Times New Roman" w:cs="Times New Roman"/>
          <w:sz w:val="26"/>
          <w:szCs w:val="26"/>
        </w:rPr>
        <w:t xml:space="preserve">шень (круг диаметром 50 </w:t>
      </w:r>
      <w:r w:rsidR="00930D8F" w:rsidRPr="009B6319">
        <w:rPr>
          <w:rFonts w:ascii="Times New Roman" w:hAnsi="Times New Roman" w:cs="Times New Roman"/>
          <w:sz w:val="26"/>
          <w:szCs w:val="26"/>
        </w:rPr>
        <w:t>см).</w:t>
      </w: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Необходимо выполнить прыжок вверх с места техникой удара сверху. Находясь</w:t>
      </w: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в фазе полета, бросить теннисный мя</w:t>
      </w:r>
      <w:r w:rsidRPr="009B6319">
        <w:rPr>
          <w:rFonts w:ascii="Times New Roman" w:hAnsi="Times New Roman" w:cs="Times New Roman"/>
          <w:sz w:val="26"/>
          <w:szCs w:val="26"/>
        </w:rPr>
        <w:t xml:space="preserve">ч одной рукой в мишень. Далее – </w:t>
      </w:r>
      <w:r w:rsidR="00930D8F" w:rsidRPr="009B6319">
        <w:rPr>
          <w:rFonts w:ascii="Times New Roman" w:hAnsi="Times New Roman" w:cs="Times New Roman"/>
          <w:sz w:val="26"/>
          <w:szCs w:val="26"/>
        </w:rPr>
        <w:t>приземление на две согнутые ноги. Выполнить 5</w:t>
      </w:r>
      <w:r w:rsidRPr="009B6319">
        <w:rPr>
          <w:rFonts w:ascii="Times New Roman" w:hAnsi="Times New Roman" w:cs="Times New Roman"/>
          <w:sz w:val="26"/>
          <w:szCs w:val="26"/>
        </w:rPr>
        <w:t xml:space="preserve"> бросков. Результат оценивается </w:t>
      </w:r>
      <w:r w:rsidR="00930D8F" w:rsidRPr="009B6319">
        <w:rPr>
          <w:rFonts w:ascii="Times New Roman" w:hAnsi="Times New Roman" w:cs="Times New Roman"/>
          <w:sz w:val="26"/>
          <w:szCs w:val="26"/>
        </w:rPr>
        <w:t>в количестве попаданий в мишень.</w:t>
      </w:r>
    </w:p>
    <w:p w:rsidR="009647EF" w:rsidRPr="009B6319" w:rsidRDefault="009647EF" w:rsidP="00930D8F">
      <w:pPr>
        <w:spacing w:after="0"/>
        <w:jc w:val="both"/>
        <w:rPr>
          <w:rFonts w:ascii="Times New Roman" w:hAnsi="Times New Roman" w:cs="Times New Roman"/>
          <w:sz w:val="26"/>
          <w:szCs w:val="26"/>
        </w:rPr>
      </w:pP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 xml:space="preserve">4.6. Контроль уровня технической подготовленности на </w:t>
      </w:r>
      <w:proofErr w:type="gramStart"/>
      <w:r w:rsidRPr="009B6319">
        <w:rPr>
          <w:rFonts w:ascii="Times New Roman" w:hAnsi="Times New Roman" w:cs="Times New Roman"/>
          <w:b/>
          <w:sz w:val="26"/>
          <w:szCs w:val="26"/>
        </w:rPr>
        <w:t>тренировочном</w:t>
      </w:r>
      <w:proofErr w:type="gramEnd"/>
    </w:p>
    <w:p w:rsidR="00930D8F" w:rsidRPr="009B6319" w:rsidRDefault="00930D8F" w:rsidP="009647EF">
      <w:pPr>
        <w:spacing w:after="0"/>
        <w:jc w:val="center"/>
        <w:rPr>
          <w:rFonts w:ascii="Times New Roman" w:hAnsi="Times New Roman" w:cs="Times New Roman"/>
          <w:b/>
          <w:sz w:val="26"/>
          <w:szCs w:val="26"/>
        </w:rPr>
      </w:pPr>
      <w:proofErr w:type="gramStart"/>
      <w:r w:rsidRPr="009B6319">
        <w:rPr>
          <w:rFonts w:ascii="Times New Roman" w:hAnsi="Times New Roman" w:cs="Times New Roman"/>
          <w:b/>
          <w:sz w:val="26"/>
          <w:szCs w:val="26"/>
        </w:rPr>
        <w:t>этапе</w:t>
      </w:r>
      <w:proofErr w:type="gramEnd"/>
      <w:r w:rsidRPr="009B6319">
        <w:rPr>
          <w:rFonts w:ascii="Times New Roman" w:hAnsi="Times New Roman" w:cs="Times New Roman"/>
          <w:b/>
          <w:sz w:val="26"/>
          <w:szCs w:val="26"/>
        </w:rPr>
        <w:t xml:space="preserve"> в виде спорта «бадминтон»</w:t>
      </w:r>
    </w:p>
    <w:p w:rsidR="00930D8F" w:rsidRPr="009B6319" w:rsidRDefault="009647E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proofErr w:type="gramStart"/>
      <w:r w:rsidR="00930D8F" w:rsidRPr="009B6319">
        <w:rPr>
          <w:rFonts w:ascii="Times New Roman" w:hAnsi="Times New Roman" w:cs="Times New Roman"/>
          <w:sz w:val="26"/>
          <w:szCs w:val="26"/>
        </w:rPr>
        <w:t>Для контроля за уровнем технической подготовленности при переводе с</w:t>
      </w: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одного года на тренировочном этапе</w:t>
      </w:r>
      <w:proofErr w:type="gramEnd"/>
      <w:r w:rsidR="00930D8F" w:rsidRPr="009B6319">
        <w:rPr>
          <w:rFonts w:ascii="Times New Roman" w:hAnsi="Times New Roman" w:cs="Times New Roman"/>
          <w:sz w:val="26"/>
          <w:szCs w:val="26"/>
        </w:rPr>
        <w:t xml:space="preserve"> на другой можно использова</w:t>
      </w:r>
      <w:r w:rsidRPr="009B6319">
        <w:rPr>
          <w:rFonts w:ascii="Times New Roman" w:hAnsi="Times New Roman" w:cs="Times New Roman"/>
          <w:sz w:val="26"/>
          <w:szCs w:val="26"/>
        </w:rPr>
        <w:t xml:space="preserve">ть следующие  </w:t>
      </w:r>
      <w:r w:rsidR="00930D8F" w:rsidRPr="009B6319">
        <w:rPr>
          <w:rFonts w:ascii="Times New Roman" w:hAnsi="Times New Roman" w:cs="Times New Roman"/>
          <w:sz w:val="26"/>
          <w:szCs w:val="26"/>
        </w:rPr>
        <w:t>тесты.</w:t>
      </w:r>
    </w:p>
    <w:p w:rsidR="00930D8F" w:rsidRPr="009B6319" w:rsidRDefault="00930D8F" w:rsidP="00930D8F">
      <w:pPr>
        <w:spacing w:after="0"/>
        <w:jc w:val="both"/>
        <w:rPr>
          <w:rFonts w:ascii="Times New Roman" w:hAnsi="Times New Roman" w:cs="Times New Roman"/>
          <w:b/>
          <w:sz w:val="26"/>
          <w:szCs w:val="26"/>
        </w:rPr>
      </w:pPr>
      <w:r w:rsidRPr="009B6319">
        <w:rPr>
          <w:rFonts w:ascii="Times New Roman" w:hAnsi="Times New Roman" w:cs="Times New Roman"/>
          <w:b/>
          <w:sz w:val="26"/>
          <w:szCs w:val="26"/>
        </w:rPr>
        <w:t>После первого года обучения:</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смэш из </w:t>
      </w:r>
      <w:proofErr w:type="spellStart"/>
      <w:r w:rsidRPr="009B6319">
        <w:rPr>
          <w:rFonts w:ascii="Times New Roman" w:hAnsi="Times New Roman" w:cs="Times New Roman"/>
          <w:sz w:val="26"/>
          <w:szCs w:val="26"/>
        </w:rPr>
        <w:t>ЗЗ</w:t>
      </w:r>
      <w:proofErr w:type="spellEnd"/>
      <w:r w:rsidRPr="009B6319">
        <w:rPr>
          <w:rFonts w:ascii="Times New Roman" w:hAnsi="Times New Roman" w:cs="Times New Roman"/>
          <w:sz w:val="26"/>
          <w:szCs w:val="26"/>
        </w:rPr>
        <w:t xml:space="preserve"> по линии из ПЗУ;</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смэш из </w:t>
      </w:r>
      <w:proofErr w:type="spellStart"/>
      <w:r w:rsidRPr="009B6319">
        <w:rPr>
          <w:rFonts w:ascii="Times New Roman" w:hAnsi="Times New Roman" w:cs="Times New Roman"/>
          <w:sz w:val="26"/>
          <w:szCs w:val="26"/>
        </w:rPr>
        <w:t>ЗЗ</w:t>
      </w:r>
      <w:proofErr w:type="spellEnd"/>
      <w:r w:rsidRPr="009B6319">
        <w:rPr>
          <w:rFonts w:ascii="Times New Roman" w:hAnsi="Times New Roman" w:cs="Times New Roman"/>
          <w:sz w:val="26"/>
          <w:szCs w:val="26"/>
        </w:rPr>
        <w:t xml:space="preserve"> по линии из </w:t>
      </w:r>
      <w:proofErr w:type="spellStart"/>
      <w:r w:rsidRPr="009B6319">
        <w:rPr>
          <w:rFonts w:ascii="Times New Roman" w:hAnsi="Times New Roman" w:cs="Times New Roman"/>
          <w:sz w:val="26"/>
          <w:szCs w:val="26"/>
        </w:rPr>
        <w:t>ЛЗУ</w:t>
      </w:r>
      <w:proofErr w:type="spellEnd"/>
      <w:r w:rsidRPr="009B6319">
        <w:rPr>
          <w:rFonts w:ascii="Times New Roman" w:hAnsi="Times New Roman" w:cs="Times New Roman"/>
          <w:sz w:val="26"/>
          <w:szCs w:val="26"/>
        </w:rPr>
        <w:t>;</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перевод на сетке по диагонали справа открытой стороной ракетки;</w:t>
      </w:r>
    </w:p>
    <w:p w:rsidR="00930D8F" w:rsidRPr="009B6319" w:rsidRDefault="009647E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 xml:space="preserve"> перевод на сетке по диагонали справа закрытой стороной ракетки.</w:t>
      </w:r>
    </w:p>
    <w:p w:rsidR="00930D8F" w:rsidRPr="009B6319" w:rsidRDefault="00930D8F" w:rsidP="00930D8F">
      <w:pPr>
        <w:spacing w:after="0"/>
        <w:jc w:val="both"/>
        <w:rPr>
          <w:rFonts w:ascii="Times New Roman" w:hAnsi="Times New Roman" w:cs="Times New Roman"/>
          <w:b/>
          <w:sz w:val="26"/>
          <w:szCs w:val="26"/>
        </w:rPr>
      </w:pPr>
      <w:r w:rsidRPr="009B6319">
        <w:rPr>
          <w:rFonts w:ascii="Times New Roman" w:hAnsi="Times New Roman" w:cs="Times New Roman"/>
          <w:b/>
          <w:sz w:val="26"/>
          <w:szCs w:val="26"/>
        </w:rPr>
        <w:t>После второго года обучения:</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«срезка» из ПЗУ по диагонали;</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«срезка» из </w:t>
      </w:r>
      <w:proofErr w:type="spellStart"/>
      <w:r w:rsidRPr="009B6319">
        <w:rPr>
          <w:rFonts w:ascii="Times New Roman" w:hAnsi="Times New Roman" w:cs="Times New Roman"/>
          <w:sz w:val="26"/>
          <w:szCs w:val="26"/>
        </w:rPr>
        <w:t>ЛЗУ</w:t>
      </w:r>
      <w:proofErr w:type="spellEnd"/>
      <w:r w:rsidRPr="009B6319">
        <w:rPr>
          <w:rFonts w:ascii="Times New Roman" w:hAnsi="Times New Roman" w:cs="Times New Roman"/>
          <w:sz w:val="26"/>
          <w:szCs w:val="26"/>
        </w:rPr>
        <w:t xml:space="preserve"> по диагонали открытой стороной ракетки;</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proofErr w:type="spellStart"/>
      <w:r w:rsidRPr="009B6319">
        <w:rPr>
          <w:rFonts w:ascii="Times New Roman" w:hAnsi="Times New Roman" w:cs="Times New Roman"/>
          <w:sz w:val="26"/>
          <w:szCs w:val="26"/>
        </w:rPr>
        <w:t>добивание</w:t>
      </w:r>
      <w:proofErr w:type="spellEnd"/>
      <w:r w:rsidRPr="009B6319">
        <w:rPr>
          <w:rFonts w:ascii="Times New Roman" w:hAnsi="Times New Roman" w:cs="Times New Roman"/>
          <w:sz w:val="26"/>
          <w:szCs w:val="26"/>
        </w:rPr>
        <w:t xml:space="preserve"> в </w:t>
      </w:r>
      <w:proofErr w:type="spellStart"/>
      <w:r w:rsidRPr="009B6319">
        <w:rPr>
          <w:rFonts w:ascii="Times New Roman" w:hAnsi="Times New Roman" w:cs="Times New Roman"/>
          <w:sz w:val="26"/>
          <w:szCs w:val="26"/>
        </w:rPr>
        <w:t>ПЗ</w:t>
      </w:r>
      <w:proofErr w:type="spellEnd"/>
      <w:r w:rsidRPr="009B6319">
        <w:rPr>
          <w:rFonts w:ascii="Times New Roman" w:hAnsi="Times New Roman" w:cs="Times New Roman"/>
          <w:sz w:val="26"/>
          <w:szCs w:val="26"/>
        </w:rPr>
        <w:t xml:space="preserve"> из </w:t>
      </w:r>
      <w:proofErr w:type="spellStart"/>
      <w:r w:rsidRPr="009B6319">
        <w:rPr>
          <w:rFonts w:ascii="Times New Roman" w:hAnsi="Times New Roman" w:cs="Times New Roman"/>
          <w:sz w:val="26"/>
          <w:szCs w:val="26"/>
        </w:rPr>
        <w:t>ППУ</w:t>
      </w:r>
      <w:proofErr w:type="spellEnd"/>
      <w:r w:rsidRPr="009B6319">
        <w:rPr>
          <w:rFonts w:ascii="Times New Roman" w:hAnsi="Times New Roman" w:cs="Times New Roman"/>
          <w:sz w:val="26"/>
          <w:szCs w:val="26"/>
        </w:rPr>
        <w:t xml:space="preserve"> открытой стороной ракетки;</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proofErr w:type="spellStart"/>
      <w:r w:rsidRPr="009B6319">
        <w:rPr>
          <w:rFonts w:ascii="Times New Roman" w:hAnsi="Times New Roman" w:cs="Times New Roman"/>
          <w:sz w:val="26"/>
          <w:szCs w:val="26"/>
        </w:rPr>
        <w:t>добивание</w:t>
      </w:r>
      <w:proofErr w:type="spellEnd"/>
      <w:r w:rsidRPr="009B6319">
        <w:rPr>
          <w:rFonts w:ascii="Times New Roman" w:hAnsi="Times New Roman" w:cs="Times New Roman"/>
          <w:sz w:val="26"/>
          <w:szCs w:val="26"/>
        </w:rPr>
        <w:t xml:space="preserve"> в </w:t>
      </w:r>
      <w:proofErr w:type="spellStart"/>
      <w:r w:rsidRPr="009B6319">
        <w:rPr>
          <w:rFonts w:ascii="Times New Roman" w:hAnsi="Times New Roman" w:cs="Times New Roman"/>
          <w:sz w:val="26"/>
          <w:szCs w:val="26"/>
        </w:rPr>
        <w:t>ПЗ</w:t>
      </w:r>
      <w:proofErr w:type="spellEnd"/>
      <w:r w:rsidRPr="009B6319">
        <w:rPr>
          <w:rFonts w:ascii="Times New Roman" w:hAnsi="Times New Roman" w:cs="Times New Roman"/>
          <w:sz w:val="26"/>
          <w:szCs w:val="26"/>
        </w:rPr>
        <w:t xml:space="preserve"> из </w:t>
      </w:r>
      <w:proofErr w:type="spellStart"/>
      <w:r w:rsidRPr="009B6319">
        <w:rPr>
          <w:rFonts w:ascii="Times New Roman" w:hAnsi="Times New Roman" w:cs="Times New Roman"/>
          <w:sz w:val="26"/>
          <w:szCs w:val="26"/>
        </w:rPr>
        <w:t>ЛПУ</w:t>
      </w:r>
      <w:proofErr w:type="spellEnd"/>
      <w:r w:rsidRPr="009B6319">
        <w:rPr>
          <w:rFonts w:ascii="Times New Roman" w:hAnsi="Times New Roman" w:cs="Times New Roman"/>
          <w:sz w:val="26"/>
          <w:szCs w:val="26"/>
        </w:rPr>
        <w:t xml:space="preserve"> закрытой стороной ракетки.</w:t>
      </w:r>
    </w:p>
    <w:p w:rsidR="00930D8F" w:rsidRPr="009B6319" w:rsidRDefault="00930D8F" w:rsidP="00930D8F">
      <w:pPr>
        <w:spacing w:after="0"/>
        <w:jc w:val="both"/>
        <w:rPr>
          <w:rFonts w:ascii="Times New Roman" w:hAnsi="Times New Roman" w:cs="Times New Roman"/>
          <w:b/>
          <w:sz w:val="26"/>
          <w:szCs w:val="26"/>
        </w:rPr>
      </w:pPr>
      <w:r w:rsidRPr="009B6319">
        <w:rPr>
          <w:rFonts w:ascii="Times New Roman" w:hAnsi="Times New Roman" w:cs="Times New Roman"/>
          <w:b/>
          <w:sz w:val="26"/>
          <w:szCs w:val="26"/>
        </w:rPr>
        <w:t>После третьего года обучения:</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блокирующий удар справа по линии в прыжке в </w:t>
      </w:r>
      <w:proofErr w:type="spellStart"/>
      <w:r w:rsidRPr="009B6319">
        <w:rPr>
          <w:rFonts w:ascii="Times New Roman" w:hAnsi="Times New Roman" w:cs="Times New Roman"/>
          <w:sz w:val="26"/>
          <w:szCs w:val="26"/>
        </w:rPr>
        <w:t>СЗ</w:t>
      </w:r>
      <w:proofErr w:type="spellEnd"/>
      <w:r w:rsidRPr="009B6319">
        <w:rPr>
          <w:rFonts w:ascii="Times New Roman" w:hAnsi="Times New Roman" w:cs="Times New Roman"/>
          <w:sz w:val="26"/>
          <w:szCs w:val="26"/>
        </w:rPr>
        <w:t>;</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блокирующий удар слева по линии в прыжке в </w:t>
      </w:r>
      <w:proofErr w:type="spellStart"/>
      <w:r w:rsidRPr="009B6319">
        <w:rPr>
          <w:rFonts w:ascii="Times New Roman" w:hAnsi="Times New Roman" w:cs="Times New Roman"/>
          <w:sz w:val="26"/>
          <w:szCs w:val="26"/>
        </w:rPr>
        <w:t>СЗ</w:t>
      </w:r>
      <w:proofErr w:type="spellEnd"/>
      <w:r w:rsidRPr="009B6319">
        <w:rPr>
          <w:rFonts w:ascii="Times New Roman" w:hAnsi="Times New Roman" w:cs="Times New Roman"/>
          <w:sz w:val="26"/>
          <w:szCs w:val="26"/>
        </w:rPr>
        <w:t>;</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имитация передвижения парная.</w:t>
      </w:r>
    </w:p>
    <w:p w:rsidR="00930D8F" w:rsidRPr="009B6319" w:rsidRDefault="00930D8F" w:rsidP="00930D8F">
      <w:pPr>
        <w:spacing w:after="0"/>
        <w:jc w:val="both"/>
        <w:rPr>
          <w:rFonts w:ascii="Times New Roman" w:hAnsi="Times New Roman" w:cs="Times New Roman"/>
          <w:b/>
          <w:sz w:val="26"/>
          <w:szCs w:val="26"/>
        </w:rPr>
      </w:pPr>
      <w:r w:rsidRPr="009B6319">
        <w:rPr>
          <w:rFonts w:ascii="Times New Roman" w:hAnsi="Times New Roman" w:cs="Times New Roman"/>
          <w:b/>
          <w:sz w:val="26"/>
          <w:szCs w:val="26"/>
        </w:rPr>
        <w:t>После четвертого года обучения:</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парная подача закрытой стороной ракетки в заднюю часть парной</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площадки;</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прием короткой подачи с </w:t>
      </w:r>
      <w:proofErr w:type="spellStart"/>
      <w:r w:rsidRPr="009B6319">
        <w:rPr>
          <w:rFonts w:ascii="Times New Roman" w:hAnsi="Times New Roman" w:cs="Times New Roman"/>
          <w:sz w:val="26"/>
          <w:szCs w:val="26"/>
        </w:rPr>
        <w:t>СЗ</w:t>
      </w:r>
      <w:proofErr w:type="spellEnd"/>
      <w:r w:rsidRPr="009B6319">
        <w:rPr>
          <w:rFonts w:ascii="Times New Roman" w:hAnsi="Times New Roman" w:cs="Times New Roman"/>
          <w:sz w:val="26"/>
          <w:szCs w:val="26"/>
        </w:rPr>
        <w:t>;</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прием короткой подачи в </w:t>
      </w:r>
      <w:proofErr w:type="spellStart"/>
      <w:r w:rsidRPr="009B6319">
        <w:rPr>
          <w:rFonts w:ascii="Times New Roman" w:hAnsi="Times New Roman" w:cs="Times New Roman"/>
          <w:sz w:val="26"/>
          <w:szCs w:val="26"/>
        </w:rPr>
        <w:t>ЗЗ</w:t>
      </w:r>
      <w:proofErr w:type="spellEnd"/>
      <w:r w:rsidRPr="009B6319">
        <w:rPr>
          <w:rFonts w:ascii="Times New Roman" w:hAnsi="Times New Roman" w:cs="Times New Roman"/>
          <w:sz w:val="26"/>
          <w:szCs w:val="26"/>
        </w:rPr>
        <w:t>;</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прием короткой подачи в </w:t>
      </w:r>
      <w:proofErr w:type="spellStart"/>
      <w:r w:rsidRPr="009B6319">
        <w:rPr>
          <w:rFonts w:ascii="Times New Roman" w:hAnsi="Times New Roman" w:cs="Times New Roman"/>
          <w:sz w:val="26"/>
          <w:szCs w:val="26"/>
        </w:rPr>
        <w:t>ПЗ</w:t>
      </w:r>
      <w:proofErr w:type="spellEnd"/>
      <w:r w:rsidRPr="009B6319">
        <w:rPr>
          <w:rFonts w:ascii="Times New Roman" w:hAnsi="Times New Roman" w:cs="Times New Roman"/>
          <w:sz w:val="26"/>
          <w:szCs w:val="26"/>
        </w:rPr>
        <w:t>.</w:t>
      </w:r>
    </w:p>
    <w:p w:rsidR="00930D8F" w:rsidRPr="009B6319" w:rsidRDefault="00930D8F" w:rsidP="00930D8F">
      <w:pPr>
        <w:spacing w:after="0"/>
        <w:jc w:val="both"/>
        <w:rPr>
          <w:rFonts w:ascii="Times New Roman" w:hAnsi="Times New Roman" w:cs="Times New Roman"/>
          <w:b/>
          <w:sz w:val="26"/>
          <w:szCs w:val="26"/>
        </w:rPr>
      </w:pPr>
      <w:r w:rsidRPr="009B6319">
        <w:rPr>
          <w:rFonts w:ascii="Times New Roman" w:hAnsi="Times New Roman" w:cs="Times New Roman"/>
          <w:b/>
          <w:sz w:val="26"/>
          <w:szCs w:val="26"/>
        </w:rPr>
        <w:t>После пятого года обучения:</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lastRenderedPageBreak/>
        <w:t xml:space="preserve">- перевод по диагонали на сетке в </w:t>
      </w:r>
      <w:proofErr w:type="spellStart"/>
      <w:r w:rsidRPr="009B6319">
        <w:rPr>
          <w:rFonts w:ascii="Times New Roman" w:hAnsi="Times New Roman" w:cs="Times New Roman"/>
          <w:sz w:val="26"/>
          <w:szCs w:val="26"/>
        </w:rPr>
        <w:t>ПЗ</w:t>
      </w:r>
      <w:proofErr w:type="spellEnd"/>
      <w:r w:rsidRPr="009B6319">
        <w:rPr>
          <w:rFonts w:ascii="Times New Roman" w:hAnsi="Times New Roman" w:cs="Times New Roman"/>
          <w:sz w:val="26"/>
          <w:szCs w:val="26"/>
        </w:rPr>
        <w:t xml:space="preserve"> справа – волан вблизи уровня пола;</w:t>
      </w:r>
    </w:p>
    <w:p w:rsidR="009647E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перевод по диагонали на сетке в </w:t>
      </w:r>
      <w:proofErr w:type="spellStart"/>
      <w:r w:rsidRPr="009B6319">
        <w:rPr>
          <w:rFonts w:ascii="Times New Roman" w:hAnsi="Times New Roman" w:cs="Times New Roman"/>
          <w:sz w:val="26"/>
          <w:szCs w:val="26"/>
        </w:rPr>
        <w:t>ПЗ</w:t>
      </w:r>
      <w:proofErr w:type="spellEnd"/>
      <w:r w:rsidRPr="009B6319">
        <w:rPr>
          <w:rFonts w:ascii="Times New Roman" w:hAnsi="Times New Roman" w:cs="Times New Roman"/>
          <w:sz w:val="26"/>
          <w:szCs w:val="26"/>
        </w:rPr>
        <w:t xml:space="preserve"> слева – волан вблизи уровня пола.</w:t>
      </w: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Тест оценки освоенности технического приема</w:t>
      </w: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 xml:space="preserve">«Смэш из </w:t>
      </w:r>
      <w:proofErr w:type="spellStart"/>
      <w:r w:rsidRPr="009B6319">
        <w:rPr>
          <w:rFonts w:ascii="Times New Roman" w:hAnsi="Times New Roman" w:cs="Times New Roman"/>
          <w:b/>
          <w:sz w:val="26"/>
          <w:szCs w:val="26"/>
        </w:rPr>
        <w:t>ЗЗ</w:t>
      </w:r>
      <w:proofErr w:type="spellEnd"/>
      <w:r w:rsidRPr="009B6319">
        <w:rPr>
          <w:rFonts w:ascii="Times New Roman" w:hAnsi="Times New Roman" w:cs="Times New Roman"/>
          <w:b/>
          <w:sz w:val="26"/>
          <w:szCs w:val="26"/>
        </w:rPr>
        <w:t xml:space="preserve"> по линии из ПЗУ»</w:t>
      </w:r>
      <w:r w:rsidR="009647EF" w:rsidRPr="009B6319">
        <w:rPr>
          <w:rFonts w:ascii="Times New Roman" w:hAnsi="Times New Roman" w:cs="Times New Roman"/>
          <w:b/>
          <w:sz w:val="26"/>
          <w:szCs w:val="26"/>
        </w:rPr>
        <w:t xml:space="preserve">  </w:t>
      </w:r>
    </w:p>
    <w:p w:rsidR="00930D8F" w:rsidRPr="009B6319" w:rsidRDefault="009647E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Испытуемый располагается вблизи игрового центра. На противоположной</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стороне площадки мелом чертится линия пар</w:t>
      </w:r>
      <w:r w:rsidR="009647EF" w:rsidRPr="009B6319">
        <w:rPr>
          <w:rFonts w:ascii="Times New Roman" w:hAnsi="Times New Roman" w:cs="Times New Roman"/>
          <w:sz w:val="26"/>
          <w:szCs w:val="26"/>
        </w:rPr>
        <w:t xml:space="preserve">аллельно левой боковой линии на </w:t>
      </w:r>
      <w:r w:rsidRPr="009B6319">
        <w:rPr>
          <w:rFonts w:ascii="Times New Roman" w:hAnsi="Times New Roman" w:cs="Times New Roman"/>
          <w:sz w:val="26"/>
          <w:szCs w:val="26"/>
        </w:rPr>
        <w:t>расстоянии 60 см от нее. Подающий бадминтонист производи</w:t>
      </w:r>
      <w:r w:rsidR="009647EF" w:rsidRPr="009B6319">
        <w:rPr>
          <w:rFonts w:ascii="Times New Roman" w:hAnsi="Times New Roman" w:cs="Times New Roman"/>
          <w:sz w:val="26"/>
          <w:szCs w:val="26"/>
        </w:rPr>
        <w:t xml:space="preserve">т высокую подачу </w:t>
      </w:r>
      <w:r w:rsidRPr="009B6319">
        <w:rPr>
          <w:rFonts w:ascii="Times New Roman" w:hAnsi="Times New Roman" w:cs="Times New Roman"/>
          <w:sz w:val="26"/>
          <w:szCs w:val="26"/>
        </w:rPr>
        <w:t>в ПЗУ испытуемого. Он производит движение,</w:t>
      </w:r>
      <w:r w:rsidR="009647EF" w:rsidRPr="009B6319">
        <w:rPr>
          <w:rFonts w:ascii="Times New Roman" w:hAnsi="Times New Roman" w:cs="Times New Roman"/>
          <w:sz w:val="26"/>
          <w:szCs w:val="26"/>
        </w:rPr>
        <w:t xml:space="preserve"> и в прыжке бьет смэш по линии, </w:t>
      </w:r>
      <w:r w:rsidRPr="009B6319">
        <w:rPr>
          <w:rFonts w:ascii="Times New Roman" w:hAnsi="Times New Roman" w:cs="Times New Roman"/>
          <w:sz w:val="26"/>
          <w:szCs w:val="26"/>
        </w:rPr>
        <w:t>стараясь попасть в коридор между боковой линией и начерченной – 10 попыток.</w:t>
      </w:r>
    </w:p>
    <w:p w:rsidR="009647E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Зачет – 5 и более попаданий.</w:t>
      </w: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Тест оценки освоенности технического приема</w:t>
      </w: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 xml:space="preserve">«Смэш из </w:t>
      </w:r>
      <w:proofErr w:type="spellStart"/>
      <w:r w:rsidRPr="009B6319">
        <w:rPr>
          <w:rFonts w:ascii="Times New Roman" w:hAnsi="Times New Roman" w:cs="Times New Roman"/>
          <w:b/>
          <w:sz w:val="26"/>
          <w:szCs w:val="26"/>
        </w:rPr>
        <w:t>ЗЗ</w:t>
      </w:r>
      <w:proofErr w:type="spellEnd"/>
      <w:r w:rsidRPr="009B6319">
        <w:rPr>
          <w:rFonts w:ascii="Times New Roman" w:hAnsi="Times New Roman" w:cs="Times New Roman"/>
          <w:b/>
          <w:sz w:val="26"/>
          <w:szCs w:val="26"/>
        </w:rPr>
        <w:t xml:space="preserve"> по линии из </w:t>
      </w:r>
      <w:proofErr w:type="spellStart"/>
      <w:r w:rsidRPr="009B6319">
        <w:rPr>
          <w:rFonts w:ascii="Times New Roman" w:hAnsi="Times New Roman" w:cs="Times New Roman"/>
          <w:b/>
          <w:sz w:val="26"/>
          <w:szCs w:val="26"/>
        </w:rPr>
        <w:t>ЛЗУ</w:t>
      </w:r>
      <w:proofErr w:type="spellEnd"/>
      <w:r w:rsidRPr="009B6319">
        <w:rPr>
          <w:rFonts w:ascii="Times New Roman" w:hAnsi="Times New Roman" w:cs="Times New Roman"/>
          <w:b/>
          <w:sz w:val="26"/>
          <w:szCs w:val="26"/>
        </w:rPr>
        <w:t>»</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Выполняется аналогично пре</w:t>
      </w:r>
      <w:r w:rsidR="009647EF" w:rsidRPr="009B6319">
        <w:rPr>
          <w:rFonts w:ascii="Times New Roman" w:hAnsi="Times New Roman" w:cs="Times New Roman"/>
          <w:sz w:val="26"/>
          <w:szCs w:val="26"/>
        </w:rPr>
        <w:t xml:space="preserve">дыдущему тесту, но в зеркальном </w:t>
      </w:r>
      <w:r w:rsidRPr="009B6319">
        <w:rPr>
          <w:rFonts w:ascii="Times New Roman" w:hAnsi="Times New Roman" w:cs="Times New Roman"/>
          <w:sz w:val="26"/>
          <w:szCs w:val="26"/>
        </w:rPr>
        <w:t>отображении.</w:t>
      </w:r>
    </w:p>
    <w:p w:rsidR="009647EF" w:rsidRPr="009B6319" w:rsidRDefault="009647EF" w:rsidP="00930D8F">
      <w:pPr>
        <w:spacing w:after="0"/>
        <w:jc w:val="both"/>
        <w:rPr>
          <w:rFonts w:ascii="Times New Roman" w:hAnsi="Times New Roman" w:cs="Times New Roman"/>
          <w:sz w:val="26"/>
          <w:szCs w:val="26"/>
        </w:rPr>
      </w:pP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Тест оценки освоенности технического приема</w:t>
      </w: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«Перевод на сетке по диагонали справа открытой стороной ракетки»</w:t>
      </w:r>
    </w:p>
    <w:p w:rsidR="009647EF" w:rsidRPr="009B6319" w:rsidRDefault="009647E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 xml:space="preserve">Испытуемый располагается в </w:t>
      </w:r>
      <w:proofErr w:type="spellStart"/>
      <w:r w:rsidR="00930D8F" w:rsidRPr="009B6319">
        <w:rPr>
          <w:rFonts w:ascii="Times New Roman" w:hAnsi="Times New Roman" w:cs="Times New Roman"/>
          <w:sz w:val="26"/>
          <w:szCs w:val="26"/>
        </w:rPr>
        <w:t>СЗ</w:t>
      </w:r>
      <w:proofErr w:type="spellEnd"/>
      <w:r w:rsidR="00930D8F" w:rsidRPr="009B6319">
        <w:rPr>
          <w:rFonts w:ascii="Times New Roman" w:hAnsi="Times New Roman" w:cs="Times New Roman"/>
          <w:sz w:val="26"/>
          <w:szCs w:val="26"/>
        </w:rPr>
        <w:t xml:space="preserve"> вблизи </w:t>
      </w:r>
      <w:proofErr w:type="spellStart"/>
      <w:r w:rsidR="00930D8F" w:rsidRPr="009B6319">
        <w:rPr>
          <w:rFonts w:ascii="Times New Roman" w:hAnsi="Times New Roman" w:cs="Times New Roman"/>
          <w:sz w:val="26"/>
          <w:szCs w:val="26"/>
        </w:rPr>
        <w:t>ППУ</w:t>
      </w:r>
      <w:proofErr w:type="spellEnd"/>
      <w:r w:rsidR="00930D8F" w:rsidRPr="009B6319">
        <w:rPr>
          <w:rFonts w:ascii="Times New Roman" w:hAnsi="Times New Roman" w:cs="Times New Roman"/>
          <w:sz w:val="26"/>
          <w:szCs w:val="26"/>
        </w:rPr>
        <w:t>. Левая нога впереди.</w:t>
      </w: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 xml:space="preserve">Партнер располагается вблизи </w:t>
      </w:r>
      <w:proofErr w:type="spellStart"/>
      <w:r w:rsidR="00930D8F" w:rsidRPr="009B6319">
        <w:rPr>
          <w:rFonts w:ascii="Times New Roman" w:hAnsi="Times New Roman" w:cs="Times New Roman"/>
          <w:sz w:val="26"/>
          <w:szCs w:val="26"/>
        </w:rPr>
        <w:t>ППУ</w:t>
      </w:r>
      <w:proofErr w:type="spellEnd"/>
      <w:r w:rsidR="00930D8F" w:rsidRPr="009B6319">
        <w:rPr>
          <w:rFonts w:ascii="Times New Roman" w:hAnsi="Times New Roman" w:cs="Times New Roman"/>
          <w:sz w:val="26"/>
          <w:szCs w:val="26"/>
        </w:rPr>
        <w:t>, но с др</w:t>
      </w:r>
      <w:r w:rsidRPr="009B6319">
        <w:rPr>
          <w:rFonts w:ascii="Times New Roman" w:hAnsi="Times New Roman" w:cs="Times New Roman"/>
          <w:sz w:val="26"/>
          <w:szCs w:val="26"/>
        </w:rPr>
        <w:t xml:space="preserve">угой стороны площадки и бросает </w:t>
      </w:r>
      <w:r w:rsidR="00930D8F" w:rsidRPr="009B6319">
        <w:rPr>
          <w:rFonts w:ascii="Times New Roman" w:hAnsi="Times New Roman" w:cs="Times New Roman"/>
          <w:sz w:val="26"/>
          <w:szCs w:val="26"/>
        </w:rPr>
        <w:t>рукой волан через сетку. После броска исп</w:t>
      </w:r>
      <w:r w:rsidRPr="009B6319">
        <w:rPr>
          <w:rFonts w:ascii="Times New Roman" w:hAnsi="Times New Roman" w:cs="Times New Roman"/>
          <w:sz w:val="26"/>
          <w:szCs w:val="26"/>
        </w:rPr>
        <w:t xml:space="preserve">ытуемый делает шаг правой ногой  </w:t>
      </w:r>
      <w:r w:rsidR="00930D8F" w:rsidRPr="009B6319">
        <w:rPr>
          <w:rFonts w:ascii="Times New Roman" w:hAnsi="Times New Roman" w:cs="Times New Roman"/>
          <w:sz w:val="26"/>
          <w:szCs w:val="26"/>
        </w:rPr>
        <w:t>вперед и выполняет перевод по диаго</w:t>
      </w:r>
      <w:r w:rsidRPr="009B6319">
        <w:rPr>
          <w:rFonts w:ascii="Times New Roman" w:hAnsi="Times New Roman" w:cs="Times New Roman"/>
          <w:sz w:val="26"/>
          <w:szCs w:val="26"/>
        </w:rPr>
        <w:t xml:space="preserve">нали открытой стороной ракетки. </w:t>
      </w:r>
      <w:r w:rsidR="00930D8F" w:rsidRPr="009B6319">
        <w:rPr>
          <w:rFonts w:ascii="Times New Roman" w:hAnsi="Times New Roman" w:cs="Times New Roman"/>
          <w:sz w:val="26"/>
          <w:szCs w:val="26"/>
        </w:rPr>
        <w:t>Оценивается правильность выполнения дейст</w:t>
      </w:r>
      <w:r w:rsidRPr="009B6319">
        <w:rPr>
          <w:rFonts w:ascii="Times New Roman" w:hAnsi="Times New Roman" w:cs="Times New Roman"/>
          <w:sz w:val="26"/>
          <w:szCs w:val="26"/>
        </w:rPr>
        <w:t xml:space="preserve">вия и приземления волана вблизи </w:t>
      </w:r>
      <w:r w:rsidR="00930D8F" w:rsidRPr="009B6319">
        <w:rPr>
          <w:rFonts w:ascii="Times New Roman" w:hAnsi="Times New Roman" w:cs="Times New Roman"/>
          <w:sz w:val="26"/>
          <w:szCs w:val="26"/>
        </w:rPr>
        <w:t>боковой линии противоположной стороны пло</w:t>
      </w:r>
      <w:r w:rsidRPr="009B6319">
        <w:rPr>
          <w:rFonts w:ascii="Times New Roman" w:hAnsi="Times New Roman" w:cs="Times New Roman"/>
          <w:sz w:val="26"/>
          <w:szCs w:val="26"/>
        </w:rPr>
        <w:t xml:space="preserve">щадки – 10 попыток. Зачет – 5 и </w:t>
      </w:r>
      <w:r w:rsidR="00930D8F" w:rsidRPr="009B6319">
        <w:rPr>
          <w:rFonts w:ascii="Times New Roman" w:hAnsi="Times New Roman" w:cs="Times New Roman"/>
          <w:sz w:val="26"/>
          <w:szCs w:val="26"/>
        </w:rPr>
        <w:t>более правильных выполнений.</w:t>
      </w: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Тест оценки освоенности технического приема</w:t>
      </w: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«Перевод на сетке по диагонали слева закрытой стороной ракетки»</w:t>
      </w:r>
    </w:p>
    <w:p w:rsidR="00151DBE" w:rsidRPr="009B6319" w:rsidRDefault="009647E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Выполняется аналогично предыдущему тесту, но закрытой стороной</w:t>
      </w: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ракетки.</w:t>
      </w: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Тест оценки освоенности технического приема</w:t>
      </w: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«Срезка» из ПЗУ по диагонали»</w:t>
      </w:r>
    </w:p>
    <w:p w:rsidR="00930D8F" w:rsidRPr="009B6319" w:rsidRDefault="009647E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Испытуемый располагается вблизи игрового центра. На противоположной</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стороне чертится мелом линия параллельно пра</w:t>
      </w:r>
      <w:r w:rsidR="009647EF" w:rsidRPr="009B6319">
        <w:rPr>
          <w:rFonts w:ascii="Times New Roman" w:hAnsi="Times New Roman" w:cs="Times New Roman"/>
          <w:sz w:val="26"/>
          <w:szCs w:val="26"/>
        </w:rPr>
        <w:t xml:space="preserve">вой боковой линии на расстоянии </w:t>
      </w:r>
      <w:r w:rsidRPr="009B6319">
        <w:rPr>
          <w:rFonts w:ascii="Times New Roman" w:hAnsi="Times New Roman" w:cs="Times New Roman"/>
          <w:sz w:val="26"/>
          <w:szCs w:val="26"/>
        </w:rPr>
        <w:t xml:space="preserve">60 см от нее. </w:t>
      </w:r>
      <w:proofErr w:type="gramStart"/>
      <w:r w:rsidRPr="009B6319">
        <w:rPr>
          <w:rFonts w:ascii="Times New Roman" w:hAnsi="Times New Roman" w:cs="Times New Roman"/>
          <w:sz w:val="26"/>
          <w:szCs w:val="26"/>
        </w:rPr>
        <w:t>Подающий</w:t>
      </w:r>
      <w:proofErr w:type="gramEnd"/>
      <w:r w:rsidRPr="009B6319">
        <w:rPr>
          <w:rFonts w:ascii="Times New Roman" w:hAnsi="Times New Roman" w:cs="Times New Roman"/>
          <w:sz w:val="26"/>
          <w:szCs w:val="26"/>
        </w:rPr>
        <w:t xml:space="preserve"> выполняет высок</w:t>
      </w:r>
      <w:r w:rsidR="009647EF" w:rsidRPr="009B6319">
        <w:rPr>
          <w:rFonts w:ascii="Times New Roman" w:hAnsi="Times New Roman" w:cs="Times New Roman"/>
          <w:sz w:val="26"/>
          <w:szCs w:val="26"/>
        </w:rPr>
        <w:t xml:space="preserve">ую подачу в ПЗУ испытуемого. Он </w:t>
      </w:r>
      <w:r w:rsidRPr="009B6319">
        <w:rPr>
          <w:rFonts w:ascii="Times New Roman" w:hAnsi="Times New Roman" w:cs="Times New Roman"/>
          <w:sz w:val="26"/>
          <w:szCs w:val="26"/>
        </w:rPr>
        <w:t xml:space="preserve">производит движение, и в прыжке производит </w:t>
      </w:r>
      <w:r w:rsidR="009647EF" w:rsidRPr="009B6319">
        <w:rPr>
          <w:rFonts w:ascii="Times New Roman" w:hAnsi="Times New Roman" w:cs="Times New Roman"/>
          <w:sz w:val="26"/>
          <w:szCs w:val="26"/>
        </w:rPr>
        <w:t xml:space="preserve">«срезку» по диагонали, стараясь </w:t>
      </w:r>
      <w:r w:rsidRPr="009B6319">
        <w:rPr>
          <w:rFonts w:ascii="Times New Roman" w:hAnsi="Times New Roman" w:cs="Times New Roman"/>
          <w:sz w:val="26"/>
          <w:szCs w:val="26"/>
        </w:rPr>
        <w:t>попасть воланом в коридор между боковой линией и начерченной – 10 попыток.</w:t>
      </w:r>
    </w:p>
    <w:p w:rsidR="009647E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Зачет – 5 и более попыток.</w:t>
      </w: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Тест оценки освоенности технического приема</w:t>
      </w: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 xml:space="preserve">«Срезка» из </w:t>
      </w:r>
      <w:proofErr w:type="spellStart"/>
      <w:r w:rsidRPr="009B6319">
        <w:rPr>
          <w:rFonts w:ascii="Times New Roman" w:hAnsi="Times New Roman" w:cs="Times New Roman"/>
          <w:b/>
          <w:sz w:val="26"/>
          <w:szCs w:val="26"/>
        </w:rPr>
        <w:t>ЛЗУ</w:t>
      </w:r>
      <w:proofErr w:type="spellEnd"/>
      <w:r w:rsidRPr="009B6319">
        <w:rPr>
          <w:rFonts w:ascii="Times New Roman" w:hAnsi="Times New Roman" w:cs="Times New Roman"/>
          <w:b/>
          <w:sz w:val="26"/>
          <w:szCs w:val="26"/>
        </w:rPr>
        <w:t xml:space="preserve"> по диагонали открытой стороной ракетки»</w:t>
      </w:r>
    </w:p>
    <w:p w:rsidR="00930D8F" w:rsidRPr="009B6319" w:rsidRDefault="009647E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 xml:space="preserve">Выполняется аналогично предыдущему тесту, но в </w:t>
      </w:r>
      <w:proofErr w:type="gramStart"/>
      <w:r w:rsidR="00930D8F" w:rsidRPr="009B6319">
        <w:rPr>
          <w:rFonts w:ascii="Times New Roman" w:hAnsi="Times New Roman" w:cs="Times New Roman"/>
          <w:sz w:val="26"/>
          <w:szCs w:val="26"/>
        </w:rPr>
        <w:t>зеркальном</w:t>
      </w:r>
      <w:proofErr w:type="gramEnd"/>
    </w:p>
    <w:p w:rsidR="009647EF" w:rsidRPr="009B6319" w:rsidRDefault="00930D8F" w:rsidP="00930D8F">
      <w:pPr>
        <w:spacing w:after="0"/>
        <w:jc w:val="both"/>
        <w:rPr>
          <w:rFonts w:ascii="Times New Roman" w:hAnsi="Times New Roman" w:cs="Times New Roman"/>
          <w:sz w:val="26"/>
          <w:szCs w:val="26"/>
        </w:rPr>
      </w:pPr>
      <w:proofErr w:type="gramStart"/>
      <w:r w:rsidRPr="009B6319">
        <w:rPr>
          <w:rFonts w:ascii="Times New Roman" w:hAnsi="Times New Roman" w:cs="Times New Roman"/>
          <w:sz w:val="26"/>
          <w:szCs w:val="26"/>
        </w:rPr>
        <w:t>отображении</w:t>
      </w:r>
      <w:proofErr w:type="gramEnd"/>
      <w:r w:rsidRPr="009B6319">
        <w:rPr>
          <w:rFonts w:ascii="Times New Roman" w:hAnsi="Times New Roman" w:cs="Times New Roman"/>
          <w:sz w:val="26"/>
          <w:szCs w:val="26"/>
        </w:rPr>
        <w:t>.</w:t>
      </w: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Тест оценки освоенности технического приема</w:t>
      </w:r>
    </w:p>
    <w:p w:rsidR="00930D8F" w:rsidRPr="009B6319" w:rsidRDefault="00930D8F" w:rsidP="009647EF">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w:t>
      </w:r>
      <w:proofErr w:type="spellStart"/>
      <w:r w:rsidRPr="009B6319">
        <w:rPr>
          <w:rFonts w:ascii="Times New Roman" w:hAnsi="Times New Roman" w:cs="Times New Roman"/>
          <w:b/>
          <w:sz w:val="26"/>
          <w:szCs w:val="26"/>
        </w:rPr>
        <w:t>Добивание</w:t>
      </w:r>
      <w:proofErr w:type="spellEnd"/>
      <w:r w:rsidRPr="009B6319">
        <w:rPr>
          <w:rFonts w:ascii="Times New Roman" w:hAnsi="Times New Roman" w:cs="Times New Roman"/>
          <w:b/>
          <w:sz w:val="26"/>
          <w:szCs w:val="26"/>
        </w:rPr>
        <w:t xml:space="preserve"> в </w:t>
      </w:r>
      <w:proofErr w:type="spellStart"/>
      <w:r w:rsidRPr="009B6319">
        <w:rPr>
          <w:rFonts w:ascii="Times New Roman" w:hAnsi="Times New Roman" w:cs="Times New Roman"/>
          <w:b/>
          <w:sz w:val="26"/>
          <w:szCs w:val="26"/>
        </w:rPr>
        <w:t>ПЗ</w:t>
      </w:r>
      <w:proofErr w:type="spellEnd"/>
      <w:r w:rsidRPr="009B6319">
        <w:rPr>
          <w:rFonts w:ascii="Times New Roman" w:hAnsi="Times New Roman" w:cs="Times New Roman"/>
          <w:b/>
          <w:sz w:val="26"/>
          <w:szCs w:val="26"/>
        </w:rPr>
        <w:t xml:space="preserve"> из </w:t>
      </w:r>
      <w:proofErr w:type="spellStart"/>
      <w:r w:rsidRPr="009B6319">
        <w:rPr>
          <w:rFonts w:ascii="Times New Roman" w:hAnsi="Times New Roman" w:cs="Times New Roman"/>
          <w:b/>
          <w:sz w:val="26"/>
          <w:szCs w:val="26"/>
        </w:rPr>
        <w:t>ППУ</w:t>
      </w:r>
      <w:proofErr w:type="spellEnd"/>
      <w:r w:rsidRPr="009B6319">
        <w:rPr>
          <w:rFonts w:ascii="Times New Roman" w:hAnsi="Times New Roman" w:cs="Times New Roman"/>
          <w:b/>
          <w:sz w:val="26"/>
          <w:szCs w:val="26"/>
        </w:rPr>
        <w:t xml:space="preserve"> открытой стороной ракетки»</w:t>
      </w:r>
    </w:p>
    <w:p w:rsidR="00930D8F" w:rsidRPr="009B6319" w:rsidRDefault="00F427DC"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 xml:space="preserve">Испытуемый располагается в </w:t>
      </w:r>
      <w:proofErr w:type="spellStart"/>
      <w:r w:rsidR="00930D8F" w:rsidRPr="009B6319">
        <w:rPr>
          <w:rFonts w:ascii="Times New Roman" w:hAnsi="Times New Roman" w:cs="Times New Roman"/>
          <w:sz w:val="26"/>
          <w:szCs w:val="26"/>
        </w:rPr>
        <w:t>СЗ</w:t>
      </w:r>
      <w:proofErr w:type="spellEnd"/>
      <w:r w:rsidR="00930D8F" w:rsidRPr="009B6319">
        <w:rPr>
          <w:rFonts w:ascii="Times New Roman" w:hAnsi="Times New Roman" w:cs="Times New Roman"/>
          <w:sz w:val="26"/>
          <w:szCs w:val="26"/>
        </w:rPr>
        <w:t xml:space="preserve"> вблизи </w:t>
      </w:r>
      <w:proofErr w:type="spellStart"/>
      <w:r w:rsidR="00930D8F" w:rsidRPr="009B6319">
        <w:rPr>
          <w:rFonts w:ascii="Times New Roman" w:hAnsi="Times New Roman" w:cs="Times New Roman"/>
          <w:sz w:val="26"/>
          <w:szCs w:val="26"/>
        </w:rPr>
        <w:t>ППУ</w:t>
      </w:r>
      <w:proofErr w:type="spellEnd"/>
      <w:r w:rsidR="00930D8F" w:rsidRPr="009B6319">
        <w:rPr>
          <w:rFonts w:ascii="Times New Roman" w:hAnsi="Times New Roman" w:cs="Times New Roman"/>
          <w:sz w:val="26"/>
          <w:szCs w:val="26"/>
        </w:rPr>
        <w:t>. Левая нога впереди.</w:t>
      </w: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 xml:space="preserve">Партнер располагается вблизи </w:t>
      </w:r>
      <w:proofErr w:type="spellStart"/>
      <w:r w:rsidR="00930D8F" w:rsidRPr="009B6319">
        <w:rPr>
          <w:rFonts w:ascii="Times New Roman" w:hAnsi="Times New Roman" w:cs="Times New Roman"/>
          <w:sz w:val="26"/>
          <w:szCs w:val="26"/>
        </w:rPr>
        <w:t>ППУ</w:t>
      </w:r>
      <w:proofErr w:type="spellEnd"/>
      <w:r w:rsidR="00930D8F" w:rsidRPr="009B6319">
        <w:rPr>
          <w:rFonts w:ascii="Times New Roman" w:hAnsi="Times New Roman" w:cs="Times New Roman"/>
          <w:sz w:val="26"/>
          <w:szCs w:val="26"/>
        </w:rPr>
        <w:t>,</w:t>
      </w:r>
      <w:r w:rsidRPr="009B6319">
        <w:rPr>
          <w:rFonts w:ascii="Times New Roman" w:hAnsi="Times New Roman" w:cs="Times New Roman"/>
          <w:sz w:val="26"/>
          <w:szCs w:val="26"/>
        </w:rPr>
        <w:t xml:space="preserve"> но с другой стороны площадки и </w:t>
      </w:r>
      <w:r w:rsidR="00930D8F" w:rsidRPr="009B6319">
        <w:rPr>
          <w:rFonts w:ascii="Times New Roman" w:hAnsi="Times New Roman" w:cs="Times New Roman"/>
          <w:sz w:val="26"/>
          <w:szCs w:val="26"/>
        </w:rPr>
        <w:t>подбрасывает рукой волан над сеткой. Испытуемый делает шаг правой ногой</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lastRenderedPageBreak/>
        <w:t xml:space="preserve">вперед и выполняет </w:t>
      </w:r>
      <w:proofErr w:type="spellStart"/>
      <w:r w:rsidRPr="009B6319">
        <w:rPr>
          <w:rFonts w:ascii="Times New Roman" w:hAnsi="Times New Roman" w:cs="Times New Roman"/>
          <w:sz w:val="26"/>
          <w:szCs w:val="26"/>
        </w:rPr>
        <w:t>добивание</w:t>
      </w:r>
      <w:proofErr w:type="spellEnd"/>
      <w:r w:rsidRPr="009B6319">
        <w:rPr>
          <w:rFonts w:ascii="Times New Roman" w:hAnsi="Times New Roman" w:cs="Times New Roman"/>
          <w:sz w:val="26"/>
          <w:szCs w:val="26"/>
        </w:rPr>
        <w:t>. Оценивается правильность выполнения удара,</w:t>
      </w:r>
      <w:r w:rsidR="00F427DC" w:rsidRPr="009B6319">
        <w:rPr>
          <w:rFonts w:ascii="Times New Roman" w:hAnsi="Times New Roman" w:cs="Times New Roman"/>
          <w:sz w:val="26"/>
          <w:szCs w:val="26"/>
        </w:rPr>
        <w:t xml:space="preserve"> </w:t>
      </w:r>
      <w:r w:rsidRPr="009B6319">
        <w:rPr>
          <w:rFonts w:ascii="Times New Roman" w:hAnsi="Times New Roman" w:cs="Times New Roman"/>
          <w:sz w:val="26"/>
          <w:szCs w:val="26"/>
        </w:rPr>
        <w:t>при котором волан приземляется на стороне площадки партнера – 10 попыток.</w:t>
      </w:r>
      <w:r w:rsidR="00F427DC" w:rsidRPr="009B6319">
        <w:rPr>
          <w:rFonts w:ascii="Times New Roman" w:hAnsi="Times New Roman" w:cs="Times New Roman"/>
          <w:sz w:val="26"/>
          <w:szCs w:val="26"/>
        </w:rPr>
        <w:t xml:space="preserve"> </w:t>
      </w:r>
      <w:r w:rsidRPr="009B6319">
        <w:rPr>
          <w:rFonts w:ascii="Times New Roman" w:hAnsi="Times New Roman" w:cs="Times New Roman"/>
          <w:sz w:val="26"/>
          <w:szCs w:val="26"/>
        </w:rPr>
        <w:t>Оценивается 5 и более правильных выполнений.</w:t>
      </w:r>
    </w:p>
    <w:p w:rsidR="00930D8F" w:rsidRPr="009B6319" w:rsidRDefault="00930D8F" w:rsidP="00F427DC">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Тест оценки освоенности технического приема</w:t>
      </w:r>
    </w:p>
    <w:p w:rsidR="00930D8F" w:rsidRPr="009B6319" w:rsidRDefault="00930D8F" w:rsidP="00F427DC">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w:t>
      </w:r>
      <w:proofErr w:type="spellStart"/>
      <w:r w:rsidRPr="009B6319">
        <w:rPr>
          <w:rFonts w:ascii="Times New Roman" w:hAnsi="Times New Roman" w:cs="Times New Roman"/>
          <w:b/>
          <w:sz w:val="26"/>
          <w:szCs w:val="26"/>
        </w:rPr>
        <w:t>Добивание</w:t>
      </w:r>
      <w:proofErr w:type="spellEnd"/>
      <w:r w:rsidRPr="009B6319">
        <w:rPr>
          <w:rFonts w:ascii="Times New Roman" w:hAnsi="Times New Roman" w:cs="Times New Roman"/>
          <w:b/>
          <w:sz w:val="26"/>
          <w:szCs w:val="26"/>
        </w:rPr>
        <w:t xml:space="preserve"> в </w:t>
      </w:r>
      <w:proofErr w:type="spellStart"/>
      <w:r w:rsidRPr="009B6319">
        <w:rPr>
          <w:rFonts w:ascii="Times New Roman" w:hAnsi="Times New Roman" w:cs="Times New Roman"/>
          <w:b/>
          <w:sz w:val="26"/>
          <w:szCs w:val="26"/>
        </w:rPr>
        <w:t>ПЗ</w:t>
      </w:r>
      <w:proofErr w:type="spellEnd"/>
      <w:r w:rsidRPr="009B6319">
        <w:rPr>
          <w:rFonts w:ascii="Times New Roman" w:hAnsi="Times New Roman" w:cs="Times New Roman"/>
          <w:b/>
          <w:sz w:val="26"/>
          <w:szCs w:val="26"/>
        </w:rPr>
        <w:t xml:space="preserve"> из </w:t>
      </w:r>
      <w:proofErr w:type="spellStart"/>
      <w:r w:rsidRPr="009B6319">
        <w:rPr>
          <w:rFonts w:ascii="Times New Roman" w:hAnsi="Times New Roman" w:cs="Times New Roman"/>
          <w:b/>
          <w:sz w:val="26"/>
          <w:szCs w:val="26"/>
        </w:rPr>
        <w:t>ЛПУ</w:t>
      </w:r>
      <w:proofErr w:type="spellEnd"/>
      <w:r w:rsidRPr="009B6319">
        <w:rPr>
          <w:rFonts w:ascii="Times New Roman" w:hAnsi="Times New Roman" w:cs="Times New Roman"/>
          <w:b/>
          <w:sz w:val="26"/>
          <w:szCs w:val="26"/>
        </w:rPr>
        <w:t xml:space="preserve"> закрытой стороной ракетки»</w:t>
      </w:r>
    </w:p>
    <w:p w:rsidR="00930D8F" w:rsidRPr="009B6319" w:rsidRDefault="00F427DC"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Выполняется аналогично предыдущему тесту, но закрытой стороной</w:t>
      </w:r>
    </w:p>
    <w:p w:rsidR="00F427DC"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ракетки.</w:t>
      </w:r>
    </w:p>
    <w:p w:rsidR="00930D8F" w:rsidRPr="009B6319" w:rsidRDefault="00930D8F" w:rsidP="00F427DC">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Тест оценки освоенности технического приема</w:t>
      </w:r>
    </w:p>
    <w:p w:rsidR="00930D8F" w:rsidRPr="009B6319" w:rsidRDefault="00930D8F" w:rsidP="00F427DC">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 xml:space="preserve">«Блокирующий удар справа по линии в прыжке в </w:t>
      </w:r>
      <w:proofErr w:type="spellStart"/>
      <w:r w:rsidRPr="009B6319">
        <w:rPr>
          <w:rFonts w:ascii="Times New Roman" w:hAnsi="Times New Roman" w:cs="Times New Roman"/>
          <w:b/>
          <w:sz w:val="26"/>
          <w:szCs w:val="26"/>
        </w:rPr>
        <w:t>СЗ</w:t>
      </w:r>
      <w:proofErr w:type="spellEnd"/>
      <w:r w:rsidRPr="009B6319">
        <w:rPr>
          <w:rFonts w:ascii="Times New Roman" w:hAnsi="Times New Roman" w:cs="Times New Roman"/>
          <w:b/>
          <w:sz w:val="26"/>
          <w:szCs w:val="26"/>
        </w:rPr>
        <w:t>»</w:t>
      </w:r>
    </w:p>
    <w:p w:rsidR="00F427DC" w:rsidRPr="009B6319" w:rsidRDefault="00F427DC"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 xml:space="preserve">Испытуемый располагается в </w:t>
      </w:r>
      <w:proofErr w:type="spellStart"/>
      <w:r w:rsidR="00930D8F" w:rsidRPr="009B6319">
        <w:rPr>
          <w:rFonts w:ascii="Times New Roman" w:hAnsi="Times New Roman" w:cs="Times New Roman"/>
          <w:sz w:val="26"/>
          <w:szCs w:val="26"/>
        </w:rPr>
        <w:t>СЗ</w:t>
      </w:r>
      <w:proofErr w:type="spellEnd"/>
      <w:r w:rsidR="00930D8F" w:rsidRPr="009B6319">
        <w:rPr>
          <w:rFonts w:ascii="Times New Roman" w:hAnsi="Times New Roman" w:cs="Times New Roman"/>
          <w:sz w:val="26"/>
          <w:szCs w:val="26"/>
        </w:rPr>
        <w:t xml:space="preserve"> вблизи центральной линии. </w:t>
      </w:r>
      <w:proofErr w:type="gramStart"/>
      <w:r w:rsidR="00930D8F" w:rsidRPr="009B6319">
        <w:rPr>
          <w:rFonts w:ascii="Times New Roman" w:hAnsi="Times New Roman" w:cs="Times New Roman"/>
          <w:sz w:val="26"/>
          <w:szCs w:val="26"/>
        </w:rPr>
        <w:t>Подающий</w:t>
      </w:r>
      <w:proofErr w:type="gramEnd"/>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находится на противоположной стороне площ</w:t>
      </w:r>
      <w:r w:rsidRPr="009B6319">
        <w:rPr>
          <w:rFonts w:ascii="Times New Roman" w:hAnsi="Times New Roman" w:cs="Times New Roman"/>
          <w:sz w:val="26"/>
          <w:szCs w:val="26"/>
        </w:rPr>
        <w:t xml:space="preserve">адки и выполняет высокую подачу </w:t>
      </w:r>
      <w:r w:rsidR="00930D8F" w:rsidRPr="009B6319">
        <w:rPr>
          <w:rFonts w:ascii="Times New Roman" w:hAnsi="Times New Roman" w:cs="Times New Roman"/>
          <w:sz w:val="26"/>
          <w:szCs w:val="26"/>
        </w:rPr>
        <w:t xml:space="preserve">в </w:t>
      </w:r>
      <w:proofErr w:type="spellStart"/>
      <w:r w:rsidR="00930D8F" w:rsidRPr="009B6319">
        <w:rPr>
          <w:rFonts w:ascii="Times New Roman" w:hAnsi="Times New Roman" w:cs="Times New Roman"/>
          <w:sz w:val="26"/>
          <w:szCs w:val="26"/>
        </w:rPr>
        <w:t>СЗ</w:t>
      </w:r>
      <w:proofErr w:type="spellEnd"/>
      <w:r w:rsidR="00930D8F" w:rsidRPr="009B6319">
        <w:rPr>
          <w:rFonts w:ascii="Times New Roman" w:hAnsi="Times New Roman" w:cs="Times New Roman"/>
          <w:sz w:val="26"/>
          <w:szCs w:val="26"/>
        </w:rPr>
        <w:t xml:space="preserve"> вблизи правой боковой линии. Испытуе</w:t>
      </w:r>
      <w:r w:rsidRPr="009B6319">
        <w:rPr>
          <w:rFonts w:ascii="Times New Roman" w:hAnsi="Times New Roman" w:cs="Times New Roman"/>
          <w:sz w:val="26"/>
          <w:szCs w:val="26"/>
        </w:rPr>
        <w:t xml:space="preserve">мый делает движение и выполняет </w:t>
      </w:r>
      <w:r w:rsidR="00930D8F" w:rsidRPr="009B6319">
        <w:rPr>
          <w:rFonts w:ascii="Times New Roman" w:hAnsi="Times New Roman" w:cs="Times New Roman"/>
          <w:sz w:val="26"/>
          <w:szCs w:val="26"/>
        </w:rPr>
        <w:t>блокирующий удар, пытаясь попасть волан</w:t>
      </w:r>
      <w:r w:rsidRPr="009B6319">
        <w:rPr>
          <w:rFonts w:ascii="Times New Roman" w:hAnsi="Times New Roman" w:cs="Times New Roman"/>
          <w:sz w:val="26"/>
          <w:szCs w:val="26"/>
        </w:rPr>
        <w:t xml:space="preserve">ом в 60 см коридора вдоль левой </w:t>
      </w:r>
      <w:r w:rsidR="00930D8F" w:rsidRPr="009B6319">
        <w:rPr>
          <w:rFonts w:ascii="Times New Roman" w:hAnsi="Times New Roman" w:cs="Times New Roman"/>
          <w:sz w:val="26"/>
          <w:szCs w:val="26"/>
        </w:rPr>
        <w:t>боковой линии – 10 попыток. Зачет – 5 и более попаданий.</w:t>
      </w:r>
    </w:p>
    <w:p w:rsidR="00930D8F" w:rsidRPr="009B6319" w:rsidRDefault="00930D8F" w:rsidP="00F427DC">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Тест оценки освоенности технического приема</w:t>
      </w:r>
    </w:p>
    <w:p w:rsidR="00930D8F" w:rsidRPr="009B6319" w:rsidRDefault="00930D8F" w:rsidP="00F427DC">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 xml:space="preserve">«Блокирующий удар слева по линии в прыжке в </w:t>
      </w:r>
      <w:proofErr w:type="spellStart"/>
      <w:r w:rsidRPr="009B6319">
        <w:rPr>
          <w:rFonts w:ascii="Times New Roman" w:hAnsi="Times New Roman" w:cs="Times New Roman"/>
          <w:b/>
          <w:sz w:val="26"/>
          <w:szCs w:val="26"/>
        </w:rPr>
        <w:t>СЗ</w:t>
      </w:r>
      <w:proofErr w:type="spellEnd"/>
      <w:r w:rsidRPr="009B6319">
        <w:rPr>
          <w:rFonts w:ascii="Times New Roman" w:hAnsi="Times New Roman" w:cs="Times New Roman"/>
          <w:b/>
          <w:sz w:val="26"/>
          <w:szCs w:val="26"/>
        </w:rPr>
        <w:t>»</w:t>
      </w:r>
    </w:p>
    <w:p w:rsidR="00F427DC"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Выполняется аналогично пре</w:t>
      </w:r>
      <w:r w:rsidR="00F427DC" w:rsidRPr="009B6319">
        <w:rPr>
          <w:rFonts w:ascii="Times New Roman" w:hAnsi="Times New Roman" w:cs="Times New Roman"/>
          <w:sz w:val="26"/>
          <w:szCs w:val="26"/>
        </w:rPr>
        <w:t xml:space="preserve">дыдущему тесту, но в зеркальном </w:t>
      </w:r>
      <w:r w:rsidRPr="009B6319">
        <w:rPr>
          <w:rFonts w:ascii="Times New Roman" w:hAnsi="Times New Roman" w:cs="Times New Roman"/>
          <w:sz w:val="26"/>
          <w:szCs w:val="26"/>
        </w:rPr>
        <w:t>отображении.</w:t>
      </w:r>
    </w:p>
    <w:p w:rsidR="00930D8F" w:rsidRPr="009B6319" w:rsidRDefault="00930D8F" w:rsidP="00F427DC">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Тест оценки освоенности технического приема</w:t>
      </w:r>
    </w:p>
    <w:p w:rsidR="00930D8F" w:rsidRPr="009B6319" w:rsidRDefault="00930D8F" w:rsidP="00F427DC">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«Имитация передвижения парная»</w:t>
      </w:r>
    </w:p>
    <w:p w:rsidR="00F427DC" w:rsidRPr="009B6319" w:rsidRDefault="00F427DC"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Испытуемые (двое) располагаются рядом с игровым центром. По команде</w:t>
      </w:r>
      <w:r w:rsidRPr="009B6319">
        <w:rPr>
          <w:rFonts w:ascii="Times New Roman" w:hAnsi="Times New Roman" w:cs="Times New Roman"/>
          <w:sz w:val="26"/>
          <w:szCs w:val="26"/>
        </w:rPr>
        <w:t xml:space="preserve"> </w:t>
      </w:r>
      <w:proofErr w:type="gramStart"/>
      <w:r w:rsidR="00930D8F" w:rsidRPr="009B6319">
        <w:rPr>
          <w:rFonts w:ascii="Times New Roman" w:hAnsi="Times New Roman" w:cs="Times New Roman"/>
          <w:sz w:val="26"/>
          <w:szCs w:val="26"/>
        </w:rPr>
        <w:t>принимающего</w:t>
      </w:r>
      <w:proofErr w:type="gramEnd"/>
      <w:r w:rsidR="00930D8F" w:rsidRPr="009B6319">
        <w:rPr>
          <w:rFonts w:ascii="Times New Roman" w:hAnsi="Times New Roman" w:cs="Times New Roman"/>
          <w:sz w:val="26"/>
          <w:szCs w:val="26"/>
        </w:rPr>
        <w:t xml:space="preserve"> начинают совершать передви</w:t>
      </w:r>
      <w:r w:rsidRPr="009B6319">
        <w:rPr>
          <w:rFonts w:ascii="Times New Roman" w:hAnsi="Times New Roman" w:cs="Times New Roman"/>
          <w:sz w:val="26"/>
          <w:szCs w:val="26"/>
        </w:rPr>
        <w:t xml:space="preserve">жение по площадке, демонстрируя </w:t>
      </w:r>
      <w:r w:rsidR="00930D8F" w:rsidRPr="009B6319">
        <w:rPr>
          <w:rFonts w:ascii="Times New Roman" w:hAnsi="Times New Roman" w:cs="Times New Roman"/>
          <w:sz w:val="26"/>
          <w:szCs w:val="26"/>
        </w:rPr>
        <w:t>взаимодействие и производя каждый по 10 уд</w:t>
      </w:r>
      <w:r w:rsidRPr="009B6319">
        <w:rPr>
          <w:rFonts w:ascii="Times New Roman" w:hAnsi="Times New Roman" w:cs="Times New Roman"/>
          <w:sz w:val="26"/>
          <w:szCs w:val="26"/>
        </w:rPr>
        <w:t xml:space="preserve">аров в различных углах площадки </w:t>
      </w:r>
      <w:r w:rsidR="00930D8F" w:rsidRPr="009B6319">
        <w:rPr>
          <w:rFonts w:ascii="Times New Roman" w:hAnsi="Times New Roman" w:cs="Times New Roman"/>
          <w:sz w:val="26"/>
          <w:szCs w:val="26"/>
        </w:rPr>
        <w:t>– 1 попытка. Оценивается уровень взаимодейс</w:t>
      </w:r>
      <w:r w:rsidRPr="009B6319">
        <w:rPr>
          <w:rFonts w:ascii="Times New Roman" w:hAnsi="Times New Roman" w:cs="Times New Roman"/>
          <w:sz w:val="26"/>
          <w:szCs w:val="26"/>
        </w:rPr>
        <w:t xml:space="preserve">твия и понимания маневра своего </w:t>
      </w:r>
      <w:r w:rsidR="00930D8F" w:rsidRPr="009B6319">
        <w:rPr>
          <w:rFonts w:ascii="Times New Roman" w:hAnsi="Times New Roman" w:cs="Times New Roman"/>
          <w:sz w:val="26"/>
          <w:szCs w:val="26"/>
        </w:rPr>
        <w:t>партнера.</w:t>
      </w:r>
    </w:p>
    <w:p w:rsidR="00930D8F" w:rsidRPr="009B6319" w:rsidRDefault="00930D8F" w:rsidP="00F427DC">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Тест оценки освоенности технического приема</w:t>
      </w:r>
    </w:p>
    <w:p w:rsidR="00930D8F" w:rsidRPr="009B6319" w:rsidRDefault="00930D8F" w:rsidP="00F427DC">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«Парная подача закрытой стороной ракетки в заднюю часть парной</w:t>
      </w:r>
    </w:p>
    <w:p w:rsidR="00930D8F" w:rsidRPr="009B6319" w:rsidRDefault="00930D8F" w:rsidP="00F427DC">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площадки»</w:t>
      </w:r>
    </w:p>
    <w:p w:rsidR="00930D8F" w:rsidRPr="009B6319" w:rsidRDefault="00F427DC"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 xml:space="preserve">5 подач из правой половины площадки, 5 подач </w:t>
      </w:r>
      <w:proofErr w:type="gramStart"/>
      <w:r w:rsidR="00930D8F" w:rsidRPr="009B6319">
        <w:rPr>
          <w:rFonts w:ascii="Times New Roman" w:hAnsi="Times New Roman" w:cs="Times New Roman"/>
          <w:sz w:val="26"/>
          <w:szCs w:val="26"/>
        </w:rPr>
        <w:t>с</w:t>
      </w:r>
      <w:proofErr w:type="gramEnd"/>
      <w:r w:rsidR="00930D8F" w:rsidRPr="009B6319">
        <w:rPr>
          <w:rFonts w:ascii="Times New Roman" w:hAnsi="Times New Roman" w:cs="Times New Roman"/>
          <w:sz w:val="26"/>
          <w:szCs w:val="26"/>
        </w:rPr>
        <w:t xml:space="preserve"> левой. Оценивается место</w:t>
      </w:r>
    </w:p>
    <w:p w:rsidR="00F427DC"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приземления, траектория пролета над </w:t>
      </w:r>
      <w:proofErr w:type="gramStart"/>
      <w:r w:rsidRPr="009B6319">
        <w:rPr>
          <w:rFonts w:ascii="Times New Roman" w:hAnsi="Times New Roman" w:cs="Times New Roman"/>
          <w:sz w:val="26"/>
          <w:szCs w:val="26"/>
        </w:rPr>
        <w:t>принимающим</w:t>
      </w:r>
      <w:proofErr w:type="gramEnd"/>
      <w:r w:rsidRPr="009B6319">
        <w:rPr>
          <w:rFonts w:ascii="Times New Roman" w:hAnsi="Times New Roman" w:cs="Times New Roman"/>
          <w:sz w:val="26"/>
          <w:szCs w:val="26"/>
        </w:rPr>
        <w:t>.</w:t>
      </w:r>
    </w:p>
    <w:p w:rsidR="00930D8F" w:rsidRPr="009B6319" w:rsidRDefault="00930D8F" w:rsidP="00F427DC">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Тест оценки освоенности технического приема</w:t>
      </w:r>
    </w:p>
    <w:p w:rsidR="00930D8F" w:rsidRPr="009B6319" w:rsidRDefault="00930D8F" w:rsidP="00F427DC">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 xml:space="preserve">«Прием короткой подачи в </w:t>
      </w:r>
      <w:proofErr w:type="spellStart"/>
      <w:r w:rsidRPr="009B6319">
        <w:rPr>
          <w:rFonts w:ascii="Times New Roman" w:hAnsi="Times New Roman" w:cs="Times New Roman"/>
          <w:b/>
          <w:sz w:val="26"/>
          <w:szCs w:val="26"/>
        </w:rPr>
        <w:t>СЗ</w:t>
      </w:r>
      <w:proofErr w:type="spellEnd"/>
      <w:r w:rsidRPr="009B6319">
        <w:rPr>
          <w:rFonts w:ascii="Times New Roman" w:hAnsi="Times New Roman" w:cs="Times New Roman"/>
          <w:b/>
          <w:sz w:val="26"/>
          <w:szCs w:val="26"/>
        </w:rPr>
        <w:t>»</w:t>
      </w:r>
    </w:p>
    <w:p w:rsidR="00930D8F" w:rsidRPr="009B6319" w:rsidRDefault="00930D8F" w:rsidP="00930D8F">
      <w:pPr>
        <w:spacing w:after="0"/>
        <w:jc w:val="both"/>
        <w:rPr>
          <w:rFonts w:ascii="Times New Roman" w:hAnsi="Times New Roman" w:cs="Times New Roman"/>
          <w:sz w:val="26"/>
          <w:szCs w:val="26"/>
        </w:rPr>
      </w:pPr>
      <w:proofErr w:type="gramStart"/>
      <w:r w:rsidRPr="009B6319">
        <w:rPr>
          <w:rFonts w:ascii="Times New Roman" w:hAnsi="Times New Roman" w:cs="Times New Roman"/>
          <w:sz w:val="26"/>
          <w:szCs w:val="26"/>
        </w:rPr>
        <w:t>5 подач принимаются в правой половине площадки, 5 подач в левой.</w:t>
      </w:r>
      <w:proofErr w:type="gramEnd"/>
    </w:p>
    <w:p w:rsidR="00F427DC"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Оценивается</w:t>
      </w:r>
      <w:r w:rsidR="00F427DC" w:rsidRPr="009B6319">
        <w:rPr>
          <w:rFonts w:ascii="Times New Roman" w:hAnsi="Times New Roman" w:cs="Times New Roman"/>
          <w:sz w:val="26"/>
          <w:szCs w:val="26"/>
        </w:rPr>
        <w:t xml:space="preserve"> </w:t>
      </w:r>
      <w:r w:rsidRPr="009B6319">
        <w:rPr>
          <w:rFonts w:ascii="Times New Roman" w:hAnsi="Times New Roman" w:cs="Times New Roman"/>
          <w:sz w:val="26"/>
          <w:szCs w:val="26"/>
        </w:rPr>
        <w:t xml:space="preserve"> место</w:t>
      </w:r>
      <w:r w:rsidR="00F427DC" w:rsidRPr="009B6319">
        <w:rPr>
          <w:rFonts w:ascii="Times New Roman" w:hAnsi="Times New Roman" w:cs="Times New Roman"/>
          <w:sz w:val="26"/>
          <w:szCs w:val="26"/>
        </w:rPr>
        <w:t xml:space="preserve"> </w:t>
      </w:r>
      <w:r w:rsidRPr="009B6319">
        <w:rPr>
          <w:rFonts w:ascii="Times New Roman" w:hAnsi="Times New Roman" w:cs="Times New Roman"/>
          <w:sz w:val="26"/>
          <w:szCs w:val="26"/>
        </w:rPr>
        <w:t xml:space="preserve"> приземления волана в </w:t>
      </w:r>
      <w:proofErr w:type="spellStart"/>
      <w:r w:rsidRPr="009B6319">
        <w:rPr>
          <w:rFonts w:ascii="Times New Roman" w:hAnsi="Times New Roman" w:cs="Times New Roman"/>
          <w:sz w:val="26"/>
          <w:szCs w:val="26"/>
        </w:rPr>
        <w:t>СЗ</w:t>
      </w:r>
      <w:proofErr w:type="spellEnd"/>
      <w:r w:rsidRPr="009B6319">
        <w:rPr>
          <w:rFonts w:ascii="Times New Roman" w:hAnsi="Times New Roman" w:cs="Times New Roman"/>
          <w:sz w:val="26"/>
          <w:szCs w:val="26"/>
        </w:rPr>
        <w:t xml:space="preserve"> вб</w:t>
      </w:r>
      <w:r w:rsidR="00F427DC" w:rsidRPr="009B6319">
        <w:rPr>
          <w:rFonts w:ascii="Times New Roman" w:hAnsi="Times New Roman" w:cs="Times New Roman"/>
          <w:sz w:val="26"/>
          <w:szCs w:val="26"/>
        </w:rPr>
        <w:t xml:space="preserve">лизи боковой линии. Зачет – 5 и </w:t>
      </w:r>
      <w:r w:rsidRPr="009B6319">
        <w:rPr>
          <w:rFonts w:ascii="Times New Roman" w:hAnsi="Times New Roman" w:cs="Times New Roman"/>
          <w:sz w:val="26"/>
          <w:szCs w:val="26"/>
        </w:rPr>
        <w:t>более качественных приемов.</w:t>
      </w:r>
    </w:p>
    <w:p w:rsidR="00930D8F" w:rsidRPr="009B6319" w:rsidRDefault="00930D8F" w:rsidP="00F427DC">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Тест оценки освоенности технического приема</w:t>
      </w:r>
    </w:p>
    <w:p w:rsidR="00930D8F" w:rsidRPr="009B6319" w:rsidRDefault="00930D8F" w:rsidP="00F427DC">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 xml:space="preserve">«Прием короткой подачи в </w:t>
      </w:r>
      <w:proofErr w:type="spellStart"/>
      <w:r w:rsidRPr="009B6319">
        <w:rPr>
          <w:rFonts w:ascii="Times New Roman" w:hAnsi="Times New Roman" w:cs="Times New Roman"/>
          <w:b/>
          <w:sz w:val="26"/>
          <w:szCs w:val="26"/>
        </w:rPr>
        <w:t>ЗЗ</w:t>
      </w:r>
      <w:proofErr w:type="spellEnd"/>
      <w:r w:rsidRPr="009B6319">
        <w:rPr>
          <w:rFonts w:ascii="Times New Roman" w:hAnsi="Times New Roman" w:cs="Times New Roman"/>
          <w:b/>
          <w:sz w:val="26"/>
          <w:szCs w:val="26"/>
        </w:rPr>
        <w:t>»</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Аналогично предыдущему тесту. Оценивается место приземления вблизи</w:t>
      </w:r>
    </w:p>
    <w:p w:rsidR="00F427DC"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задней и боковой линий площадки.</w:t>
      </w:r>
    </w:p>
    <w:p w:rsidR="00930D8F" w:rsidRPr="009B6319" w:rsidRDefault="00930D8F" w:rsidP="00F427DC">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Тест оценки освоенности технического приема</w:t>
      </w:r>
    </w:p>
    <w:p w:rsidR="00930D8F" w:rsidRPr="009B6319" w:rsidRDefault="00930D8F" w:rsidP="00F427DC">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 xml:space="preserve">«Прием короткой подачи в </w:t>
      </w:r>
      <w:proofErr w:type="spellStart"/>
      <w:r w:rsidRPr="009B6319">
        <w:rPr>
          <w:rFonts w:ascii="Times New Roman" w:hAnsi="Times New Roman" w:cs="Times New Roman"/>
          <w:b/>
          <w:sz w:val="26"/>
          <w:szCs w:val="26"/>
        </w:rPr>
        <w:t>ПЗ</w:t>
      </w:r>
      <w:proofErr w:type="spellEnd"/>
      <w:r w:rsidRPr="009B6319">
        <w:rPr>
          <w:rFonts w:ascii="Times New Roman" w:hAnsi="Times New Roman" w:cs="Times New Roman"/>
          <w:b/>
          <w:sz w:val="26"/>
          <w:szCs w:val="26"/>
        </w:rPr>
        <w:t>»</w:t>
      </w:r>
    </w:p>
    <w:p w:rsidR="00930D8F" w:rsidRPr="009B6319" w:rsidRDefault="00F427DC"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Аналогично предыдущим тестам. Оценивается место приземления вблизи</w:t>
      </w:r>
    </w:p>
    <w:p w:rsidR="00F427DC"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боковой линии в </w:t>
      </w:r>
      <w:proofErr w:type="spellStart"/>
      <w:r w:rsidRPr="009B6319">
        <w:rPr>
          <w:rFonts w:ascii="Times New Roman" w:hAnsi="Times New Roman" w:cs="Times New Roman"/>
          <w:sz w:val="26"/>
          <w:szCs w:val="26"/>
        </w:rPr>
        <w:t>ПЗ</w:t>
      </w:r>
      <w:proofErr w:type="spellEnd"/>
      <w:r w:rsidRPr="009B6319">
        <w:rPr>
          <w:rFonts w:ascii="Times New Roman" w:hAnsi="Times New Roman" w:cs="Times New Roman"/>
          <w:sz w:val="26"/>
          <w:szCs w:val="26"/>
        </w:rPr>
        <w:t>.</w:t>
      </w:r>
    </w:p>
    <w:p w:rsidR="00F427DC" w:rsidRPr="009B6319" w:rsidRDefault="00930D8F" w:rsidP="00151DBE">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lastRenderedPageBreak/>
        <w:t>Тест оценки освоенности технического приема</w:t>
      </w:r>
      <w:r w:rsidR="00F427DC" w:rsidRPr="009B6319">
        <w:rPr>
          <w:rFonts w:ascii="Times New Roman" w:hAnsi="Times New Roman" w:cs="Times New Roman"/>
          <w:b/>
          <w:sz w:val="26"/>
          <w:szCs w:val="26"/>
        </w:rPr>
        <w:t xml:space="preserve"> </w:t>
      </w:r>
      <w:r w:rsidRPr="009B6319">
        <w:rPr>
          <w:rFonts w:ascii="Times New Roman" w:hAnsi="Times New Roman" w:cs="Times New Roman"/>
          <w:b/>
          <w:sz w:val="26"/>
          <w:szCs w:val="26"/>
        </w:rPr>
        <w:t xml:space="preserve">«Перевод по диагонали на сетке в </w:t>
      </w:r>
      <w:proofErr w:type="spellStart"/>
      <w:r w:rsidRPr="009B6319">
        <w:rPr>
          <w:rFonts w:ascii="Times New Roman" w:hAnsi="Times New Roman" w:cs="Times New Roman"/>
          <w:b/>
          <w:sz w:val="26"/>
          <w:szCs w:val="26"/>
        </w:rPr>
        <w:t>ПЗ</w:t>
      </w:r>
      <w:proofErr w:type="spellEnd"/>
      <w:r w:rsidRPr="009B6319">
        <w:rPr>
          <w:rFonts w:ascii="Times New Roman" w:hAnsi="Times New Roman" w:cs="Times New Roman"/>
          <w:b/>
          <w:sz w:val="26"/>
          <w:szCs w:val="26"/>
        </w:rPr>
        <w:t xml:space="preserve"> справа – волан вблизи уровня</w:t>
      </w:r>
      <w:r w:rsidR="00F427DC" w:rsidRPr="009B6319">
        <w:rPr>
          <w:rFonts w:ascii="Times New Roman" w:hAnsi="Times New Roman" w:cs="Times New Roman"/>
          <w:b/>
          <w:sz w:val="26"/>
          <w:szCs w:val="26"/>
        </w:rPr>
        <w:t xml:space="preserve">  </w:t>
      </w:r>
      <w:r w:rsidRPr="009B6319">
        <w:rPr>
          <w:rFonts w:ascii="Times New Roman" w:hAnsi="Times New Roman" w:cs="Times New Roman"/>
          <w:b/>
          <w:sz w:val="26"/>
          <w:szCs w:val="26"/>
        </w:rPr>
        <w:t>пола»</w:t>
      </w:r>
    </w:p>
    <w:p w:rsidR="00F427DC" w:rsidRPr="009B6319" w:rsidRDefault="00F427DC"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Методика аналогична тесту: перевод по диагонали справа открытой</w:t>
      </w: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стороной ракетки. Но испытуемый распо</w:t>
      </w:r>
      <w:r w:rsidRPr="009B6319">
        <w:rPr>
          <w:rFonts w:ascii="Times New Roman" w:hAnsi="Times New Roman" w:cs="Times New Roman"/>
          <w:sz w:val="26"/>
          <w:szCs w:val="26"/>
        </w:rPr>
        <w:t xml:space="preserve">лагается дальше от сетки и </w:t>
      </w:r>
      <w:proofErr w:type="spellStart"/>
      <w:r w:rsidRPr="009B6319">
        <w:rPr>
          <w:rFonts w:ascii="Times New Roman" w:hAnsi="Times New Roman" w:cs="Times New Roman"/>
          <w:sz w:val="26"/>
          <w:szCs w:val="26"/>
        </w:rPr>
        <w:t>удар</w:t>
      </w:r>
      <w:r w:rsidR="00930D8F" w:rsidRPr="009B6319">
        <w:rPr>
          <w:rFonts w:ascii="Times New Roman" w:hAnsi="Times New Roman" w:cs="Times New Roman"/>
          <w:sz w:val="26"/>
          <w:szCs w:val="26"/>
        </w:rPr>
        <w:t>производит</w:t>
      </w:r>
      <w:proofErr w:type="spellEnd"/>
      <w:r w:rsidR="00930D8F" w:rsidRPr="009B6319">
        <w:rPr>
          <w:rFonts w:ascii="Times New Roman" w:hAnsi="Times New Roman" w:cs="Times New Roman"/>
          <w:sz w:val="26"/>
          <w:szCs w:val="26"/>
        </w:rPr>
        <w:t xml:space="preserve"> по волану, находящемуся вблизи</w:t>
      </w:r>
      <w:r w:rsidRPr="009B6319">
        <w:rPr>
          <w:rFonts w:ascii="Times New Roman" w:hAnsi="Times New Roman" w:cs="Times New Roman"/>
          <w:sz w:val="26"/>
          <w:szCs w:val="26"/>
        </w:rPr>
        <w:t xml:space="preserve"> поверхности пола – 10 попыток. </w:t>
      </w:r>
      <w:r w:rsidR="00930D8F" w:rsidRPr="009B6319">
        <w:rPr>
          <w:rFonts w:ascii="Times New Roman" w:hAnsi="Times New Roman" w:cs="Times New Roman"/>
          <w:sz w:val="26"/>
          <w:szCs w:val="26"/>
        </w:rPr>
        <w:t>Зачет – 5 и более правильных выполнений.</w:t>
      </w:r>
    </w:p>
    <w:p w:rsidR="00930D8F" w:rsidRPr="009B6319" w:rsidRDefault="00930D8F" w:rsidP="00F427DC">
      <w:pPr>
        <w:spacing w:after="0"/>
        <w:rPr>
          <w:rFonts w:ascii="Times New Roman" w:hAnsi="Times New Roman" w:cs="Times New Roman"/>
          <w:b/>
          <w:sz w:val="26"/>
          <w:szCs w:val="26"/>
        </w:rPr>
      </w:pPr>
      <w:r w:rsidRPr="009B6319">
        <w:rPr>
          <w:rFonts w:ascii="Times New Roman" w:hAnsi="Times New Roman" w:cs="Times New Roman"/>
          <w:b/>
          <w:sz w:val="26"/>
          <w:szCs w:val="26"/>
        </w:rPr>
        <w:t>Тест оценки освоенности технического приема</w:t>
      </w:r>
      <w:r w:rsidR="00F427DC" w:rsidRPr="009B6319">
        <w:rPr>
          <w:rFonts w:ascii="Times New Roman" w:hAnsi="Times New Roman" w:cs="Times New Roman"/>
          <w:b/>
          <w:sz w:val="26"/>
          <w:szCs w:val="26"/>
        </w:rPr>
        <w:t xml:space="preserve"> </w:t>
      </w:r>
      <w:r w:rsidRPr="009B6319">
        <w:rPr>
          <w:rFonts w:ascii="Times New Roman" w:hAnsi="Times New Roman" w:cs="Times New Roman"/>
          <w:b/>
          <w:sz w:val="26"/>
          <w:szCs w:val="26"/>
        </w:rPr>
        <w:t xml:space="preserve">«Перевод по диагонали на сетке в </w:t>
      </w:r>
      <w:proofErr w:type="spellStart"/>
      <w:r w:rsidRPr="009B6319">
        <w:rPr>
          <w:rFonts w:ascii="Times New Roman" w:hAnsi="Times New Roman" w:cs="Times New Roman"/>
          <w:b/>
          <w:sz w:val="26"/>
          <w:szCs w:val="26"/>
        </w:rPr>
        <w:t>ПЗ</w:t>
      </w:r>
      <w:proofErr w:type="spellEnd"/>
      <w:r w:rsidRPr="009B6319">
        <w:rPr>
          <w:rFonts w:ascii="Times New Roman" w:hAnsi="Times New Roman" w:cs="Times New Roman"/>
          <w:b/>
          <w:sz w:val="26"/>
          <w:szCs w:val="26"/>
        </w:rPr>
        <w:t xml:space="preserve"> слева – волан вблизи уровня</w:t>
      </w:r>
      <w:r w:rsidR="00F427DC" w:rsidRPr="009B6319">
        <w:rPr>
          <w:rFonts w:ascii="Times New Roman" w:hAnsi="Times New Roman" w:cs="Times New Roman"/>
          <w:b/>
          <w:sz w:val="26"/>
          <w:szCs w:val="26"/>
        </w:rPr>
        <w:t xml:space="preserve">  </w:t>
      </w:r>
      <w:r w:rsidRPr="009B6319">
        <w:rPr>
          <w:rFonts w:ascii="Times New Roman" w:hAnsi="Times New Roman" w:cs="Times New Roman"/>
          <w:b/>
          <w:sz w:val="26"/>
          <w:szCs w:val="26"/>
        </w:rPr>
        <w:t>пола»</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Выполняется аналогично предыдущему тесту, но закрытой стороной</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ракетки.</w:t>
      </w:r>
    </w:p>
    <w:p w:rsidR="00F427DC" w:rsidRDefault="00F427DC" w:rsidP="00930D8F">
      <w:pPr>
        <w:spacing w:after="0"/>
        <w:jc w:val="both"/>
        <w:rPr>
          <w:rFonts w:ascii="Times New Roman" w:hAnsi="Times New Roman" w:cs="Times New Roman"/>
          <w:sz w:val="28"/>
          <w:szCs w:val="28"/>
        </w:rPr>
      </w:pPr>
    </w:p>
    <w:p w:rsidR="009B6319" w:rsidRPr="00930D8F" w:rsidRDefault="009B6319" w:rsidP="00930D8F">
      <w:pPr>
        <w:spacing w:after="0"/>
        <w:jc w:val="both"/>
        <w:rPr>
          <w:rFonts w:ascii="Times New Roman" w:hAnsi="Times New Roman" w:cs="Times New Roman"/>
          <w:sz w:val="28"/>
          <w:szCs w:val="28"/>
        </w:rPr>
      </w:pPr>
    </w:p>
    <w:p w:rsidR="00930D8F" w:rsidRPr="009B6319" w:rsidRDefault="00930D8F" w:rsidP="00930D8F">
      <w:pPr>
        <w:spacing w:after="0"/>
        <w:jc w:val="both"/>
        <w:rPr>
          <w:rFonts w:ascii="Times New Roman" w:hAnsi="Times New Roman" w:cs="Times New Roman"/>
          <w:b/>
          <w:sz w:val="26"/>
          <w:szCs w:val="26"/>
        </w:rPr>
      </w:pPr>
      <w:r w:rsidRPr="009B6319">
        <w:rPr>
          <w:rFonts w:ascii="Times New Roman" w:hAnsi="Times New Roman" w:cs="Times New Roman"/>
          <w:b/>
          <w:sz w:val="26"/>
          <w:szCs w:val="26"/>
        </w:rPr>
        <w:t>4.7. Контроль уровня теоретической (интеллектуальной) подготовленности</w:t>
      </w:r>
      <w:r w:rsidR="00F427DC" w:rsidRPr="009B6319">
        <w:rPr>
          <w:rFonts w:ascii="Times New Roman" w:hAnsi="Times New Roman" w:cs="Times New Roman"/>
          <w:b/>
          <w:sz w:val="26"/>
          <w:szCs w:val="26"/>
        </w:rPr>
        <w:t xml:space="preserve">  </w:t>
      </w:r>
      <w:r w:rsidRPr="009B6319">
        <w:rPr>
          <w:rFonts w:ascii="Times New Roman" w:hAnsi="Times New Roman" w:cs="Times New Roman"/>
          <w:b/>
          <w:sz w:val="26"/>
          <w:szCs w:val="26"/>
        </w:rPr>
        <w:t>на тренировочном этапе в виде спорта «бадминтон»</w:t>
      </w:r>
    </w:p>
    <w:p w:rsidR="00F427DC" w:rsidRPr="009B6319" w:rsidRDefault="00F427DC" w:rsidP="00930D8F">
      <w:pPr>
        <w:spacing w:after="0"/>
        <w:jc w:val="both"/>
        <w:rPr>
          <w:rFonts w:ascii="Times New Roman" w:hAnsi="Times New Roman" w:cs="Times New Roman"/>
          <w:sz w:val="26"/>
          <w:szCs w:val="26"/>
        </w:rPr>
      </w:pPr>
    </w:p>
    <w:p w:rsidR="00F427DC" w:rsidRPr="009B6319" w:rsidRDefault="00F427DC"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Положительная оценка уровня теоретической подготовленности</w:t>
      </w: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бадминтонистов характеризуется освоением</w:t>
      </w:r>
      <w:r w:rsidRPr="009B6319">
        <w:rPr>
          <w:rFonts w:ascii="Times New Roman" w:hAnsi="Times New Roman" w:cs="Times New Roman"/>
          <w:sz w:val="26"/>
          <w:szCs w:val="26"/>
        </w:rPr>
        <w:t xml:space="preserve"> знаний в рамках указанных ниже </w:t>
      </w:r>
      <w:r w:rsidR="00930D8F" w:rsidRPr="009B6319">
        <w:rPr>
          <w:rFonts w:ascii="Times New Roman" w:hAnsi="Times New Roman" w:cs="Times New Roman"/>
          <w:sz w:val="26"/>
          <w:szCs w:val="26"/>
        </w:rPr>
        <w:t>тем для контрольных бесед, свободным и о</w:t>
      </w:r>
      <w:r w:rsidRPr="009B6319">
        <w:rPr>
          <w:rFonts w:ascii="Times New Roman" w:hAnsi="Times New Roman" w:cs="Times New Roman"/>
          <w:sz w:val="26"/>
          <w:szCs w:val="26"/>
        </w:rPr>
        <w:t xml:space="preserve">сознанным владением специальной </w:t>
      </w:r>
      <w:r w:rsidR="00930D8F" w:rsidRPr="009B6319">
        <w:rPr>
          <w:rFonts w:ascii="Times New Roman" w:hAnsi="Times New Roman" w:cs="Times New Roman"/>
          <w:sz w:val="26"/>
          <w:szCs w:val="26"/>
        </w:rPr>
        <w:t>терминологией в области физической культур</w:t>
      </w:r>
      <w:r w:rsidRPr="009B6319">
        <w:rPr>
          <w:rFonts w:ascii="Times New Roman" w:hAnsi="Times New Roman" w:cs="Times New Roman"/>
          <w:sz w:val="26"/>
          <w:szCs w:val="26"/>
        </w:rPr>
        <w:t xml:space="preserve">ы и спорта в целом и бадминтона </w:t>
      </w:r>
      <w:r w:rsidR="00930D8F" w:rsidRPr="009B6319">
        <w:rPr>
          <w:rFonts w:ascii="Times New Roman" w:hAnsi="Times New Roman" w:cs="Times New Roman"/>
          <w:sz w:val="26"/>
          <w:szCs w:val="26"/>
        </w:rPr>
        <w:t>в частности.</w:t>
      </w:r>
    </w:p>
    <w:p w:rsidR="00930D8F" w:rsidRPr="009B6319" w:rsidRDefault="00930D8F" w:rsidP="00F427DC">
      <w:pPr>
        <w:spacing w:after="0"/>
        <w:jc w:val="center"/>
        <w:rPr>
          <w:rFonts w:ascii="Times New Roman" w:hAnsi="Times New Roman" w:cs="Times New Roman"/>
          <w:i/>
          <w:sz w:val="26"/>
          <w:szCs w:val="26"/>
        </w:rPr>
      </w:pPr>
      <w:r w:rsidRPr="009B6319">
        <w:rPr>
          <w:rFonts w:ascii="Times New Roman" w:hAnsi="Times New Roman" w:cs="Times New Roman"/>
          <w:i/>
          <w:sz w:val="26"/>
          <w:szCs w:val="26"/>
        </w:rPr>
        <w:t>Темы контрольных бесед для определения уровня теоретической</w:t>
      </w:r>
    </w:p>
    <w:p w:rsidR="00930D8F" w:rsidRPr="009B6319" w:rsidRDefault="00930D8F" w:rsidP="00F427DC">
      <w:pPr>
        <w:spacing w:after="0"/>
        <w:jc w:val="center"/>
        <w:rPr>
          <w:rFonts w:ascii="Times New Roman" w:hAnsi="Times New Roman" w:cs="Times New Roman"/>
          <w:i/>
          <w:sz w:val="26"/>
          <w:szCs w:val="26"/>
        </w:rPr>
      </w:pPr>
      <w:r w:rsidRPr="009B6319">
        <w:rPr>
          <w:rFonts w:ascii="Times New Roman" w:hAnsi="Times New Roman" w:cs="Times New Roman"/>
          <w:i/>
          <w:sz w:val="26"/>
          <w:szCs w:val="26"/>
        </w:rPr>
        <w:t>подготовленности на тренировочном этапе спортивной подготовки:</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1. Физическая культура и спорт в России.</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2. Состояние и развитие бадминтона.</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3. Сведения о строении и функциях организма человека.</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4. Гигиена, врачебный контроль и самоконтроль.</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5. Нагрузка и отдых как взаимосвязанные компоненты процесса</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тренировок и выполнения упражнения.</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6. Правила соревнований, их организация и проведение.</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7. Основы техники и тактики игры в бадминтон.</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8. Основы методики обучения бадминтону.</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9. Планирование и контроль тренировочного процесса.</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10. Оборудование и инвентарь.</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11. Установка игрокам перед соревнованиями и разбор проведенных игр.</w:t>
      </w:r>
    </w:p>
    <w:p w:rsidR="00F427DC" w:rsidRPr="009B6319" w:rsidRDefault="00F427DC" w:rsidP="00930D8F">
      <w:pPr>
        <w:spacing w:after="0"/>
        <w:jc w:val="both"/>
        <w:rPr>
          <w:rFonts w:ascii="Times New Roman" w:hAnsi="Times New Roman" w:cs="Times New Roman"/>
          <w:sz w:val="26"/>
          <w:szCs w:val="26"/>
        </w:rPr>
      </w:pPr>
    </w:p>
    <w:p w:rsidR="00930D8F" w:rsidRPr="009B6319" w:rsidRDefault="00930D8F" w:rsidP="00F427DC">
      <w:pPr>
        <w:spacing w:after="0"/>
        <w:jc w:val="center"/>
        <w:rPr>
          <w:rFonts w:ascii="Times New Roman" w:hAnsi="Times New Roman" w:cs="Times New Roman"/>
          <w:i/>
          <w:sz w:val="26"/>
          <w:szCs w:val="26"/>
        </w:rPr>
      </w:pPr>
      <w:r w:rsidRPr="009B6319">
        <w:rPr>
          <w:rFonts w:ascii="Times New Roman" w:hAnsi="Times New Roman" w:cs="Times New Roman"/>
          <w:i/>
          <w:sz w:val="26"/>
          <w:szCs w:val="26"/>
        </w:rPr>
        <w:t>Критериями оценки уровня теоретической подготовленности</w:t>
      </w:r>
    </w:p>
    <w:p w:rsidR="00930D8F" w:rsidRPr="009B6319" w:rsidRDefault="00930D8F" w:rsidP="00F427DC">
      <w:pPr>
        <w:spacing w:after="0"/>
        <w:jc w:val="center"/>
        <w:rPr>
          <w:rFonts w:ascii="Times New Roman" w:hAnsi="Times New Roman" w:cs="Times New Roman"/>
          <w:i/>
          <w:sz w:val="26"/>
          <w:szCs w:val="26"/>
        </w:rPr>
      </w:pPr>
      <w:r w:rsidRPr="009B6319">
        <w:rPr>
          <w:rFonts w:ascii="Times New Roman" w:hAnsi="Times New Roman" w:cs="Times New Roman"/>
          <w:i/>
          <w:sz w:val="26"/>
          <w:szCs w:val="26"/>
        </w:rPr>
        <w:t>бадминтонистов являются:</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свобода восприятия теоретической информации;</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осмысленность и свобода использования специальной терминологии;</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практическое применение теоретических знаний;</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широта кругозора;</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способность поддержать беседу на одну из вышеперечисленных тем;</w:t>
      </w:r>
    </w:p>
    <w:p w:rsidR="00930D8F" w:rsidRPr="009B6319" w:rsidRDefault="00930D8F"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lastRenderedPageBreak/>
        <w:t>- способность высказать свое мнен</w:t>
      </w:r>
      <w:r w:rsidR="00F427DC" w:rsidRPr="009B6319">
        <w:rPr>
          <w:rFonts w:ascii="Times New Roman" w:hAnsi="Times New Roman" w:cs="Times New Roman"/>
          <w:sz w:val="26"/>
          <w:szCs w:val="26"/>
        </w:rPr>
        <w:t xml:space="preserve">ие по вопросам, входящим в круг </w:t>
      </w:r>
      <w:r w:rsidRPr="009B6319">
        <w:rPr>
          <w:rFonts w:ascii="Times New Roman" w:hAnsi="Times New Roman" w:cs="Times New Roman"/>
          <w:sz w:val="26"/>
          <w:szCs w:val="26"/>
        </w:rPr>
        <w:t>описанных тем.</w:t>
      </w:r>
    </w:p>
    <w:p w:rsidR="00930D8F" w:rsidRPr="009B6319" w:rsidRDefault="00F427DC" w:rsidP="00930D8F">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Уровень теоретической подготовленности оценивается посредством</w:t>
      </w:r>
      <w:r w:rsidRPr="009B6319">
        <w:rPr>
          <w:rFonts w:ascii="Times New Roman" w:hAnsi="Times New Roman" w:cs="Times New Roman"/>
          <w:sz w:val="26"/>
          <w:szCs w:val="26"/>
        </w:rPr>
        <w:t xml:space="preserve"> </w:t>
      </w:r>
      <w:r w:rsidR="00930D8F" w:rsidRPr="009B6319">
        <w:rPr>
          <w:rFonts w:ascii="Times New Roman" w:hAnsi="Times New Roman" w:cs="Times New Roman"/>
          <w:sz w:val="26"/>
          <w:szCs w:val="26"/>
        </w:rPr>
        <w:t>контрольных бесед во время практических тренировочных занятий, для чего</w:t>
      </w:r>
    </w:p>
    <w:p w:rsidR="00EE600A" w:rsidRPr="009B6319" w:rsidRDefault="00930D8F" w:rsidP="00151DBE">
      <w:pPr>
        <w:spacing w:after="0"/>
        <w:jc w:val="both"/>
        <w:rPr>
          <w:rFonts w:ascii="Times New Roman" w:hAnsi="Times New Roman" w:cs="Times New Roman"/>
          <w:sz w:val="26"/>
          <w:szCs w:val="26"/>
        </w:rPr>
      </w:pPr>
      <w:r w:rsidRPr="009B6319">
        <w:rPr>
          <w:rFonts w:ascii="Times New Roman" w:hAnsi="Times New Roman" w:cs="Times New Roman"/>
          <w:sz w:val="26"/>
          <w:szCs w:val="26"/>
        </w:rPr>
        <w:t>выделяется 5–10 минут времени в различных частях тренировочного занятия.</w:t>
      </w:r>
    </w:p>
    <w:p w:rsidR="00151DBE" w:rsidRPr="009B6319" w:rsidRDefault="00151DBE" w:rsidP="00151DBE">
      <w:pPr>
        <w:spacing w:after="0"/>
        <w:jc w:val="both"/>
        <w:rPr>
          <w:rFonts w:ascii="Times New Roman" w:hAnsi="Times New Roman" w:cs="Times New Roman"/>
          <w:sz w:val="26"/>
          <w:szCs w:val="26"/>
        </w:rPr>
      </w:pPr>
    </w:p>
    <w:p w:rsidR="00151DBE" w:rsidRDefault="00151DBE" w:rsidP="00151DBE">
      <w:pPr>
        <w:spacing w:after="0"/>
        <w:jc w:val="both"/>
        <w:rPr>
          <w:rFonts w:ascii="Times New Roman" w:hAnsi="Times New Roman" w:cs="Times New Roman"/>
          <w:sz w:val="28"/>
          <w:szCs w:val="28"/>
        </w:rPr>
      </w:pPr>
    </w:p>
    <w:p w:rsidR="00151DBE" w:rsidRDefault="00151DBE" w:rsidP="00151DBE">
      <w:pPr>
        <w:spacing w:after="0"/>
        <w:jc w:val="both"/>
        <w:rPr>
          <w:rFonts w:ascii="Times New Roman" w:hAnsi="Times New Roman" w:cs="Times New Roman"/>
          <w:sz w:val="28"/>
          <w:szCs w:val="28"/>
        </w:rPr>
      </w:pPr>
    </w:p>
    <w:p w:rsidR="00151DBE" w:rsidRDefault="00151DBE" w:rsidP="00151DBE">
      <w:pPr>
        <w:spacing w:after="0"/>
        <w:jc w:val="both"/>
        <w:rPr>
          <w:rFonts w:ascii="Times New Roman" w:hAnsi="Times New Roman" w:cs="Times New Roman"/>
          <w:sz w:val="28"/>
          <w:szCs w:val="28"/>
        </w:rPr>
      </w:pPr>
    </w:p>
    <w:p w:rsidR="00151DBE" w:rsidRDefault="00151DBE" w:rsidP="00151DBE">
      <w:pPr>
        <w:spacing w:after="0"/>
        <w:jc w:val="both"/>
        <w:rPr>
          <w:rFonts w:ascii="Times New Roman" w:hAnsi="Times New Roman" w:cs="Times New Roman"/>
          <w:sz w:val="28"/>
          <w:szCs w:val="28"/>
        </w:rPr>
      </w:pPr>
    </w:p>
    <w:p w:rsidR="00151DBE" w:rsidRDefault="00151DBE" w:rsidP="00151DBE">
      <w:pPr>
        <w:spacing w:after="0"/>
        <w:jc w:val="both"/>
        <w:rPr>
          <w:rFonts w:ascii="Times New Roman" w:hAnsi="Times New Roman" w:cs="Times New Roman"/>
          <w:sz w:val="28"/>
          <w:szCs w:val="28"/>
        </w:rPr>
      </w:pPr>
    </w:p>
    <w:p w:rsidR="00151DBE" w:rsidRDefault="00151DBE" w:rsidP="00151DBE">
      <w:pPr>
        <w:spacing w:after="0"/>
        <w:jc w:val="both"/>
        <w:rPr>
          <w:rFonts w:ascii="Times New Roman" w:hAnsi="Times New Roman" w:cs="Times New Roman"/>
          <w:sz w:val="28"/>
          <w:szCs w:val="28"/>
        </w:rPr>
      </w:pPr>
    </w:p>
    <w:p w:rsidR="00EE600A" w:rsidRPr="009B6319" w:rsidRDefault="00EE600A" w:rsidP="00EE600A">
      <w:pPr>
        <w:spacing w:after="0"/>
        <w:jc w:val="center"/>
        <w:rPr>
          <w:rFonts w:ascii="Times New Roman" w:hAnsi="Times New Roman" w:cs="Times New Roman"/>
          <w:b/>
          <w:sz w:val="26"/>
          <w:szCs w:val="26"/>
        </w:rPr>
      </w:pPr>
      <w:proofErr w:type="spellStart"/>
      <w:r w:rsidRPr="009B6319">
        <w:rPr>
          <w:rFonts w:ascii="Times New Roman" w:hAnsi="Times New Roman" w:cs="Times New Roman"/>
          <w:b/>
          <w:sz w:val="26"/>
          <w:szCs w:val="26"/>
        </w:rPr>
        <w:t>VI</w:t>
      </w:r>
      <w:proofErr w:type="spellEnd"/>
      <w:r w:rsidRPr="009B6319">
        <w:rPr>
          <w:rFonts w:ascii="Times New Roman" w:hAnsi="Times New Roman" w:cs="Times New Roman"/>
          <w:b/>
          <w:sz w:val="26"/>
          <w:szCs w:val="26"/>
        </w:rPr>
        <w:t>. ПРИЛОЖЕНИЯ</w:t>
      </w:r>
    </w:p>
    <w:p w:rsidR="00EE600A" w:rsidRPr="009B6319" w:rsidRDefault="00EE600A" w:rsidP="00EE600A">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6.1 Термины, определения, обозначения, сокращения</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В настоящей программе использованы следующие термины, определения</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и понятия, обозначения и сокращения.</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b/>
          <w:sz w:val="26"/>
          <w:szCs w:val="26"/>
        </w:rPr>
        <w:t xml:space="preserve">   Спортивная техника</w:t>
      </w:r>
      <w:r w:rsidRPr="009B6319">
        <w:rPr>
          <w:rFonts w:ascii="Times New Roman" w:hAnsi="Times New Roman" w:cs="Times New Roman"/>
          <w:sz w:val="26"/>
          <w:szCs w:val="26"/>
        </w:rPr>
        <w:t xml:space="preserve"> (техника определенного вида спорта) – совокупность приемов и действий, обеспечивающих наиболее эффективное выполнение двигательных заданий, обусловленных спецификой конкретного вида спорта и соревнований.</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b/>
          <w:sz w:val="26"/>
          <w:szCs w:val="26"/>
        </w:rPr>
        <w:t xml:space="preserve">  Приемы</w:t>
      </w:r>
      <w:r w:rsidRPr="009B6319">
        <w:rPr>
          <w:rFonts w:ascii="Times New Roman" w:hAnsi="Times New Roman" w:cs="Times New Roman"/>
          <w:sz w:val="26"/>
          <w:szCs w:val="26"/>
        </w:rPr>
        <w:t xml:space="preserve"> – специализированные отдельные положения и движения</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спортсменов, </w:t>
      </w:r>
      <w:proofErr w:type="gramStart"/>
      <w:r w:rsidRPr="009B6319">
        <w:rPr>
          <w:rFonts w:ascii="Times New Roman" w:hAnsi="Times New Roman" w:cs="Times New Roman"/>
          <w:sz w:val="26"/>
          <w:szCs w:val="26"/>
        </w:rPr>
        <w:t>отличающиеся</w:t>
      </w:r>
      <w:proofErr w:type="gramEnd"/>
      <w:r w:rsidRPr="009B6319">
        <w:rPr>
          <w:rFonts w:ascii="Times New Roman" w:hAnsi="Times New Roman" w:cs="Times New Roman"/>
          <w:sz w:val="26"/>
          <w:szCs w:val="26"/>
        </w:rPr>
        <w:t xml:space="preserve"> характерной двигательной структурой, но взятые</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вне соревновательной деятельности.</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b/>
          <w:sz w:val="26"/>
          <w:szCs w:val="26"/>
        </w:rPr>
        <w:t xml:space="preserve">  Действия</w:t>
      </w:r>
      <w:r w:rsidRPr="009B6319">
        <w:rPr>
          <w:rFonts w:ascii="Times New Roman" w:hAnsi="Times New Roman" w:cs="Times New Roman"/>
          <w:sz w:val="26"/>
          <w:szCs w:val="26"/>
        </w:rPr>
        <w:t xml:space="preserve"> – один или несколько приемов, применяемых для решения определенной тактической задачи.</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b/>
          <w:sz w:val="26"/>
          <w:szCs w:val="26"/>
        </w:rPr>
        <w:t xml:space="preserve">  Техническая оснащенность</w:t>
      </w:r>
      <w:r w:rsidRPr="009B6319">
        <w:rPr>
          <w:rFonts w:ascii="Times New Roman" w:hAnsi="Times New Roman" w:cs="Times New Roman"/>
          <w:sz w:val="26"/>
          <w:szCs w:val="26"/>
        </w:rPr>
        <w:t xml:space="preserve"> – техника владения приемами конкретного спортсмена, степень освоения им системы движений из имеющегося арсенала данного вида спорта. Техническая оснащенность в спортивных играх связана как с широтой технического арсенала, так и с умением спортсмена выбирать и реализовывать наиболее эффективные двигательные действия в вариативных ситуациях при недостаточной информации и остром дефиците времени.</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b/>
          <w:sz w:val="26"/>
          <w:szCs w:val="26"/>
        </w:rPr>
        <w:t xml:space="preserve">  Техническая подготовленность</w:t>
      </w:r>
      <w:r w:rsidRPr="009B6319">
        <w:rPr>
          <w:rFonts w:ascii="Times New Roman" w:hAnsi="Times New Roman" w:cs="Times New Roman"/>
          <w:sz w:val="26"/>
          <w:szCs w:val="26"/>
        </w:rPr>
        <w:t xml:space="preserve"> – степень освоения спортсменом системы движений, соответствующей особенностям данного вида спорта и направленной на достижение высоких спортивных результатов. Она тесно связана с физическими, тактическими, психическими возможностями спортсмена и внешними условиями выполнения спортивных действий. Чем</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большим количеством технических приемов и действий владеет спортсмен, тем лучше он подготовлен к решению более сложных тактических задач. Можно заметить и то, что изменение разнообразия тактики спорта, правил игры, времени или количества очков в партиях, усовершенствование спортивного инвентаря и др., в свою очередь, влияют на содержание технической подготовленности спортсмена.</w:t>
      </w:r>
    </w:p>
    <w:p w:rsidR="00EE600A" w:rsidRPr="009B6319" w:rsidRDefault="00EE600A" w:rsidP="00EE600A">
      <w:pPr>
        <w:spacing w:after="0"/>
        <w:jc w:val="both"/>
        <w:rPr>
          <w:rFonts w:ascii="Times New Roman" w:hAnsi="Times New Roman" w:cs="Times New Roman"/>
          <w:b/>
          <w:sz w:val="26"/>
          <w:szCs w:val="26"/>
        </w:rPr>
      </w:pPr>
      <w:r w:rsidRPr="009B6319">
        <w:rPr>
          <w:rFonts w:ascii="Times New Roman" w:hAnsi="Times New Roman" w:cs="Times New Roman"/>
          <w:sz w:val="26"/>
          <w:szCs w:val="26"/>
        </w:rPr>
        <w:t xml:space="preserve">   </w:t>
      </w:r>
      <w:r w:rsidRPr="009B6319">
        <w:rPr>
          <w:rFonts w:ascii="Times New Roman" w:hAnsi="Times New Roman" w:cs="Times New Roman"/>
          <w:b/>
          <w:sz w:val="26"/>
          <w:szCs w:val="26"/>
        </w:rPr>
        <w:t>Индивидуальная техническая и тактическая манера, стиль игры</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бадминтониста, часто </w:t>
      </w:r>
      <w:proofErr w:type="gramStart"/>
      <w:r w:rsidRPr="009B6319">
        <w:rPr>
          <w:rFonts w:ascii="Times New Roman" w:hAnsi="Times New Roman" w:cs="Times New Roman"/>
          <w:sz w:val="26"/>
          <w:szCs w:val="26"/>
        </w:rPr>
        <w:t>являющими</w:t>
      </w:r>
      <w:proofErr w:type="gramEnd"/>
      <w:r w:rsidRPr="009B6319">
        <w:rPr>
          <w:rFonts w:ascii="Times New Roman" w:hAnsi="Times New Roman" w:cs="Times New Roman"/>
          <w:sz w:val="26"/>
          <w:szCs w:val="26"/>
        </w:rPr>
        <w:t xml:space="preserve"> решающим средством в спортивном</w:t>
      </w:r>
    </w:p>
    <w:p w:rsidR="00EE600A" w:rsidRPr="009B6319" w:rsidRDefault="00EE600A" w:rsidP="00EE600A">
      <w:pPr>
        <w:spacing w:after="0"/>
        <w:jc w:val="both"/>
        <w:rPr>
          <w:rFonts w:ascii="Times New Roman" w:hAnsi="Times New Roman" w:cs="Times New Roman"/>
          <w:sz w:val="26"/>
          <w:szCs w:val="26"/>
        </w:rPr>
      </w:pPr>
      <w:proofErr w:type="gramStart"/>
      <w:r w:rsidRPr="009B6319">
        <w:rPr>
          <w:rFonts w:ascii="Times New Roman" w:hAnsi="Times New Roman" w:cs="Times New Roman"/>
          <w:sz w:val="26"/>
          <w:szCs w:val="26"/>
        </w:rPr>
        <w:lastRenderedPageBreak/>
        <w:t>состязании</w:t>
      </w:r>
      <w:proofErr w:type="gramEnd"/>
      <w:r w:rsidRPr="009B6319">
        <w:rPr>
          <w:rFonts w:ascii="Times New Roman" w:hAnsi="Times New Roman" w:cs="Times New Roman"/>
          <w:sz w:val="26"/>
          <w:szCs w:val="26"/>
        </w:rPr>
        <w:t>, зависят от владения эффективными дополнительными действиями,</w:t>
      </w:r>
    </w:p>
    <w:p w:rsidR="00EE600A" w:rsidRPr="009B6319" w:rsidRDefault="00EE600A" w:rsidP="00EE600A">
      <w:pPr>
        <w:spacing w:after="0"/>
        <w:jc w:val="both"/>
        <w:rPr>
          <w:rFonts w:ascii="Times New Roman" w:hAnsi="Times New Roman" w:cs="Times New Roman"/>
          <w:sz w:val="26"/>
          <w:szCs w:val="26"/>
        </w:rPr>
      </w:pPr>
      <w:proofErr w:type="gramStart"/>
      <w:r w:rsidRPr="009B6319">
        <w:rPr>
          <w:rFonts w:ascii="Times New Roman" w:hAnsi="Times New Roman" w:cs="Times New Roman"/>
          <w:sz w:val="26"/>
          <w:szCs w:val="26"/>
        </w:rPr>
        <w:t>которые</w:t>
      </w:r>
      <w:proofErr w:type="gramEnd"/>
      <w:r w:rsidRPr="009B6319">
        <w:rPr>
          <w:rFonts w:ascii="Times New Roman" w:hAnsi="Times New Roman" w:cs="Times New Roman"/>
          <w:sz w:val="26"/>
          <w:szCs w:val="26"/>
        </w:rPr>
        <w:t xml:space="preserve"> присущи только конкретным личностям с их физическими и</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психическими особенностями.</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Pr="009B6319">
        <w:rPr>
          <w:rFonts w:ascii="Times New Roman" w:hAnsi="Times New Roman" w:cs="Times New Roman"/>
          <w:b/>
          <w:sz w:val="26"/>
          <w:szCs w:val="26"/>
        </w:rPr>
        <w:t>Результативность техники</w:t>
      </w:r>
      <w:r w:rsidRPr="009B6319">
        <w:rPr>
          <w:rFonts w:ascii="Times New Roman" w:hAnsi="Times New Roman" w:cs="Times New Roman"/>
          <w:sz w:val="26"/>
          <w:szCs w:val="26"/>
        </w:rPr>
        <w:t xml:space="preserve">  обуславливается ее эффективностью, минимальной тактической информативностью для соперника.</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b/>
          <w:sz w:val="26"/>
          <w:szCs w:val="26"/>
        </w:rPr>
        <w:t xml:space="preserve">  Эффективность  техники</w:t>
      </w:r>
      <w:r w:rsidRPr="009B6319">
        <w:rPr>
          <w:rFonts w:ascii="Times New Roman" w:hAnsi="Times New Roman" w:cs="Times New Roman"/>
          <w:sz w:val="26"/>
          <w:szCs w:val="26"/>
        </w:rPr>
        <w:t xml:space="preserve"> определяется ее соответствием решаемым задачам и высоким конченым результатам; уровню физической, технической,</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психологической и других видов подготовленности.</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b/>
          <w:sz w:val="26"/>
          <w:szCs w:val="26"/>
        </w:rPr>
        <w:t xml:space="preserve">   Стабильность техники</w:t>
      </w:r>
      <w:r w:rsidRPr="009B6319">
        <w:rPr>
          <w:rFonts w:ascii="Times New Roman" w:hAnsi="Times New Roman" w:cs="Times New Roman"/>
          <w:sz w:val="26"/>
          <w:szCs w:val="26"/>
        </w:rPr>
        <w:t xml:space="preserve"> связана с ее помехоустойчивостью, независимостью от условий соревнований, функционального состояния спортсмена.</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Pr="009B6319">
        <w:rPr>
          <w:rFonts w:ascii="Times New Roman" w:hAnsi="Times New Roman" w:cs="Times New Roman"/>
          <w:b/>
          <w:sz w:val="26"/>
          <w:szCs w:val="26"/>
        </w:rPr>
        <w:t>Вариативность  техники</w:t>
      </w:r>
      <w:r w:rsidRPr="009B6319">
        <w:rPr>
          <w:rFonts w:ascii="Times New Roman" w:hAnsi="Times New Roman" w:cs="Times New Roman"/>
          <w:sz w:val="26"/>
          <w:szCs w:val="26"/>
        </w:rPr>
        <w:t xml:space="preserve"> определяется способностью спортсмена к оперативной коррекции двигательных действий в зависимости от условий соревновательной борьбы.</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Pr="009B6319">
        <w:rPr>
          <w:rFonts w:ascii="Times New Roman" w:hAnsi="Times New Roman" w:cs="Times New Roman"/>
          <w:b/>
          <w:sz w:val="26"/>
          <w:szCs w:val="26"/>
        </w:rPr>
        <w:t xml:space="preserve">Экономичность техники </w:t>
      </w:r>
      <w:r w:rsidRPr="009B6319">
        <w:rPr>
          <w:rFonts w:ascii="Times New Roman" w:hAnsi="Times New Roman" w:cs="Times New Roman"/>
          <w:sz w:val="26"/>
          <w:szCs w:val="26"/>
        </w:rPr>
        <w:t xml:space="preserve"> характеризуется рациональным использованием энергии при выполнении приемов и действий, целесообразным использованием времени и пространства. В спортивных играх важным показателем экономичности является способность спортсменов к выполнению эффективных действий при их небольшой амплитуде и минимальном времени, необходимом для выполнения.</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b/>
          <w:sz w:val="26"/>
          <w:szCs w:val="26"/>
        </w:rPr>
        <w:t xml:space="preserve">  Техническая подготовка</w:t>
      </w:r>
      <w:r w:rsidRPr="009B6319">
        <w:rPr>
          <w:rFonts w:ascii="Times New Roman" w:hAnsi="Times New Roman" w:cs="Times New Roman"/>
          <w:sz w:val="26"/>
          <w:szCs w:val="26"/>
        </w:rPr>
        <w:t xml:space="preserve"> – это педагогический процесс, направленный  на овладение спортивными приемами.</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b/>
          <w:sz w:val="26"/>
          <w:szCs w:val="26"/>
        </w:rPr>
        <w:t xml:space="preserve">  Тактика </w:t>
      </w:r>
      <w:r w:rsidRPr="009B6319">
        <w:rPr>
          <w:rFonts w:ascii="Times New Roman" w:hAnsi="Times New Roman" w:cs="Times New Roman"/>
          <w:sz w:val="26"/>
          <w:szCs w:val="26"/>
        </w:rPr>
        <w:t>– система знаний о закономерностях ведения спортивной борьбы. Под тактической подготовкой понимается педагогический процесс, направленный на овладение закономерностями игровой деятельности в бадминтоне и навыками целесообразных действий в различных игровых ситуациях.</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Pr="009B6319">
        <w:rPr>
          <w:rFonts w:ascii="Times New Roman" w:hAnsi="Times New Roman" w:cs="Times New Roman"/>
          <w:b/>
          <w:sz w:val="26"/>
          <w:szCs w:val="26"/>
        </w:rPr>
        <w:t>Психологическая подготовка</w:t>
      </w:r>
      <w:r w:rsidRPr="009B6319">
        <w:rPr>
          <w:rFonts w:ascii="Times New Roman" w:hAnsi="Times New Roman" w:cs="Times New Roman"/>
          <w:sz w:val="26"/>
          <w:szCs w:val="26"/>
        </w:rPr>
        <w:t xml:space="preserve"> – это педагогический процесс, обеспечивающий воспитание нравственности и волевых качеств, и свойств личности спортсмена, содействующий высокой эффективности и надежности</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его соревновательной деятельности.</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ВСМ</w:t>
      </w:r>
      <w:proofErr w:type="spellEnd"/>
      <w:r w:rsidRPr="009B6319">
        <w:rPr>
          <w:rFonts w:ascii="Times New Roman" w:hAnsi="Times New Roman" w:cs="Times New Roman"/>
          <w:sz w:val="26"/>
          <w:szCs w:val="26"/>
        </w:rPr>
        <w:t xml:space="preserve"> - высшее спортивное мастерство</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ЕВСК</w:t>
      </w:r>
      <w:proofErr w:type="spellEnd"/>
      <w:r w:rsidRPr="009B6319">
        <w:rPr>
          <w:rFonts w:ascii="Times New Roman" w:hAnsi="Times New Roman" w:cs="Times New Roman"/>
          <w:sz w:val="26"/>
          <w:szCs w:val="26"/>
        </w:rPr>
        <w:t xml:space="preserve"> - единая всероссийская спортивная квалификация</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ЕКСД</w:t>
      </w:r>
      <w:proofErr w:type="spellEnd"/>
      <w:r w:rsidRPr="009B6319">
        <w:rPr>
          <w:rFonts w:ascii="Times New Roman" w:hAnsi="Times New Roman" w:cs="Times New Roman"/>
          <w:sz w:val="26"/>
          <w:szCs w:val="26"/>
        </w:rPr>
        <w:t xml:space="preserve"> - единый квалификационный справочник должностей</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ЖЕЛ</w:t>
      </w:r>
      <w:proofErr w:type="spellEnd"/>
      <w:r w:rsidRPr="009B6319">
        <w:rPr>
          <w:rFonts w:ascii="Times New Roman" w:hAnsi="Times New Roman" w:cs="Times New Roman"/>
          <w:sz w:val="26"/>
          <w:szCs w:val="26"/>
        </w:rPr>
        <w:t xml:space="preserve"> - жизненная емкость легких.</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ЗЗ</w:t>
      </w:r>
      <w:proofErr w:type="spellEnd"/>
      <w:r w:rsidRPr="009B6319">
        <w:rPr>
          <w:rFonts w:ascii="Times New Roman" w:hAnsi="Times New Roman" w:cs="Times New Roman"/>
          <w:sz w:val="26"/>
          <w:szCs w:val="26"/>
        </w:rPr>
        <w:t xml:space="preserve"> - задняя зона площадки</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ИЦ</w:t>
      </w:r>
      <w:proofErr w:type="spellEnd"/>
      <w:r w:rsidRPr="009B6319">
        <w:rPr>
          <w:rFonts w:ascii="Times New Roman" w:hAnsi="Times New Roman" w:cs="Times New Roman"/>
          <w:sz w:val="26"/>
          <w:szCs w:val="26"/>
        </w:rPr>
        <w:t xml:space="preserve"> - игровой центр площадки</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ЛПУ-левый</w:t>
      </w:r>
      <w:proofErr w:type="spellEnd"/>
      <w:r w:rsidRPr="009B6319">
        <w:rPr>
          <w:rFonts w:ascii="Times New Roman" w:hAnsi="Times New Roman" w:cs="Times New Roman"/>
          <w:sz w:val="26"/>
          <w:szCs w:val="26"/>
        </w:rPr>
        <w:t xml:space="preserve"> передний угол площадки.</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МБ - быстрые белые мышечные волокна</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МК - медленные красные мышечные волокна</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МОД - минутный объём дыхания</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МПК</w:t>
      </w:r>
      <w:proofErr w:type="spellEnd"/>
      <w:r w:rsidRPr="009B6319">
        <w:rPr>
          <w:rFonts w:ascii="Times New Roman" w:hAnsi="Times New Roman" w:cs="Times New Roman"/>
          <w:sz w:val="26"/>
          <w:szCs w:val="26"/>
        </w:rPr>
        <w:t xml:space="preserve"> - максимальное потребление кислорода</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НП</w:t>
      </w:r>
      <w:proofErr w:type="spellEnd"/>
      <w:r w:rsidRPr="009B6319">
        <w:rPr>
          <w:rFonts w:ascii="Times New Roman" w:hAnsi="Times New Roman" w:cs="Times New Roman"/>
          <w:sz w:val="26"/>
          <w:szCs w:val="26"/>
        </w:rPr>
        <w:t xml:space="preserve"> - начальная подготовка</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ОФП</w:t>
      </w:r>
      <w:proofErr w:type="spellEnd"/>
      <w:r w:rsidRPr="009B6319">
        <w:rPr>
          <w:rFonts w:ascii="Times New Roman" w:hAnsi="Times New Roman" w:cs="Times New Roman"/>
          <w:sz w:val="26"/>
          <w:szCs w:val="26"/>
        </w:rPr>
        <w:t xml:space="preserve"> - общая физическая подготовка</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ОРУ - </w:t>
      </w:r>
      <w:proofErr w:type="spellStart"/>
      <w:r w:rsidRPr="009B6319">
        <w:rPr>
          <w:rFonts w:ascii="Times New Roman" w:hAnsi="Times New Roman" w:cs="Times New Roman"/>
          <w:sz w:val="26"/>
          <w:szCs w:val="26"/>
        </w:rPr>
        <w:t>общеразвивающие</w:t>
      </w:r>
      <w:proofErr w:type="spellEnd"/>
      <w:r w:rsidRPr="009B6319">
        <w:rPr>
          <w:rFonts w:ascii="Times New Roman" w:hAnsi="Times New Roman" w:cs="Times New Roman"/>
          <w:sz w:val="26"/>
          <w:szCs w:val="26"/>
        </w:rPr>
        <w:t xml:space="preserve"> упражнения</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ПАНО</w:t>
      </w:r>
      <w:proofErr w:type="spellEnd"/>
      <w:r w:rsidRPr="009B6319">
        <w:rPr>
          <w:rFonts w:ascii="Times New Roman" w:hAnsi="Times New Roman" w:cs="Times New Roman"/>
          <w:sz w:val="26"/>
          <w:szCs w:val="26"/>
        </w:rPr>
        <w:t xml:space="preserve"> - порог анаэробного обмена.</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lastRenderedPageBreak/>
        <w:t>ПЗ</w:t>
      </w:r>
      <w:proofErr w:type="spellEnd"/>
      <w:r w:rsidRPr="009B6319">
        <w:rPr>
          <w:rFonts w:ascii="Times New Roman" w:hAnsi="Times New Roman" w:cs="Times New Roman"/>
          <w:sz w:val="26"/>
          <w:szCs w:val="26"/>
        </w:rPr>
        <w:t xml:space="preserve"> - передняя зона площадки</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ПСП</w:t>
      </w:r>
      <w:proofErr w:type="spellEnd"/>
      <w:r w:rsidRPr="009B6319">
        <w:rPr>
          <w:rFonts w:ascii="Times New Roman" w:hAnsi="Times New Roman" w:cs="Times New Roman"/>
          <w:sz w:val="26"/>
          <w:szCs w:val="26"/>
        </w:rPr>
        <w:t xml:space="preserve"> – программа спортивной подготовки</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ППУ</w:t>
      </w:r>
      <w:proofErr w:type="spellEnd"/>
      <w:r w:rsidRPr="009B6319">
        <w:rPr>
          <w:rFonts w:ascii="Times New Roman" w:hAnsi="Times New Roman" w:cs="Times New Roman"/>
          <w:sz w:val="26"/>
          <w:szCs w:val="26"/>
        </w:rPr>
        <w:t xml:space="preserve"> - правый передний угол площадки</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РУСАДА</w:t>
      </w:r>
      <w:proofErr w:type="spellEnd"/>
      <w:r w:rsidRPr="009B6319">
        <w:rPr>
          <w:rFonts w:ascii="Times New Roman" w:hAnsi="Times New Roman" w:cs="Times New Roman"/>
          <w:sz w:val="26"/>
          <w:szCs w:val="26"/>
        </w:rPr>
        <w:t xml:space="preserve"> - российское антидопинговое агентство</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СС - спортивное совершенствование</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СОП</w:t>
      </w:r>
      <w:proofErr w:type="spellEnd"/>
      <w:r w:rsidRPr="009B6319">
        <w:rPr>
          <w:rFonts w:ascii="Times New Roman" w:hAnsi="Times New Roman" w:cs="Times New Roman"/>
          <w:sz w:val="26"/>
          <w:szCs w:val="26"/>
        </w:rPr>
        <w:t xml:space="preserve"> - спортивно-оздоровительная подготовка</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СФП</w:t>
      </w:r>
      <w:proofErr w:type="spellEnd"/>
      <w:r w:rsidRPr="009B6319">
        <w:rPr>
          <w:rFonts w:ascii="Times New Roman" w:hAnsi="Times New Roman" w:cs="Times New Roman"/>
          <w:sz w:val="26"/>
          <w:szCs w:val="26"/>
        </w:rPr>
        <w:t xml:space="preserve"> - специальная физическая подготовка.</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ТГ</w:t>
      </w:r>
      <w:proofErr w:type="spellEnd"/>
      <w:r w:rsidRPr="009B6319">
        <w:rPr>
          <w:rFonts w:ascii="Times New Roman" w:hAnsi="Times New Roman" w:cs="Times New Roman"/>
          <w:sz w:val="26"/>
          <w:szCs w:val="26"/>
        </w:rPr>
        <w:t xml:space="preserve"> - тренировочная группа</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ТЭ</w:t>
      </w:r>
      <w:proofErr w:type="spellEnd"/>
      <w:r w:rsidRPr="009B6319">
        <w:rPr>
          <w:rFonts w:ascii="Times New Roman" w:hAnsi="Times New Roman" w:cs="Times New Roman"/>
          <w:sz w:val="26"/>
          <w:szCs w:val="26"/>
        </w:rPr>
        <w:t xml:space="preserve"> - тренировочный этап</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ФССП</w:t>
      </w:r>
      <w:proofErr w:type="spellEnd"/>
      <w:r w:rsidRPr="009B6319">
        <w:rPr>
          <w:rFonts w:ascii="Times New Roman" w:hAnsi="Times New Roman" w:cs="Times New Roman"/>
          <w:sz w:val="26"/>
          <w:szCs w:val="26"/>
        </w:rPr>
        <w:t xml:space="preserve"> - федеральный стандарт спортивной подготовки</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ЦНС</w:t>
      </w:r>
      <w:proofErr w:type="spellEnd"/>
      <w:r w:rsidRPr="009B6319">
        <w:rPr>
          <w:rFonts w:ascii="Times New Roman" w:hAnsi="Times New Roman" w:cs="Times New Roman"/>
          <w:sz w:val="26"/>
          <w:szCs w:val="26"/>
        </w:rPr>
        <w:t xml:space="preserve"> - центральная нервная система</w:t>
      </w:r>
    </w:p>
    <w:p w:rsidR="00EE600A" w:rsidRPr="009B6319" w:rsidRDefault="00EE600A" w:rsidP="00EE600A">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ЧСС</w:t>
      </w:r>
      <w:proofErr w:type="spellEnd"/>
      <w:r w:rsidRPr="009B6319">
        <w:rPr>
          <w:rFonts w:ascii="Times New Roman" w:hAnsi="Times New Roman" w:cs="Times New Roman"/>
          <w:sz w:val="26"/>
          <w:szCs w:val="26"/>
        </w:rPr>
        <w:t xml:space="preserve"> - частота сердечных сокращений</w:t>
      </w:r>
    </w:p>
    <w:p w:rsidR="00EE600A" w:rsidRPr="009B6319" w:rsidRDefault="00EE600A" w:rsidP="00EE600A">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6.2. Основные средства физической подготовки на тренировочном этапе</w:t>
      </w:r>
    </w:p>
    <w:p w:rsidR="00EE600A" w:rsidRPr="009B6319" w:rsidRDefault="00EE600A" w:rsidP="00EE600A">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Скоростно-силовая подготовка</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В качестве примера можно привести примерные величины отягощений и</w:t>
      </w:r>
    </w:p>
    <w:p w:rsidR="00EE600A" w:rsidRPr="009B6319" w:rsidRDefault="00EE600A" w:rsidP="00EE600A">
      <w:pPr>
        <w:spacing w:after="0"/>
        <w:jc w:val="both"/>
        <w:rPr>
          <w:rFonts w:ascii="Times New Roman" w:hAnsi="Times New Roman" w:cs="Times New Roman"/>
          <w:sz w:val="26"/>
          <w:szCs w:val="26"/>
        </w:rPr>
      </w:pPr>
      <w:r w:rsidRPr="009B6319">
        <w:rPr>
          <w:rFonts w:ascii="Times New Roman" w:hAnsi="Times New Roman" w:cs="Times New Roman"/>
          <w:sz w:val="26"/>
          <w:szCs w:val="26"/>
        </w:rPr>
        <w:t>количество повторений для развития силы.</w:t>
      </w:r>
    </w:p>
    <w:p w:rsidR="00EE4041" w:rsidRPr="009B6319" w:rsidRDefault="00EE600A" w:rsidP="009B6319">
      <w:pPr>
        <w:spacing w:after="0"/>
        <w:jc w:val="right"/>
        <w:rPr>
          <w:rFonts w:ascii="Times New Roman" w:hAnsi="Times New Roman" w:cs="Times New Roman"/>
          <w:sz w:val="26"/>
          <w:szCs w:val="26"/>
        </w:rPr>
      </w:pPr>
      <w:r w:rsidRPr="009B6319">
        <w:rPr>
          <w:rFonts w:ascii="Times New Roman" w:hAnsi="Times New Roman" w:cs="Times New Roman"/>
          <w:sz w:val="26"/>
          <w:szCs w:val="26"/>
        </w:rPr>
        <w:t>Таблица 16</w:t>
      </w:r>
    </w:p>
    <w:tbl>
      <w:tblPr>
        <w:tblStyle w:val="a3"/>
        <w:tblW w:w="0" w:type="auto"/>
        <w:tblLook w:val="04A0"/>
      </w:tblPr>
      <w:tblGrid>
        <w:gridCol w:w="1757"/>
        <w:gridCol w:w="1781"/>
        <w:gridCol w:w="1781"/>
        <w:gridCol w:w="1513"/>
        <w:gridCol w:w="1407"/>
        <w:gridCol w:w="1333"/>
      </w:tblGrid>
      <w:tr w:rsidR="00865ECC" w:rsidRPr="009B6319" w:rsidTr="00834D95">
        <w:tc>
          <w:tcPr>
            <w:tcW w:w="1757" w:type="dxa"/>
            <w:vMerge w:val="restart"/>
          </w:tcPr>
          <w:p w:rsidR="00865ECC" w:rsidRPr="009B6319" w:rsidRDefault="00865ECC" w:rsidP="00422EE0">
            <w:pPr>
              <w:jc w:val="both"/>
              <w:rPr>
                <w:rFonts w:ascii="Times New Roman" w:hAnsi="Times New Roman" w:cs="Times New Roman"/>
                <w:sz w:val="23"/>
                <w:szCs w:val="23"/>
              </w:rPr>
            </w:pPr>
            <w:r w:rsidRPr="009B6319">
              <w:rPr>
                <w:rFonts w:ascii="Times New Roman" w:hAnsi="Times New Roman" w:cs="Times New Roman"/>
                <w:sz w:val="23"/>
                <w:szCs w:val="23"/>
              </w:rPr>
              <w:t>Упражнения</w:t>
            </w:r>
          </w:p>
        </w:tc>
        <w:tc>
          <w:tcPr>
            <w:tcW w:w="3562" w:type="dxa"/>
            <w:gridSpan w:val="2"/>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Примерный вес отягощения, интенсивность или продолжительность упражнения</w:t>
            </w:r>
          </w:p>
          <w:p w:rsidR="00865ECC" w:rsidRPr="009B6319" w:rsidRDefault="00865ECC" w:rsidP="00422EE0">
            <w:pPr>
              <w:jc w:val="both"/>
              <w:rPr>
                <w:rFonts w:ascii="Times New Roman" w:hAnsi="Times New Roman" w:cs="Times New Roman"/>
                <w:sz w:val="23"/>
                <w:szCs w:val="23"/>
              </w:rPr>
            </w:pPr>
          </w:p>
        </w:tc>
        <w:tc>
          <w:tcPr>
            <w:tcW w:w="1513" w:type="dxa"/>
            <w:vMerge w:val="restart"/>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Число повторений в одном подходе</w:t>
            </w:r>
          </w:p>
        </w:tc>
        <w:tc>
          <w:tcPr>
            <w:tcW w:w="1407" w:type="dxa"/>
            <w:vMerge w:val="restart"/>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Число подходов в одном занятии</w:t>
            </w:r>
          </w:p>
        </w:tc>
        <w:tc>
          <w:tcPr>
            <w:tcW w:w="1333" w:type="dxa"/>
            <w:vMerge w:val="restart"/>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Число занятий в одну неделю</w:t>
            </w:r>
          </w:p>
        </w:tc>
      </w:tr>
      <w:tr w:rsidR="00865ECC" w:rsidRPr="009B6319" w:rsidTr="00834D95">
        <w:tc>
          <w:tcPr>
            <w:tcW w:w="1757" w:type="dxa"/>
            <w:vMerge/>
          </w:tcPr>
          <w:p w:rsidR="00865ECC" w:rsidRPr="009B6319" w:rsidRDefault="00865ECC" w:rsidP="00422EE0">
            <w:pPr>
              <w:jc w:val="both"/>
              <w:rPr>
                <w:rFonts w:ascii="Times New Roman" w:hAnsi="Times New Roman" w:cs="Times New Roman"/>
                <w:sz w:val="23"/>
                <w:szCs w:val="23"/>
              </w:rPr>
            </w:pPr>
          </w:p>
        </w:tc>
        <w:tc>
          <w:tcPr>
            <w:tcW w:w="1781" w:type="dxa"/>
          </w:tcPr>
          <w:p w:rsidR="00865ECC" w:rsidRPr="009B6319" w:rsidRDefault="00865ECC" w:rsidP="00422EE0">
            <w:pPr>
              <w:jc w:val="both"/>
              <w:rPr>
                <w:rFonts w:ascii="Times New Roman" w:hAnsi="Times New Roman" w:cs="Times New Roman"/>
                <w:sz w:val="23"/>
                <w:szCs w:val="23"/>
              </w:rPr>
            </w:pPr>
            <w:r w:rsidRPr="009B6319">
              <w:rPr>
                <w:rFonts w:ascii="Times New Roman" w:hAnsi="Times New Roman" w:cs="Times New Roman"/>
                <w:sz w:val="23"/>
                <w:szCs w:val="23"/>
              </w:rPr>
              <w:t>Для юношей</w:t>
            </w:r>
          </w:p>
        </w:tc>
        <w:tc>
          <w:tcPr>
            <w:tcW w:w="1781" w:type="dxa"/>
          </w:tcPr>
          <w:p w:rsidR="00865ECC" w:rsidRPr="009B6319" w:rsidRDefault="00865ECC" w:rsidP="00422EE0">
            <w:pPr>
              <w:jc w:val="both"/>
              <w:rPr>
                <w:rFonts w:ascii="Times New Roman" w:hAnsi="Times New Roman" w:cs="Times New Roman"/>
                <w:sz w:val="23"/>
                <w:szCs w:val="23"/>
              </w:rPr>
            </w:pPr>
            <w:r w:rsidRPr="009B6319">
              <w:rPr>
                <w:rFonts w:ascii="Times New Roman" w:hAnsi="Times New Roman" w:cs="Times New Roman"/>
                <w:sz w:val="23"/>
                <w:szCs w:val="23"/>
              </w:rPr>
              <w:t>Для девушек</w:t>
            </w:r>
          </w:p>
        </w:tc>
        <w:tc>
          <w:tcPr>
            <w:tcW w:w="1513" w:type="dxa"/>
            <w:vMerge/>
          </w:tcPr>
          <w:p w:rsidR="00865ECC" w:rsidRPr="009B6319" w:rsidRDefault="00865ECC" w:rsidP="00422EE0">
            <w:pPr>
              <w:jc w:val="both"/>
              <w:rPr>
                <w:rFonts w:ascii="Times New Roman" w:hAnsi="Times New Roman" w:cs="Times New Roman"/>
                <w:sz w:val="23"/>
                <w:szCs w:val="23"/>
              </w:rPr>
            </w:pPr>
          </w:p>
        </w:tc>
        <w:tc>
          <w:tcPr>
            <w:tcW w:w="1407" w:type="dxa"/>
            <w:vMerge/>
          </w:tcPr>
          <w:p w:rsidR="00865ECC" w:rsidRPr="009B6319" w:rsidRDefault="00865ECC" w:rsidP="00422EE0">
            <w:pPr>
              <w:jc w:val="both"/>
              <w:rPr>
                <w:rFonts w:ascii="Times New Roman" w:hAnsi="Times New Roman" w:cs="Times New Roman"/>
                <w:sz w:val="23"/>
                <w:szCs w:val="23"/>
              </w:rPr>
            </w:pPr>
          </w:p>
        </w:tc>
        <w:tc>
          <w:tcPr>
            <w:tcW w:w="1333" w:type="dxa"/>
            <w:vMerge/>
          </w:tcPr>
          <w:p w:rsidR="00865ECC" w:rsidRPr="009B6319" w:rsidRDefault="00865ECC" w:rsidP="00422EE0">
            <w:pPr>
              <w:jc w:val="both"/>
              <w:rPr>
                <w:rFonts w:ascii="Times New Roman" w:hAnsi="Times New Roman" w:cs="Times New Roman"/>
                <w:sz w:val="23"/>
                <w:szCs w:val="23"/>
              </w:rPr>
            </w:pPr>
          </w:p>
        </w:tc>
      </w:tr>
      <w:tr w:rsidR="00865ECC" w:rsidRPr="009B6319" w:rsidTr="00834D95">
        <w:tc>
          <w:tcPr>
            <w:tcW w:w="1757" w:type="dxa"/>
          </w:tcPr>
          <w:p w:rsidR="00865ECC" w:rsidRPr="009B6319" w:rsidRDefault="00865ECC" w:rsidP="00834D95">
            <w:pPr>
              <w:rPr>
                <w:rFonts w:ascii="Times New Roman" w:hAnsi="Times New Roman" w:cs="Times New Roman"/>
                <w:sz w:val="23"/>
                <w:szCs w:val="23"/>
              </w:rPr>
            </w:pPr>
            <w:r w:rsidRPr="009B6319">
              <w:rPr>
                <w:rFonts w:ascii="Times New Roman" w:hAnsi="Times New Roman" w:cs="Times New Roman"/>
                <w:sz w:val="23"/>
                <w:szCs w:val="23"/>
              </w:rPr>
              <w:t>Классическое упражнение в подъеме штанги (развитие силы)</w:t>
            </w:r>
          </w:p>
        </w:tc>
        <w:tc>
          <w:tcPr>
            <w:tcW w:w="1781" w:type="dxa"/>
          </w:tcPr>
          <w:p w:rsidR="00865ECC" w:rsidRPr="009B6319" w:rsidRDefault="00865ECC" w:rsidP="00422EE0">
            <w:pPr>
              <w:jc w:val="both"/>
              <w:rPr>
                <w:rFonts w:ascii="Times New Roman" w:hAnsi="Times New Roman" w:cs="Times New Roman"/>
                <w:sz w:val="23"/>
                <w:szCs w:val="23"/>
              </w:rPr>
            </w:pPr>
            <w:r w:rsidRPr="009B6319">
              <w:rPr>
                <w:rFonts w:ascii="Times New Roman" w:hAnsi="Times New Roman" w:cs="Times New Roman"/>
                <w:sz w:val="23"/>
                <w:szCs w:val="23"/>
              </w:rPr>
              <w:t>70-80% от максимального</w:t>
            </w:r>
          </w:p>
        </w:tc>
        <w:tc>
          <w:tcPr>
            <w:tcW w:w="1781" w:type="dxa"/>
          </w:tcPr>
          <w:p w:rsidR="00865ECC" w:rsidRPr="009B6319" w:rsidRDefault="00865ECC" w:rsidP="00422EE0">
            <w:pPr>
              <w:jc w:val="both"/>
              <w:rPr>
                <w:rFonts w:ascii="Times New Roman" w:hAnsi="Times New Roman" w:cs="Times New Roman"/>
                <w:sz w:val="23"/>
                <w:szCs w:val="23"/>
              </w:rPr>
            </w:pPr>
            <w:r w:rsidRPr="009B6319">
              <w:rPr>
                <w:rFonts w:ascii="Times New Roman" w:hAnsi="Times New Roman" w:cs="Times New Roman"/>
                <w:sz w:val="23"/>
                <w:szCs w:val="23"/>
              </w:rPr>
              <w:t>60-70 % от максимального</w:t>
            </w:r>
          </w:p>
        </w:tc>
        <w:tc>
          <w:tcPr>
            <w:tcW w:w="1513"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2-3</w:t>
            </w:r>
          </w:p>
        </w:tc>
        <w:tc>
          <w:tcPr>
            <w:tcW w:w="1407"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5-6</w:t>
            </w:r>
          </w:p>
        </w:tc>
        <w:tc>
          <w:tcPr>
            <w:tcW w:w="1333"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3</w:t>
            </w:r>
          </w:p>
        </w:tc>
      </w:tr>
      <w:tr w:rsidR="00865ECC" w:rsidRPr="009B6319" w:rsidTr="00834D95">
        <w:tc>
          <w:tcPr>
            <w:tcW w:w="1757" w:type="dxa"/>
          </w:tcPr>
          <w:p w:rsidR="00865ECC" w:rsidRPr="009B6319" w:rsidRDefault="00865ECC" w:rsidP="00834D95">
            <w:pPr>
              <w:rPr>
                <w:rFonts w:ascii="Times New Roman" w:hAnsi="Times New Roman" w:cs="Times New Roman"/>
                <w:sz w:val="23"/>
                <w:szCs w:val="23"/>
              </w:rPr>
            </w:pPr>
            <w:r w:rsidRPr="009B6319">
              <w:rPr>
                <w:rFonts w:ascii="Times New Roman" w:hAnsi="Times New Roman" w:cs="Times New Roman"/>
                <w:sz w:val="23"/>
                <w:szCs w:val="23"/>
              </w:rPr>
              <w:t>Жим штанги лежа</w:t>
            </w:r>
          </w:p>
        </w:tc>
        <w:tc>
          <w:tcPr>
            <w:tcW w:w="1781" w:type="dxa"/>
          </w:tcPr>
          <w:p w:rsidR="00865ECC" w:rsidRPr="009B6319" w:rsidRDefault="00865ECC" w:rsidP="00865ECC">
            <w:pPr>
              <w:rPr>
                <w:rFonts w:ascii="Times New Roman" w:hAnsi="Times New Roman" w:cs="Times New Roman"/>
                <w:sz w:val="23"/>
                <w:szCs w:val="23"/>
              </w:rPr>
            </w:pPr>
            <w:r w:rsidRPr="009B6319">
              <w:rPr>
                <w:rFonts w:ascii="Times New Roman" w:hAnsi="Times New Roman" w:cs="Times New Roman"/>
                <w:sz w:val="23"/>
                <w:szCs w:val="23"/>
              </w:rPr>
              <w:t>Вес штанги равен весу спортсмена</w:t>
            </w:r>
          </w:p>
        </w:tc>
        <w:tc>
          <w:tcPr>
            <w:tcW w:w="1781" w:type="dxa"/>
          </w:tcPr>
          <w:p w:rsidR="00865ECC" w:rsidRPr="009B6319" w:rsidRDefault="00865ECC" w:rsidP="00065847">
            <w:pPr>
              <w:rPr>
                <w:rFonts w:ascii="Times New Roman" w:hAnsi="Times New Roman" w:cs="Times New Roman"/>
                <w:sz w:val="23"/>
                <w:szCs w:val="23"/>
              </w:rPr>
            </w:pPr>
            <w:r w:rsidRPr="009B6319">
              <w:rPr>
                <w:rFonts w:ascii="Times New Roman" w:hAnsi="Times New Roman" w:cs="Times New Roman"/>
                <w:sz w:val="23"/>
                <w:szCs w:val="23"/>
              </w:rPr>
              <w:t>Вес штанги равен весу спортсмена минус 10 кг</w:t>
            </w:r>
          </w:p>
        </w:tc>
        <w:tc>
          <w:tcPr>
            <w:tcW w:w="1513"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1-2</w:t>
            </w:r>
          </w:p>
        </w:tc>
        <w:tc>
          <w:tcPr>
            <w:tcW w:w="1407"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5-6</w:t>
            </w:r>
          </w:p>
        </w:tc>
        <w:tc>
          <w:tcPr>
            <w:tcW w:w="1333"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3</w:t>
            </w:r>
          </w:p>
        </w:tc>
      </w:tr>
      <w:tr w:rsidR="00865ECC" w:rsidRPr="009B6319" w:rsidTr="00834D95">
        <w:tc>
          <w:tcPr>
            <w:tcW w:w="1757" w:type="dxa"/>
          </w:tcPr>
          <w:p w:rsidR="00865ECC" w:rsidRPr="009B6319" w:rsidRDefault="00865ECC" w:rsidP="00834D95">
            <w:pPr>
              <w:rPr>
                <w:rFonts w:ascii="Times New Roman" w:hAnsi="Times New Roman" w:cs="Times New Roman"/>
                <w:sz w:val="23"/>
                <w:szCs w:val="23"/>
              </w:rPr>
            </w:pPr>
            <w:r w:rsidRPr="009B6319">
              <w:rPr>
                <w:rFonts w:ascii="Times New Roman" w:hAnsi="Times New Roman" w:cs="Times New Roman"/>
                <w:sz w:val="23"/>
                <w:szCs w:val="23"/>
              </w:rPr>
              <w:t>Выжимание штанги ногами, лежа на спине (на станке)</w:t>
            </w:r>
          </w:p>
        </w:tc>
        <w:tc>
          <w:tcPr>
            <w:tcW w:w="1781"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120-180 кг</w:t>
            </w:r>
          </w:p>
        </w:tc>
        <w:tc>
          <w:tcPr>
            <w:tcW w:w="1781"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90-130 кг</w:t>
            </w:r>
          </w:p>
        </w:tc>
        <w:tc>
          <w:tcPr>
            <w:tcW w:w="1513"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2-3</w:t>
            </w:r>
          </w:p>
        </w:tc>
        <w:tc>
          <w:tcPr>
            <w:tcW w:w="1407"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4-6</w:t>
            </w:r>
          </w:p>
        </w:tc>
        <w:tc>
          <w:tcPr>
            <w:tcW w:w="1333"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2-3</w:t>
            </w:r>
          </w:p>
        </w:tc>
      </w:tr>
      <w:tr w:rsidR="00865ECC" w:rsidRPr="009B6319" w:rsidTr="00834D95">
        <w:tc>
          <w:tcPr>
            <w:tcW w:w="1757" w:type="dxa"/>
          </w:tcPr>
          <w:p w:rsidR="00865ECC" w:rsidRPr="009B6319" w:rsidRDefault="00865ECC" w:rsidP="00834D95">
            <w:pPr>
              <w:rPr>
                <w:rFonts w:ascii="Times New Roman" w:hAnsi="Times New Roman" w:cs="Times New Roman"/>
                <w:sz w:val="23"/>
                <w:szCs w:val="23"/>
              </w:rPr>
            </w:pPr>
            <w:r w:rsidRPr="009B6319">
              <w:rPr>
                <w:rFonts w:ascii="Times New Roman" w:hAnsi="Times New Roman" w:cs="Times New Roman"/>
                <w:sz w:val="23"/>
                <w:szCs w:val="23"/>
              </w:rPr>
              <w:t>Наклоны, повороты, круговые движения туловищем со штангой на плечах</w:t>
            </w:r>
          </w:p>
        </w:tc>
        <w:tc>
          <w:tcPr>
            <w:tcW w:w="1781"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15-20 кг</w:t>
            </w:r>
          </w:p>
        </w:tc>
        <w:tc>
          <w:tcPr>
            <w:tcW w:w="1781"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10-15 кг</w:t>
            </w:r>
          </w:p>
        </w:tc>
        <w:tc>
          <w:tcPr>
            <w:tcW w:w="1513"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3-6</w:t>
            </w:r>
          </w:p>
        </w:tc>
        <w:tc>
          <w:tcPr>
            <w:tcW w:w="1407"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1-3</w:t>
            </w:r>
          </w:p>
        </w:tc>
        <w:tc>
          <w:tcPr>
            <w:tcW w:w="1333"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3</w:t>
            </w:r>
          </w:p>
        </w:tc>
      </w:tr>
      <w:tr w:rsidR="00865ECC" w:rsidRPr="009B6319" w:rsidTr="00834D95">
        <w:tc>
          <w:tcPr>
            <w:tcW w:w="1757" w:type="dxa"/>
          </w:tcPr>
          <w:p w:rsidR="00865ECC" w:rsidRPr="009B6319" w:rsidRDefault="00865ECC" w:rsidP="00834D95">
            <w:pPr>
              <w:rPr>
                <w:rFonts w:ascii="Times New Roman" w:hAnsi="Times New Roman" w:cs="Times New Roman"/>
                <w:sz w:val="23"/>
                <w:szCs w:val="23"/>
              </w:rPr>
            </w:pPr>
            <w:r w:rsidRPr="009B6319">
              <w:rPr>
                <w:rFonts w:ascii="Times New Roman" w:hAnsi="Times New Roman" w:cs="Times New Roman"/>
                <w:sz w:val="23"/>
                <w:szCs w:val="23"/>
              </w:rPr>
              <w:t>Поднимание бедром груза, стоя на одной ноге</w:t>
            </w:r>
          </w:p>
        </w:tc>
        <w:tc>
          <w:tcPr>
            <w:tcW w:w="1781"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15 кг</w:t>
            </w:r>
          </w:p>
        </w:tc>
        <w:tc>
          <w:tcPr>
            <w:tcW w:w="1781"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10 кг</w:t>
            </w:r>
          </w:p>
        </w:tc>
        <w:tc>
          <w:tcPr>
            <w:tcW w:w="1513"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25-35</w:t>
            </w:r>
          </w:p>
        </w:tc>
        <w:tc>
          <w:tcPr>
            <w:tcW w:w="1407"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3</w:t>
            </w:r>
          </w:p>
        </w:tc>
        <w:tc>
          <w:tcPr>
            <w:tcW w:w="1333" w:type="dxa"/>
          </w:tcPr>
          <w:p w:rsidR="00865ECC" w:rsidRPr="009B6319" w:rsidRDefault="00865ECC" w:rsidP="00865ECC">
            <w:pPr>
              <w:jc w:val="center"/>
              <w:rPr>
                <w:rFonts w:ascii="Times New Roman" w:hAnsi="Times New Roman" w:cs="Times New Roman"/>
                <w:sz w:val="23"/>
                <w:szCs w:val="23"/>
              </w:rPr>
            </w:pPr>
            <w:r w:rsidRPr="009B6319">
              <w:rPr>
                <w:rFonts w:ascii="Times New Roman" w:hAnsi="Times New Roman" w:cs="Times New Roman"/>
                <w:sz w:val="23"/>
                <w:szCs w:val="23"/>
              </w:rPr>
              <w:t>3</w:t>
            </w:r>
          </w:p>
        </w:tc>
      </w:tr>
      <w:tr w:rsidR="00865ECC" w:rsidRPr="009B6319" w:rsidTr="00834D95">
        <w:tc>
          <w:tcPr>
            <w:tcW w:w="1757" w:type="dxa"/>
          </w:tcPr>
          <w:p w:rsidR="00865ECC" w:rsidRPr="009B6319" w:rsidRDefault="00834D95" w:rsidP="00834D95">
            <w:pPr>
              <w:rPr>
                <w:rFonts w:ascii="Times New Roman" w:hAnsi="Times New Roman" w:cs="Times New Roman"/>
                <w:sz w:val="23"/>
                <w:szCs w:val="23"/>
              </w:rPr>
            </w:pPr>
            <w:r w:rsidRPr="009B6319">
              <w:rPr>
                <w:rFonts w:ascii="Times New Roman" w:hAnsi="Times New Roman" w:cs="Times New Roman"/>
                <w:sz w:val="23"/>
                <w:szCs w:val="23"/>
              </w:rPr>
              <w:t xml:space="preserve">Упражнение с гантелями, грифом  штанги, </w:t>
            </w:r>
            <w:r w:rsidRPr="009B6319">
              <w:rPr>
                <w:rFonts w:ascii="Times New Roman" w:hAnsi="Times New Roman" w:cs="Times New Roman"/>
                <w:sz w:val="23"/>
                <w:szCs w:val="23"/>
              </w:rPr>
              <w:lastRenderedPageBreak/>
              <w:t>гирями</w:t>
            </w:r>
          </w:p>
        </w:tc>
        <w:tc>
          <w:tcPr>
            <w:tcW w:w="1781"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lastRenderedPageBreak/>
              <w:t>5-6 кг</w:t>
            </w:r>
          </w:p>
        </w:tc>
        <w:tc>
          <w:tcPr>
            <w:tcW w:w="1781"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5-12 кг</w:t>
            </w:r>
          </w:p>
        </w:tc>
        <w:tc>
          <w:tcPr>
            <w:tcW w:w="1513"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от  10 до 20 повторений «до отказа»</w:t>
            </w:r>
          </w:p>
        </w:tc>
        <w:tc>
          <w:tcPr>
            <w:tcW w:w="1407"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1-3</w:t>
            </w:r>
          </w:p>
        </w:tc>
        <w:tc>
          <w:tcPr>
            <w:tcW w:w="1333"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3-5</w:t>
            </w:r>
          </w:p>
        </w:tc>
      </w:tr>
      <w:tr w:rsidR="00865ECC" w:rsidRPr="009B6319" w:rsidTr="00834D95">
        <w:tc>
          <w:tcPr>
            <w:tcW w:w="1757" w:type="dxa"/>
          </w:tcPr>
          <w:p w:rsidR="00865ECC" w:rsidRPr="009B6319" w:rsidRDefault="00834D95" w:rsidP="00834D95">
            <w:pPr>
              <w:rPr>
                <w:rFonts w:ascii="Times New Roman" w:hAnsi="Times New Roman" w:cs="Times New Roman"/>
                <w:sz w:val="23"/>
                <w:szCs w:val="23"/>
              </w:rPr>
            </w:pPr>
            <w:r w:rsidRPr="009B6319">
              <w:rPr>
                <w:rFonts w:ascii="Times New Roman" w:hAnsi="Times New Roman" w:cs="Times New Roman"/>
                <w:sz w:val="23"/>
                <w:szCs w:val="23"/>
              </w:rPr>
              <w:lastRenderedPageBreak/>
              <w:t>Статические упражнения с максимальным напряжением</w:t>
            </w:r>
          </w:p>
        </w:tc>
        <w:tc>
          <w:tcPr>
            <w:tcW w:w="1781"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6-8 сек</w:t>
            </w:r>
          </w:p>
        </w:tc>
        <w:tc>
          <w:tcPr>
            <w:tcW w:w="1781"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6-8 сек</w:t>
            </w:r>
          </w:p>
        </w:tc>
        <w:tc>
          <w:tcPr>
            <w:tcW w:w="1513"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w:t>
            </w:r>
          </w:p>
        </w:tc>
        <w:tc>
          <w:tcPr>
            <w:tcW w:w="1407"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4-6</w:t>
            </w:r>
          </w:p>
        </w:tc>
        <w:tc>
          <w:tcPr>
            <w:tcW w:w="1333"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3</w:t>
            </w:r>
          </w:p>
        </w:tc>
      </w:tr>
      <w:tr w:rsidR="00865ECC" w:rsidRPr="009B6319" w:rsidTr="00834D95">
        <w:tc>
          <w:tcPr>
            <w:tcW w:w="1757" w:type="dxa"/>
          </w:tcPr>
          <w:p w:rsidR="00865ECC" w:rsidRPr="009B6319" w:rsidRDefault="00834D95" w:rsidP="00834D95">
            <w:pPr>
              <w:rPr>
                <w:rFonts w:ascii="Times New Roman" w:hAnsi="Times New Roman" w:cs="Times New Roman"/>
                <w:sz w:val="23"/>
                <w:szCs w:val="23"/>
              </w:rPr>
            </w:pPr>
            <w:r w:rsidRPr="009B6319">
              <w:rPr>
                <w:rFonts w:ascii="Times New Roman" w:hAnsi="Times New Roman" w:cs="Times New Roman"/>
                <w:sz w:val="23"/>
                <w:szCs w:val="23"/>
              </w:rPr>
              <w:t>Ходьба со штангой на плечах</w:t>
            </w:r>
          </w:p>
        </w:tc>
        <w:tc>
          <w:tcPr>
            <w:tcW w:w="1781" w:type="dxa"/>
          </w:tcPr>
          <w:p w:rsidR="00834D95"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15-20м,</w:t>
            </w:r>
          </w:p>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 xml:space="preserve"> вес 40-60 кг</w:t>
            </w:r>
          </w:p>
        </w:tc>
        <w:tc>
          <w:tcPr>
            <w:tcW w:w="1781"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10-15 м, вес 20-30 кг</w:t>
            </w:r>
          </w:p>
        </w:tc>
        <w:tc>
          <w:tcPr>
            <w:tcW w:w="1513"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1</w:t>
            </w:r>
          </w:p>
        </w:tc>
        <w:tc>
          <w:tcPr>
            <w:tcW w:w="1407"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1</w:t>
            </w:r>
          </w:p>
        </w:tc>
        <w:tc>
          <w:tcPr>
            <w:tcW w:w="1333"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1</w:t>
            </w:r>
          </w:p>
        </w:tc>
      </w:tr>
      <w:tr w:rsidR="00865ECC" w:rsidRPr="009B6319" w:rsidTr="00834D95">
        <w:tc>
          <w:tcPr>
            <w:tcW w:w="1757" w:type="dxa"/>
          </w:tcPr>
          <w:p w:rsidR="00865ECC" w:rsidRPr="009B6319" w:rsidRDefault="00834D95" w:rsidP="00834D95">
            <w:pPr>
              <w:rPr>
                <w:rFonts w:ascii="Times New Roman" w:hAnsi="Times New Roman" w:cs="Times New Roman"/>
                <w:sz w:val="23"/>
                <w:szCs w:val="23"/>
              </w:rPr>
            </w:pPr>
            <w:r w:rsidRPr="009B6319">
              <w:rPr>
                <w:rFonts w:ascii="Times New Roman" w:hAnsi="Times New Roman" w:cs="Times New Roman"/>
                <w:sz w:val="23"/>
                <w:szCs w:val="23"/>
              </w:rPr>
              <w:t>Бег с переноской партнера</w:t>
            </w:r>
          </w:p>
        </w:tc>
        <w:tc>
          <w:tcPr>
            <w:tcW w:w="1781"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20-30м</w:t>
            </w:r>
          </w:p>
        </w:tc>
        <w:tc>
          <w:tcPr>
            <w:tcW w:w="1781"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10-20м</w:t>
            </w:r>
          </w:p>
        </w:tc>
        <w:tc>
          <w:tcPr>
            <w:tcW w:w="1513"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w:t>
            </w:r>
          </w:p>
        </w:tc>
        <w:tc>
          <w:tcPr>
            <w:tcW w:w="1407"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1-2</w:t>
            </w:r>
          </w:p>
        </w:tc>
        <w:tc>
          <w:tcPr>
            <w:tcW w:w="1333" w:type="dxa"/>
          </w:tcPr>
          <w:p w:rsidR="00865ECC"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1</w:t>
            </w:r>
          </w:p>
        </w:tc>
      </w:tr>
    </w:tbl>
    <w:p w:rsidR="00834D95" w:rsidRPr="009B6319" w:rsidRDefault="00834D95" w:rsidP="00422EE0">
      <w:pPr>
        <w:spacing w:after="0"/>
        <w:jc w:val="both"/>
        <w:rPr>
          <w:rFonts w:ascii="Times New Roman" w:hAnsi="Times New Roman" w:cs="Times New Roman"/>
          <w:sz w:val="23"/>
          <w:szCs w:val="23"/>
        </w:rPr>
      </w:pPr>
    </w:p>
    <w:p w:rsidR="00834D95" w:rsidRPr="006F4D4C" w:rsidRDefault="00834D95" w:rsidP="00834D95">
      <w:pPr>
        <w:spacing w:after="0"/>
        <w:jc w:val="right"/>
        <w:rPr>
          <w:rFonts w:ascii="Times New Roman" w:hAnsi="Times New Roman" w:cs="Times New Roman"/>
          <w:sz w:val="24"/>
          <w:szCs w:val="24"/>
        </w:rPr>
      </w:pPr>
      <w:r w:rsidRPr="006F4D4C">
        <w:rPr>
          <w:rFonts w:ascii="Times New Roman" w:hAnsi="Times New Roman" w:cs="Times New Roman"/>
          <w:sz w:val="24"/>
          <w:szCs w:val="24"/>
        </w:rPr>
        <w:t>Таблица 17</w:t>
      </w:r>
    </w:p>
    <w:p w:rsidR="00834D95" w:rsidRPr="006F4D4C" w:rsidRDefault="00834D95" w:rsidP="00834D95">
      <w:pPr>
        <w:spacing w:after="0"/>
        <w:jc w:val="center"/>
        <w:rPr>
          <w:rFonts w:ascii="Times New Roman" w:hAnsi="Times New Roman" w:cs="Times New Roman"/>
          <w:b/>
          <w:sz w:val="24"/>
          <w:szCs w:val="24"/>
        </w:rPr>
      </w:pPr>
      <w:r w:rsidRPr="006F4D4C">
        <w:rPr>
          <w:rFonts w:ascii="Times New Roman" w:hAnsi="Times New Roman" w:cs="Times New Roman"/>
          <w:b/>
          <w:sz w:val="24"/>
          <w:szCs w:val="24"/>
        </w:rPr>
        <w:t>Упражнения для развития силы  применительно к ее скоростному проявлению, примерные величины отягощений и количество повторений</w:t>
      </w:r>
    </w:p>
    <w:tbl>
      <w:tblPr>
        <w:tblStyle w:val="a3"/>
        <w:tblW w:w="0" w:type="auto"/>
        <w:tblLook w:val="04A0"/>
      </w:tblPr>
      <w:tblGrid>
        <w:gridCol w:w="1753"/>
        <w:gridCol w:w="1557"/>
        <w:gridCol w:w="1559"/>
        <w:gridCol w:w="1582"/>
        <w:gridCol w:w="1566"/>
        <w:gridCol w:w="1555"/>
      </w:tblGrid>
      <w:tr w:rsidR="00834D95" w:rsidRPr="009B6319" w:rsidTr="007B6F76">
        <w:tc>
          <w:tcPr>
            <w:tcW w:w="1753" w:type="dxa"/>
          </w:tcPr>
          <w:p w:rsidR="00834D95"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Упражнения</w:t>
            </w:r>
          </w:p>
        </w:tc>
        <w:tc>
          <w:tcPr>
            <w:tcW w:w="1557" w:type="dxa"/>
          </w:tcPr>
          <w:p w:rsidR="00834D95"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Для юношей</w:t>
            </w:r>
          </w:p>
        </w:tc>
        <w:tc>
          <w:tcPr>
            <w:tcW w:w="1559" w:type="dxa"/>
          </w:tcPr>
          <w:p w:rsidR="00834D95"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Для девушек</w:t>
            </w:r>
          </w:p>
        </w:tc>
        <w:tc>
          <w:tcPr>
            <w:tcW w:w="1582" w:type="dxa"/>
          </w:tcPr>
          <w:p w:rsidR="00834D95"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Число повторений</w:t>
            </w:r>
          </w:p>
        </w:tc>
        <w:tc>
          <w:tcPr>
            <w:tcW w:w="1566" w:type="dxa"/>
          </w:tcPr>
          <w:p w:rsidR="00834D95"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Число подходов</w:t>
            </w:r>
          </w:p>
        </w:tc>
        <w:tc>
          <w:tcPr>
            <w:tcW w:w="1555" w:type="dxa"/>
          </w:tcPr>
          <w:p w:rsidR="00834D95"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Число занятий в неделю</w:t>
            </w:r>
          </w:p>
        </w:tc>
      </w:tr>
      <w:tr w:rsidR="00834D95" w:rsidRPr="009B6319" w:rsidTr="007B6F76">
        <w:tc>
          <w:tcPr>
            <w:tcW w:w="1753" w:type="dxa"/>
          </w:tcPr>
          <w:p w:rsidR="00834D95"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Подскоки с отягощениями и без него</w:t>
            </w:r>
          </w:p>
        </w:tc>
        <w:tc>
          <w:tcPr>
            <w:tcW w:w="1557"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10 кг</w:t>
            </w:r>
          </w:p>
          <w:p w:rsidR="00065847"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2 мин</w:t>
            </w:r>
          </w:p>
          <w:p w:rsidR="00065847"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3 мин</w:t>
            </w:r>
          </w:p>
        </w:tc>
        <w:tc>
          <w:tcPr>
            <w:tcW w:w="1559"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5 кг</w:t>
            </w:r>
          </w:p>
          <w:p w:rsidR="00065847"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1 мин</w:t>
            </w:r>
          </w:p>
          <w:p w:rsidR="00065847"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2 мин</w:t>
            </w:r>
          </w:p>
        </w:tc>
        <w:tc>
          <w:tcPr>
            <w:tcW w:w="1582"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w:t>
            </w:r>
          </w:p>
        </w:tc>
        <w:tc>
          <w:tcPr>
            <w:tcW w:w="1566"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5-10</w:t>
            </w:r>
          </w:p>
          <w:p w:rsidR="00065847"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5-10</w:t>
            </w:r>
          </w:p>
        </w:tc>
        <w:tc>
          <w:tcPr>
            <w:tcW w:w="1555"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5-6</w:t>
            </w:r>
          </w:p>
          <w:p w:rsidR="00065847"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5-6</w:t>
            </w:r>
          </w:p>
        </w:tc>
      </w:tr>
      <w:tr w:rsidR="00834D95" w:rsidRPr="009B6319" w:rsidTr="007B6F76">
        <w:tc>
          <w:tcPr>
            <w:tcW w:w="1753" w:type="dxa"/>
          </w:tcPr>
          <w:p w:rsidR="00834D95" w:rsidRPr="009B6319" w:rsidRDefault="00834D95" w:rsidP="00834D95">
            <w:pPr>
              <w:jc w:val="center"/>
              <w:rPr>
                <w:rFonts w:ascii="Times New Roman" w:hAnsi="Times New Roman" w:cs="Times New Roman"/>
                <w:sz w:val="23"/>
                <w:szCs w:val="23"/>
              </w:rPr>
            </w:pPr>
            <w:r w:rsidRPr="009B6319">
              <w:rPr>
                <w:rFonts w:ascii="Times New Roman" w:hAnsi="Times New Roman" w:cs="Times New Roman"/>
                <w:sz w:val="23"/>
                <w:szCs w:val="23"/>
              </w:rPr>
              <w:t>Упругие прыжки на двух ногах со штангой на плечах</w:t>
            </w:r>
          </w:p>
        </w:tc>
        <w:tc>
          <w:tcPr>
            <w:tcW w:w="1557"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30-40 % своего веса</w:t>
            </w:r>
          </w:p>
        </w:tc>
        <w:tc>
          <w:tcPr>
            <w:tcW w:w="1559"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20-30% своего веса</w:t>
            </w:r>
          </w:p>
        </w:tc>
        <w:tc>
          <w:tcPr>
            <w:tcW w:w="1582"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20-50</w:t>
            </w:r>
          </w:p>
        </w:tc>
        <w:tc>
          <w:tcPr>
            <w:tcW w:w="1566"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2-3</w:t>
            </w:r>
          </w:p>
        </w:tc>
        <w:tc>
          <w:tcPr>
            <w:tcW w:w="1555"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2-3</w:t>
            </w:r>
          </w:p>
        </w:tc>
      </w:tr>
      <w:tr w:rsidR="00834D95" w:rsidRPr="009B6319" w:rsidTr="007B6F76">
        <w:tc>
          <w:tcPr>
            <w:tcW w:w="1753" w:type="dxa"/>
          </w:tcPr>
          <w:p w:rsidR="00834D95" w:rsidRPr="009B6319" w:rsidRDefault="007C5ED2" w:rsidP="00834D95">
            <w:pPr>
              <w:jc w:val="center"/>
              <w:rPr>
                <w:rFonts w:ascii="Times New Roman" w:hAnsi="Times New Roman" w:cs="Times New Roman"/>
                <w:sz w:val="23"/>
                <w:szCs w:val="23"/>
              </w:rPr>
            </w:pPr>
            <w:r w:rsidRPr="009B6319">
              <w:rPr>
                <w:rFonts w:ascii="Times New Roman" w:hAnsi="Times New Roman" w:cs="Times New Roman"/>
                <w:sz w:val="23"/>
                <w:szCs w:val="23"/>
              </w:rPr>
              <w:t>Прыжки с гирей, стоя на двух скамейках, ноги врозь</w:t>
            </w:r>
          </w:p>
        </w:tc>
        <w:tc>
          <w:tcPr>
            <w:tcW w:w="1557"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16 кг</w:t>
            </w:r>
          </w:p>
        </w:tc>
        <w:tc>
          <w:tcPr>
            <w:tcW w:w="1559"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8-12 кг</w:t>
            </w:r>
          </w:p>
        </w:tc>
        <w:tc>
          <w:tcPr>
            <w:tcW w:w="1582"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10-15</w:t>
            </w:r>
          </w:p>
        </w:tc>
        <w:tc>
          <w:tcPr>
            <w:tcW w:w="1566"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3-5</w:t>
            </w:r>
          </w:p>
        </w:tc>
        <w:tc>
          <w:tcPr>
            <w:tcW w:w="1555"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2-3</w:t>
            </w:r>
          </w:p>
        </w:tc>
      </w:tr>
      <w:tr w:rsidR="00834D95" w:rsidRPr="009B6319" w:rsidTr="007B6F76">
        <w:tc>
          <w:tcPr>
            <w:tcW w:w="1753" w:type="dxa"/>
          </w:tcPr>
          <w:p w:rsidR="00834D95" w:rsidRPr="009B6319" w:rsidRDefault="007C5ED2" w:rsidP="00834D95">
            <w:pPr>
              <w:jc w:val="center"/>
              <w:rPr>
                <w:rFonts w:ascii="Times New Roman" w:hAnsi="Times New Roman" w:cs="Times New Roman"/>
                <w:sz w:val="23"/>
                <w:szCs w:val="23"/>
              </w:rPr>
            </w:pPr>
            <w:r w:rsidRPr="009B6319">
              <w:rPr>
                <w:rFonts w:ascii="Times New Roman" w:hAnsi="Times New Roman" w:cs="Times New Roman"/>
                <w:sz w:val="23"/>
                <w:szCs w:val="23"/>
              </w:rPr>
              <w:t>Упражнения прыжковые в гору, по лестнице с отягощением и без него</w:t>
            </w:r>
          </w:p>
        </w:tc>
        <w:tc>
          <w:tcPr>
            <w:tcW w:w="1557"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15-20 м</w:t>
            </w:r>
          </w:p>
          <w:p w:rsidR="00065847"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50-60 сек</w:t>
            </w:r>
          </w:p>
        </w:tc>
        <w:tc>
          <w:tcPr>
            <w:tcW w:w="1559"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15-20 м</w:t>
            </w:r>
          </w:p>
          <w:p w:rsidR="00065847"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30-50 сек</w:t>
            </w:r>
          </w:p>
        </w:tc>
        <w:tc>
          <w:tcPr>
            <w:tcW w:w="1582"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w:t>
            </w:r>
          </w:p>
        </w:tc>
        <w:tc>
          <w:tcPr>
            <w:tcW w:w="1566"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2-5</w:t>
            </w:r>
          </w:p>
        </w:tc>
        <w:tc>
          <w:tcPr>
            <w:tcW w:w="1555"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2-3</w:t>
            </w:r>
          </w:p>
        </w:tc>
      </w:tr>
      <w:tr w:rsidR="00834D95" w:rsidRPr="009B6319" w:rsidTr="007B6F76">
        <w:tc>
          <w:tcPr>
            <w:tcW w:w="1753" w:type="dxa"/>
          </w:tcPr>
          <w:p w:rsidR="00834D95" w:rsidRPr="009B6319" w:rsidRDefault="007C5ED2" w:rsidP="00834D95">
            <w:pPr>
              <w:jc w:val="center"/>
              <w:rPr>
                <w:rFonts w:ascii="Times New Roman" w:hAnsi="Times New Roman" w:cs="Times New Roman"/>
                <w:sz w:val="23"/>
                <w:szCs w:val="23"/>
              </w:rPr>
            </w:pPr>
            <w:r w:rsidRPr="009B6319">
              <w:rPr>
                <w:rFonts w:ascii="Times New Roman" w:hAnsi="Times New Roman" w:cs="Times New Roman"/>
                <w:sz w:val="23"/>
                <w:szCs w:val="23"/>
              </w:rPr>
              <w:t>Спрыгивание с высоты 60-100 см на одну или две ноги с последующим мгновенным отталкиванием для прыжка в высоту (60-120 см) или в длину</w:t>
            </w:r>
          </w:p>
        </w:tc>
        <w:tc>
          <w:tcPr>
            <w:tcW w:w="1557"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80-100 см</w:t>
            </w:r>
          </w:p>
        </w:tc>
        <w:tc>
          <w:tcPr>
            <w:tcW w:w="1559"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60-80 см</w:t>
            </w:r>
          </w:p>
        </w:tc>
        <w:tc>
          <w:tcPr>
            <w:tcW w:w="1582"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10-20</w:t>
            </w:r>
          </w:p>
        </w:tc>
        <w:tc>
          <w:tcPr>
            <w:tcW w:w="1566"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w:t>
            </w:r>
          </w:p>
        </w:tc>
        <w:tc>
          <w:tcPr>
            <w:tcW w:w="1555"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4-5</w:t>
            </w:r>
          </w:p>
        </w:tc>
      </w:tr>
      <w:tr w:rsidR="00834D95" w:rsidRPr="009B6319" w:rsidTr="007B6F76">
        <w:tc>
          <w:tcPr>
            <w:tcW w:w="1753" w:type="dxa"/>
          </w:tcPr>
          <w:p w:rsidR="00834D95" w:rsidRPr="009B6319" w:rsidRDefault="007C5ED2" w:rsidP="00834D95">
            <w:pPr>
              <w:jc w:val="center"/>
              <w:rPr>
                <w:rFonts w:ascii="Times New Roman" w:hAnsi="Times New Roman" w:cs="Times New Roman"/>
                <w:sz w:val="23"/>
                <w:szCs w:val="23"/>
              </w:rPr>
            </w:pPr>
            <w:r w:rsidRPr="009B6319">
              <w:rPr>
                <w:rFonts w:ascii="Times New Roman" w:hAnsi="Times New Roman" w:cs="Times New Roman"/>
                <w:sz w:val="23"/>
                <w:szCs w:val="23"/>
              </w:rPr>
              <w:t>То же с отягощением (гантели, жилет)</w:t>
            </w:r>
          </w:p>
        </w:tc>
        <w:tc>
          <w:tcPr>
            <w:tcW w:w="1557"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10 кг</w:t>
            </w:r>
          </w:p>
        </w:tc>
        <w:tc>
          <w:tcPr>
            <w:tcW w:w="1559"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5 кг</w:t>
            </w:r>
          </w:p>
        </w:tc>
        <w:tc>
          <w:tcPr>
            <w:tcW w:w="1582"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6-12</w:t>
            </w:r>
          </w:p>
        </w:tc>
        <w:tc>
          <w:tcPr>
            <w:tcW w:w="1566"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w:t>
            </w:r>
          </w:p>
        </w:tc>
        <w:tc>
          <w:tcPr>
            <w:tcW w:w="1555"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4-5</w:t>
            </w:r>
          </w:p>
        </w:tc>
      </w:tr>
      <w:tr w:rsidR="00834D95" w:rsidRPr="009B6319" w:rsidTr="007B6F76">
        <w:tc>
          <w:tcPr>
            <w:tcW w:w="1753" w:type="dxa"/>
          </w:tcPr>
          <w:p w:rsidR="00834D95" w:rsidRPr="009B6319" w:rsidRDefault="007C5ED2" w:rsidP="00834D95">
            <w:pPr>
              <w:jc w:val="center"/>
              <w:rPr>
                <w:rFonts w:ascii="Times New Roman" w:hAnsi="Times New Roman" w:cs="Times New Roman"/>
                <w:sz w:val="23"/>
                <w:szCs w:val="23"/>
              </w:rPr>
            </w:pPr>
            <w:r w:rsidRPr="009B6319">
              <w:rPr>
                <w:rFonts w:ascii="Times New Roman" w:hAnsi="Times New Roman" w:cs="Times New Roman"/>
                <w:sz w:val="23"/>
                <w:szCs w:val="23"/>
              </w:rPr>
              <w:t xml:space="preserve">Быстрое поднимание бедром </w:t>
            </w:r>
            <w:r w:rsidRPr="009B6319">
              <w:rPr>
                <w:rFonts w:ascii="Times New Roman" w:hAnsi="Times New Roman" w:cs="Times New Roman"/>
                <w:sz w:val="23"/>
                <w:szCs w:val="23"/>
              </w:rPr>
              <w:lastRenderedPageBreak/>
              <w:t>отягощения</w:t>
            </w:r>
            <w:r w:rsidR="00065847" w:rsidRPr="009B6319">
              <w:rPr>
                <w:rFonts w:ascii="Times New Roman" w:hAnsi="Times New Roman" w:cs="Times New Roman"/>
                <w:sz w:val="23"/>
                <w:szCs w:val="23"/>
              </w:rPr>
              <w:t>, стоя на одной ноге</w:t>
            </w:r>
          </w:p>
        </w:tc>
        <w:tc>
          <w:tcPr>
            <w:tcW w:w="1557"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lastRenderedPageBreak/>
              <w:t>15 кг</w:t>
            </w:r>
          </w:p>
        </w:tc>
        <w:tc>
          <w:tcPr>
            <w:tcW w:w="1559"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10 кг</w:t>
            </w:r>
          </w:p>
        </w:tc>
        <w:tc>
          <w:tcPr>
            <w:tcW w:w="1582"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20-30</w:t>
            </w:r>
          </w:p>
        </w:tc>
        <w:tc>
          <w:tcPr>
            <w:tcW w:w="1566"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2-3</w:t>
            </w:r>
          </w:p>
        </w:tc>
        <w:tc>
          <w:tcPr>
            <w:tcW w:w="1555"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3-4</w:t>
            </w:r>
          </w:p>
        </w:tc>
      </w:tr>
      <w:tr w:rsidR="00834D95" w:rsidRPr="009B6319" w:rsidTr="007B6F76">
        <w:tc>
          <w:tcPr>
            <w:tcW w:w="1753"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lastRenderedPageBreak/>
              <w:t>Игра в бадминтон с жилетом, поясом</w:t>
            </w:r>
          </w:p>
        </w:tc>
        <w:tc>
          <w:tcPr>
            <w:tcW w:w="1557"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8-10 кг</w:t>
            </w:r>
          </w:p>
        </w:tc>
        <w:tc>
          <w:tcPr>
            <w:tcW w:w="1559"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6-8 кг</w:t>
            </w:r>
          </w:p>
        </w:tc>
        <w:tc>
          <w:tcPr>
            <w:tcW w:w="1582"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20-40 мин</w:t>
            </w:r>
          </w:p>
        </w:tc>
        <w:tc>
          <w:tcPr>
            <w:tcW w:w="1566"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1-2</w:t>
            </w:r>
          </w:p>
        </w:tc>
        <w:tc>
          <w:tcPr>
            <w:tcW w:w="1555"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2-3</w:t>
            </w:r>
          </w:p>
        </w:tc>
      </w:tr>
      <w:tr w:rsidR="00834D95" w:rsidRPr="009B6319" w:rsidTr="007B6F76">
        <w:tc>
          <w:tcPr>
            <w:tcW w:w="1753" w:type="dxa"/>
          </w:tcPr>
          <w:p w:rsidR="00834D95" w:rsidRPr="009B6319" w:rsidRDefault="00065847" w:rsidP="00834D95">
            <w:pPr>
              <w:jc w:val="center"/>
              <w:rPr>
                <w:rFonts w:ascii="Times New Roman" w:hAnsi="Times New Roman" w:cs="Times New Roman"/>
                <w:sz w:val="23"/>
                <w:szCs w:val="23"/>
              </w:rPr>
            </w:pPr>
            <w:r w:rsidRPr="009B6319">
              <w:rPr>
                <w:rFonts w:ascii="Times New Roman" w:hAnsi="Times New Roman" w:cs="Times New Roman"/>
                <w:sz w:val="23"/>
                <w:szCs w:val="23"/>
              </w:rPr>
              <w:t>Игра в бадминтон с отягощением на ногах</w:t>
            </w:r>
          </w:p>
        </w:tc>
        <w:tc>
          <w:tcPr>
            <w:tcW w:w="1557" w:type="dxa"/>
          </w:tcPr>
          <w:p w:rsidR="00834D95" w:rsidRPr="009B6319" w:rsidRDefault="007B6F76" w:rsidP="00834D95">
            <w:pPr>
              <w:jc w:val="center"/>
              <w:rPr>
                <w:rFonts w:ascii="Times New Roman" w:hAnsi="Times New Roman" w:cs="Times New Roman"/>
                <w:sz w:val="23"/>
                <w:szCs w:val="23"/>
              </w:rPr>
            </w:pPr>
            <w:r w:rsidRPr="009B6319">
              <w:rPr>
                <w:rFonts w:ascii="Times New Roman" w:hAnsi="Times New Roman" w:cs="Times New Roman"/>
                <w:sz w:val="23"/>
                <w:szCs w:val="23"/>
              </w:rPr>
              <w:t>2-3 кг</w:t>
            </w:r>
          </w:p>
        </w:tc>
        <w:tc>
          <w:tcPr>
            <w:tcW w:w="1559" w:type="dxa"/>
          </w:tcPr>
          <w:p w:rsidR="00834D95" w:rsidRPr="009B6319" w:rsidRDefault="007B6F76" w:rsidP="00834D95">
            <w:pPr>
              <w:jc w:val="center"/>
              <w:rPr>
                <w:rFonts w:ascii="Times New Roman" w:hAnsi="Times New Roman" w:cs="Times New Roman"/>
                <w:sz w:val="23"/>
                <w:szCs w:val="23"/>
              </w:rPr>
            </w:pPr>
            <w:r w:rsidRPr="009B6319">
              <w:rPr>
                <w:rFonts w:ascii="Times New Roman" w:hAnsi="Times New Roman" w:cs="Times New Roman"/>
                <w:sz w:val="23"/>
                <w:szCs w:val="23"/>
              </w:rPr>
              <w:t>1-2 кг</w:t>
            </w:r>
          </w:p>
        </w:tc>
        <w:tc>
          <w:tcPr>
            <w:tcW w:w="1582" w:type="dxa"/>
          </w:tcPr>
          <w:p w:rsidR="00834D95" w:rsidRPr="009B6319" w:rsidRDefault="007B6F76" w:rsidP="00834D95">
            <w:pPr>
              <w:jc w:val="center"/>
              <w:rPr>
                <w:rFonts w:ascii="Times New Roman" w:hAnsi="Times New Roman" w:cs="Times New Roman"/>
                <w:sz w:val="23"/>
                <w:szCs w:val="23"/>
              </w:rPr>
            </w:pPr>
            <w:r w:rsidRPr="009B6319">
              <w:rPr>
                <w:rFonts w:ascii="Times New Roman" w:hAnsi="Times New Roman" w:cs="Times New Roman"/>
                <w:sz w:val="23"/>
                <w:szCs w:val="23"/>
              </w:rPr>
              <w:t>20-40 мин</w:t>
            </w:r>
          </w:p>
        </w:tc>
        <w:tc>
          <w:tcPr>
            <w:tcW w:w="1566" w:type="dxa"/>
          </w:tcPr>
          <w:p w:rsidR="00834D95" w:rsidRPr="009B6319" w:rsidRDefault="007B6F76" w:rsidP="00834D95">
            <w:pPr>
              <w:jc w:val="center"/>
              <w:rPr>
                <w:rFonts w:ascii="Times New Roman" w:hAnsi="Times New Roman" w:cs="Times New Roman"/>
                <w:sz w:val="23"/>
                <w:szCs w:val="23"/>
              </w:rPr>
            </w:pPr>
            <w:r w:rsidRPr="009B6319">
              <w:rPr>
                <w:rFonts w:ascii="Times New Roman" w:hAnsi="Times New Roman" w:cs="Times New Roman"/>
                <w:sz w:val="23"/>
                <w:szCs w:val="23"/>
              </w:rPr>
              <w:t>1-2</w:t>
            </w:r>
          </w:p>
        </w:tc>
        <w:tc>
          <w:tcPr>
            <w:tcW w:w="1555" w:type="dxa"/>
          </w:tcPr>
          <w:p w:rsidR="00834D95" w:rsidRPr="009B6319" w:rsidRDefault="007B6F76" w:rsidP="00834D95">
            <w:pPr>
              <w:jc w:val="center"/>
              <w:rPr>
                <w:rFonts w:ascii="Times New Roman" w:hAnsi="Times New Roman" w:cs="Times New Roman"/>
                <w:sz w:val="23"/>
                <w:szCs w:val="23"/>
              </w:rPr>
            </w:pPr>
            <w:r w:rsidRPr="009B6319">
              <w:rPr>
                <w:rFonts w:ascii="Times New Roman" w:hAnsi="Times New Roman" w:cs="Times New Roman"/>
                <w:sz w:val="23"/>
                <w:szCs w:val="23"/>
              </w:rPr>
              <w:t>2-3</w:t>
            </w:r>
          </w:p>
        </w:tc>
      </w:tr>
    </w:tbl>
    <w:p w:rsidR="00834D95" w:rsidRPr="009B6319" w:rsidRDefault="00834D95" w:rsidP="00834D95">
      <w:pPr>
        <w:spacing w:after="0"/>
        <w:jc w:val="center"/>
        <w:rPr>
          <w:rFonts w:ascii="Times New Roman" w:hAnsi="Times New Roman" w:cs="Times New Roman"/>
          <w:b/>
          <w:sz w:val="23"/>
          <w:szCs w:val="23"/>
        </w:rPr>
      </w:pPr>
    </w:p>
    <w:p w:rsidR="00756503" w:rsidRPr="004435B8" w:rsidRDefault="009B6319"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Для развития взрывной силы мышц ног можно применить ударный метод,</w:t>
      </w:r>
    </w:p>
    <w:p w:rsidR="00756503" w:rsidRPr="004435B8" w:rsidRDefault="00756503" w:rsidP="00756503">
      <w:pPr>
        <w:spacing w:after="0"/>
        <w:jc w:val="both"/>
        <w:rPr>
          <w:rFonts w:ascii="Times New Roman" w:hAnsi="Times New Roman" w:cs="Times New Roman"/>
          <w:sz w:val="26"/>
          <w:szCs w:val="26"/>
        </w:rPr>
      </w:pPr>
      <w:proofErr w:type="gramStart"/>
      <w:r w:rsidRPr="004435B8">
        <w:rPr>
          <w:rFonts w:ascii="Times New Roman" w:hAnsi="Times New Roman" w:cs="Times New Roman"/>
          <w:sz w:val="26"/>
          <w:szCs w:val="26"/>
        </w:rPr>
        <w:t>идея</w:t>
      </w:r>
      <w:proofErr w:type="gramEnd"/>
      <w:r w:rsidRPr="004435B8">
        <w:rPr>
          <w:rFonts w:ascii="Times New Roman" w:hAnsi="Times New Roman" w:cs="Times New Roman"/>
          <w:sz w:val="26"/>
          <w:szCs w:val="26"/>
        </w:rPr>
        <w:t xml:space="preserve"> которого заключается в использовании кинетической энергии тела спортсмена для стимулирования мышц ударным растяжением, повышающим</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мощность их последующего сокращения. Наиболее часто используется отталкивание после прыжка в глубину с дозированной высоты. Несмотря на</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кажущуюся простоту, техника прыжка в глубину довольно сложна и требует</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соблюдение ряда условий. Спрыгивание – важная деталь техники, от которой</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зависит эффективность последующего отталкивания.</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Не следует отталкиваться двумя ногами, надо как бы шагнуть вперед одной</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ногой и с началом падения присоединить к ней другую ногу. Перед спрыгиванием не приседать (ноги прямые), не отталкиваться вперед (траектория падения должна быть крутой). Приземляться надо на две ноги, на переднюю часть стопы с последующим опусканием на пятки. В момент приземления ноги слегка согнуты в коленях, мышцы произвольно напряжены (специально не напрягать). После приземления идет мгновенное отталкивание и прыжок вверх. Необходимо уделять внимание тому, чтобы время соприкосновения стоп с полом было минимальным (можно представить, что вы спрыгиваете на горячую сковородку). Спрыгивание и отталкивание должно восприниматься и выполняться как единое целостное действие с мощным концентрированным усилием. Оттолкнуться так, чтобы взлететь как можно выше, - такой должна быть двигательная установка спортсмена.</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Необходимо учитывать, что прыжок в глубину требует специальной предварительной подготовки, включающей значительные объемы силовых упражнений. Кроме того, надо обратить внимание, чтобы стопа была достаточно укреплена, для чего в тренировку предварительно следует включать ходьбу, бег на </w:t>
      </w:r>
      <w:proofErr w:type="spellStart"/>
      <w:r w:rsidRPr="004435B8">
        <w:rPr>
          <w:rFonts w:ascii="Times New Roman" w:hAnsi="Times New Roman" w:cs="Times New Roman"/>
          <w:sz w:val="26"/>
          <w:szCs w:val="26"/>
        </w:rPr>
        <w:t>мысочках</w:t>
      </w:r>
      <w:proofErr w:type="spellEnd"/>
      <w:r w:rsidRPr="004435B8">
        <w:rPr>
          <w:rFonts w:ascii="Times New Roman" w:hAnsi="Times New Roman" w:cs="Times New Roman"/>
          <w:sz w:val="26"/>
          <w:szCs w:val="26"/>
        </w:rPr>
        <w:t>, пятках, внутренней и внешней стороне стопы.</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В соревновательном периоде прыжки в глубину являются действенным средством для поддержания достигнутого уровня физической подготовки. В это время их следует включать 1-2 раза в 10 дней, но не позже, чем за 4-5 дней до начала соревнований.</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Высокоэффективным является применение простейших тренажерных устрой</w:t>
      </w:r>
      <w:proofErr w:type="gramStart"/>
      <w:r w:rsidRPr="004435B8">
        <w:rPr>
          <w:rFonts w:ascii="Times New Roman" w:hAnsi="Times New Roman" w:cs="Times New Roman"/>
          <w:sz w:val="26"/>
          <w:szCs w:val="26"/>
        </w:rPr>
        <w:t>ств дл</w:t>
      </w:r>
      <w:proofErr w:type="gramEnd"/>
      <w:r w:rsidRPr="004435B8">
        <w:rPr>
          <w:rFonts w:ascii="Times New Roman" w:hAnsi="Times New Roman" w:cs="Times New Roman"/>
          <w:sz w:val="26"/>
          <w:szCs w:val="26"/>
        </w:rPr>
        <w:t>я реализации ударного режима работы ног.</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В первом используется установка, состоящая из наклонных полозьев, по которой может двигаться «тележка» (она также имеет встроенный гриф, на который могут </w:t>
      </w:r>
      <w:r w:rsidRPr="004435B8">
        <w:rPr>
          <w:rFonts w:ascii="Times New Roman" w:hAnsi="Times New Roman" w:cs="Times New Roman"/>
          <w:sz w:val="26"/>
          <w:szCs w:val="26"/>
        </w:rPr>
        <w:lastRenderedPageBreak/>
        <w:t>навешиваться блины от штанги). Спортсмен съезжает на тележке и отталкивается двумя ногами (или по очереди одной) от платформы, укрепленной внизу устройства перпендикулярно траектории движения тележки.</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Во втором случае спортсмен находится на «качелях» и отталкивается одной</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или двумя ногами, например, от стены. На качелях предусмотрено устройство для увеличения массы груза, например, навешивания блинов от штанги.</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Упражнения по тренировке взрывной силы ударным методом можно применять и в специальной физической подготовке, используя для этого движения, характерные для игры в бадминтон: выпады и прыжки, применяемые</w:t>
      </w:r>
      <w:r w:rsidR="002935A7" w:rsidRPr="004435B8">
        <w:rPr>
          <w:rFonts w:ascii="Times New Roman" w:hAnsi="Times New Roman" w:cs="Times New Roman"/>
          <w:sz w:val="26"/>
          <w:szCs w:val="26"/>
        </w:rPr>
        <w:t xml:space="preserve">  </w:t>
      </w:r>
      <w:r w:rsidRPr="004435B8">
        <w:rPr>
          <w:rFonts w:ascii="Times New Roman" w:hAnsi="Times New Roman" w:cs="Times New Roman"/>
          <w:sz w:val="26"/>
          <w:szCs w:val="26"/>
        </w:rPr>
        <w:t>при выполнении ударов из различных углов площадки.</w:t>
      </w:r>
    </w:p>
    <w:p w:rsidR="00756503" w:rsidRPr="004435B8" w:rsidRDefault="002935A7"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В начальном положении бадминтонист всегда находится в равновесии на</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возвышении. Он должен некоторое время сконцентрироваться на предстоящем</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xml:space="preserve">прыжке. Выпад (правой ногой для правши), имитирующий выпад в </w:t>
      </w:r>
      <w:proofErr w:type="spellStart"/>
      <w:r w:rsidR="00756503" w:rsidRPr="004435B8">
        <w:rPr>
          <w:rFonts w:ascii="Times New Roman" w:hAnsi="Times New Roman" w:cs="Times New Roman"/>
          <w:sz w:val="26"/>
          <w:szCs w:val="26"/>
        </w:rPr>
        <w:t>ППУ</w:t>
      </w:r>
      <w:proofErr w:type="spellEnd"/>
      <w:r w:rsidR="00756503" w:rsidRPr="004435B8">
        <w:rPr>
          <w:rFonts w:ascii="Times New Roman" w:hAnsi="Times New Roman" w:cs="Times New Roman"/>
          <w:sz w:val="26"/>
          <w:szCs w:val="26"/>
        </w:rPr>
        <w:t xml:space="preserve"> (правый</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передний угол) и резкое возвращение в исходное положение, которое следует</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делать с максимально возможной скоростью.</w:t>
      </w:r>
    </w:p>
    <w:p w:rsidR="00756503" w:rsidRPr="004435B8" w:rsidRDefault="002935A7"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Длина шага должна быть при этом такая же, какая бывает обычно при</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xml:space="preserve">выпаде в </w:t>
      </w:r>
      <w:proofErr w:type="spellStart"/>
      <w:r w:rsidR="00756503" w:rsidRPr="004435B8">
        <w:rPr>
          <w:rFonts w:ascii="Times New Roman" w:hAnsi="Times New Roman" w:cs="Times New Roman"/>
          <w:sz w:val="26"/>
          <w:szCs w:val="26"/>
        </w:rPr>
        <w:t>ППУ</w:t>
      </w:r>
      <w:proofErr w:type="spellEnd"/>
      <w:r w:rsidR="00756503" w:rsidRPr="004435B8">
        <w:rPr>
          <w:rFonts w:ascii="Times New Roman" w:hAnsi="Times New Roman" w:cs="Times New Roman"/>
          <w:sz w:val="26"/>
          <w:szCs w:val="26"/>
        </w:rPr>
        <w:t>. Угол между правой ногой, находящейся на полу, и левой,</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оставшейся на возвышении, должен быть не больше 135 градусов. Если же угол</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станет большим, то спортсмен будет тренировать силовую выносливость. Для</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того</w:t>
      </w:r>
      <w:proofErr w:type="gramStart"/>
      <w:r w:rsidR="00756503" w:rsidRPr="004435B8">
        <w:rPr>
          <w:rFonts w:ascii="Times New Roman" w:hAnsi="Times New Roman" w:cs="Times New Roman"/>
          <w:sz w:val="26"/>
          <w:szCs w:val="26"/>
        </w:rPr>
        <w:t>,</w:t>
      </w:r>
      <w:proofErr w:type="gramEnd"/>
      <w:r w:rsidR="00756503" w:rsidRPr="004435B8">
        <w:rPr>
          <w:rFonts w:ascii="Times New Roman" w:hAnsi="Times New Roman" w:cs="Times New Roman"/>
          <w:sz w:val="26"/>
          <w:szCs w:val="26"/>
        </w:rPr>
        <w:t xml:space="preserve"> чтобы этого избежать, уменьшают высоту возвышения или выпад делают</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меньшим. И нужно всегда помнить, выполняя это упражнение, что главным</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является как можно меньшее время соприкосновения правой ноги с полом.</w:t>
      </w:r>
    </w:p>
    <w:p w:rsidR="00756503" w:rsidRPr="004435B8" w:rsidRDefault="002935A7"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Также можно проводить имитацию прыжков при выполнении различных</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ударов в прыжке из задних углов и из средней зоны – блокирующие прыжки.</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Следует учитывать, что существует два варианта выполнения этих ударов.</w:t>
      </w:r>
      <w:r w:rsidR="002935A7" w:rsidRPr="004435B8">
        <w:rPr>
          <w:rFonts w:ascii="Times New Roman" w:hAnsi="Times New Roman" w:cs="Times New Roman"/>
          <w:sz w:val="26"/>
          <w:szCs w:val="26"/>
        </w:rPr>
        <w:t xml:space="preserve"> </w:t>
      </w:r>
      <w:proofErr w:type="gramStart"/>
      <w:r w:rsidRPr="004435B8">
        <w:rPr>
          <w:rFonts w:ascii="Times New Roman" w:hAnsi="Times New Roman" w:cs="Times New Roman"/>
          <w:sz w:val="26"/>
          <w:szCs w:val="26"/>
        </w:rPr>
        <w:t>Первый – это спрыгивание с возвышения на две ноги (положение ног при</w:t>
      </w:r>
      <w:proofErr w:type="gramEnd"/>
    </w:p>
    <w:p w:rsidR="00756503" w:rsidRPr="004435B8" w:rsidRDefault="00756503" w:rsidP="00756503">
      <w:pPr>
        <w:spacing w:after="0"/>
        <w:jc w:val="both"/>
        <w:rPr>
          <w:rFonts w:ascii="Times New Roman" w:hAnsi="Times New Roman" w:cs="Times New Roman"/>
          <w:sz w:val="26"/>
          <w:szCs w:val="26"/>
        </w:rPr>
      </w:pPr>
      <w:proofErr w:type="gramStart"/>
      <w:r w:rsidRPr="004435B8">
        <w:rPr>
          <w:rFonts w:ascii="Times New Roman" w:hAnsi="Times New Roman" w:cs="Times New Roman"/>
          <w:sz w:val="26"/>
          <w:szCs w:val="26"/>
        </w:rPr>
        <w:t>приземлении</w:t>
      </w:r>
      <w:proofErr w:type="gramEnd"/>
      <w:r w:rsidRPr="004435B8">
        <w:rPr>
          <w:rFonts w:ascii="Times New Roman" w:hAnsi="Times New Roman" w:cs="Times New Roman"/>
          <w:sz w:val="26"/>
          <w:szCs w:val="26"/>
        </w:rPr>
        <w:t xml:space="preserve"> должно имитировать положение их перед выполнением ударов).</w:t>
      </w:r>
      <w:r w:rsidR="002935A7" w:rsidRPr="004435B8">
        <w:rPr>
          <w:rFonts w:ascii="Times New Roman" w:hAnsi="Times New Roman" w:cs="Times New Roman"/>
          <w:sz w:val="26"/>
          <w:szCs w:val="26"/>
        </w:rPr>
        <w:t xml:space="preserve"> </w:t>
      </w:r>
      <w:r w:rsidRPr="004435B8">
        <w:rPr>
          <w:rFonts w:ascii="Times New Roman" w:hAnsi="Times New Roman" w:cs="Times New Roman"/>
          <w:sz w:val="26"/>
          <w:szCs w:val="26"/>
        </w:rPr>
        <w:t>Второй – ставится толчковая нога на пол, как перед прыжком, а вторая нога</w:t>
      </w:r>
      <w:r w:rsidR="002935A7" w:rsidRPr="004435B8">
        <w:rPr>
          <w:rFonts w:ascii="Times New Roman" w:hAnsi="Times New Roman" w:cs="Times New Roman"/>
          <w:sz w:val="26"/>
          <w:szCs w:val="26"/>
        </w:rPr>
        <w:t xml:space="preserve"> </w:t>
      </w:r>
      <w:r w:rsidRPr="004435B8">
        <w:rPr>
          <w:rFonts w:ascii="Times New Roman" w:hAnsi="Times New Roman" w:cs="Times New Roman"/>
          <w:sz w:val="26"/>
          <w:szCs w:val="26"/>
        </w:rPr>
        <w:t>остается на возвышении с последующим мгновенным возвращением в исходное</w:t>
      </w:r>
      <w:r w:rsidR="002935A7" w:rsidRPr="004435B8">
        <w:rPr>
          <w:rFonts w:ascii="Times New Roman" w:hAnsi="Times New Roman" w:cs="Times New Roman"/>
          <w:sz w:val="26"/>
          <w:szCs w:val="26"/>
        </w:rPr>
        <w:t xml:space="preserve">  </w:t>
      </w:r>
      <w:r w:rsidRPr="004435B8">
        <w:rPr>
          <w:rFonts w:ascii="Times New Roman" w:hAnsi="Times New Roman" w:cs="Times New Roman"/>
          <w:sz w:val="26"/>
          <w:szCs w:val="26"/>
        </w:rPr>
        <w:t>положение.</w:t>
      </w:r>
    </w:p>
    <w:p w:rsidR="00756503" w:rsidRPr="004435B8" w:rsidRDefault="002935A7"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Для развития взрывной силы мышц плечевого пояса можно использовать</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xml:space="preserve">серии из 8-10 </w:t>
      </w:r>
      <w:proofErr w:type="spellStart"/>
      <w:r w:rsidR="00756503" w:rsidRPr="004435B8">
        <w:rPr>
          <w:rFonts w:ascii="Times New Roman" w:hAnsi="Times New Roman" w:cs="Times New Roman"/>
          <w:sz w:val="26"/>
          <w:szCs w:val="26"/>
        </w:rPr>
        <w:t>смешей</w:t>
      </w:r>
      <w:proofErr w:type="spellEnd"/>
      <w:r w:rsidR="00756503" w:rsidRPr="004435B8">
        <w:rPr>
          <w:rFonts w:ascii="Times New Roman" w:hAnsi="Times New Roman" w:cs="Times New Roman"/>
          <w:sz w:val="26"/>
          <w:szCs w:val="26"/>
        </w:rPr>
        <w:t>, выполняемых утяжеленной ракеткой, ракеткой в чехле или</w:t>
      </w:r>
      <w:r w:rsidRPr="004435B8">
        <w:rPr>
          <w:rFonts w:ascii="Times New Roman" w:hAnsi="Times New Roman" w:cs="Times New Roman"/>
          <w:sz w:val="26"/>
          <w:szCs w:val="26"/>
        </w:rPr>
        <w:t xml:space="preserve"> </w:t>
      </w:r>
      <w:proofErr w:type="spellStart"/>
      <w:r w:rsidR="00756503" w:rsidRPr="004435B8">
        <w:rPr>
          <w:rFonts w:ascii="Times New Roman" w:hAnsi="Times New Roman" w:cs="Times New Roman"/>
          <w:sz w:val="26"/>
          <w:szCs w:val="26"/>
        </w:rPr>
        <w:t>сквошевой</w:t>
      </w:r>
      <w:proofErr w:type="spellEnd"/>
      <w:r w:rsidR="00756503" w:rsidRPr="004435B8">
        <w:rPr>
          <w:rFonts w:ascii="Times New Roman" w:hAnsi="Times New Roman" w:cs="Times New Roman"/>
          <w:sz w:val="26"/>
          <w:szCs w:val="26"/>
        </w:rPr>
        <w:t xml:space="preserve"> ракеткой, а затем это же количество </w:t>
      </w:r>
      <w:proofErr w:type="spellStart"/>
      <w:r w:rsidR="00756503" w:rsidRPr="004435B8">
        <w:rPr>
          <w:rFonts w:ascii="Times New Roman" w:hAnsi="Times New Roman" w:cs="Times New Roman"/>
          <w:sz w:val="26"/>
          <w:szCs w:val="26"/>
        </w:rPr>
        <w:t>смешей</w:t>
      </w:r>
      <w:proofErr w:type="spellEnd"/>
      <w:r w:rsidR="00756503" w:rsidRPr="004435B8">
        <w:rPr>
          <w:rFonts w:ascii="Times New Roman" w:hAnsi="Times New Roman" w:cs="Times New Roman"/>
          <w:sz w:val="26"/>
          <w:szCs w:val="26"/>
        </w:rPr>
        <w:t xml:space="preserve"> обыкновенной ракеткой</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для бадминтона. В зависимости от уровня подготовки бадминтониста нужно</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применять 4-8 серий из последовательных ударных движений (не только смеша),</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состоящих из 8-20 ударов утяжеленной ракеткой и простой. Отдых между</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сериями 2-4 минуты.</w:t>
      </w:r>
    </w:p>
    <w:p w:rsidR="00756503" w:rsidRPr="004435B8" w:rsidRDefault="002935A7" w:rsidP="002935A7">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Большое значение для бадминтонистов имеет достаточно высокий уровень</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развития стартовой силы, для развития которой применяются упражнения с</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отягощением, ударный режим работы мышц и прыжковые упражнения.</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xml:space="preserve">Упражнения, </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применяемые</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xml:space="preserve"> для</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xml:space="preserve"> развития</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xml:space="preserve"> стартовой </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силы,</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xml:space="preserve"> по </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структуре</w:t>
      </w:r>
      <w:r w:rsidRPr="004435B8">
        <w:rPr>
          <w:rFonts w:ascii="Times New Roman" w:hAnsi="Times New Roman" w:cs="Times New Roman"/>
          <w:sz w:val="26"/>
          <w:szCs w:val="26"/>
        </w:rPr>
        <w:t xml:space="preserve"> </w:t>
      </w:r>
    </w:p>
    <w:p w:rsidR="00756503" w:rsidRPr="004435B8" w:rsidRDefault="00756503" w:rsidP="002935A7">
      <w:pPr>
        <w:spacing w:after="0"/>
        <w:jc w:val="both"/>
        <w:rPr>
          <w:rFonts w:ascii="Times New Roman" w:hAnsi="Times New Roman" w:cs="Times New Roman"/>
          <w:sz w:val="26"/>
          <w:szCs w:val="26"/>
        </w:rPr>
      </w:pPr>
      <w:proofErr w:type="gramStart"/>
      <w:r w:rsidRPr="004435B8">
        <w:rPr>
          <w:rFonts w:ascii="Times New Roman" w:hAnsi="Times New Roman" w:cs="Times New Roman"/>
          <w:sz w:val="26"/>
          <w:szCs w:val="26"/>
        </w:rPr>
        <w:t>своей схожи с упражнениями, применяемыми для развития взрывной силы.</w:t>
      </w:r>
      <w:proofErr w:type="gramEnd"/>
      <w:r w:rsidR="002935A7" w:rsidRPr="004435B8">
        <w:rPr>
          <w:rFonts w:ascii="Times New Roman" w:hAnsi="Times New Roman" w:cs="Times New Roman"/>
          <w:sz w:val="26"/>
          <w:szCs w:val="26"/>
        </w:rPr>
        <w:t xml:space="preserve">  </w:t>
      </w:r>
      <w:r w:rsidRPr="004435B8">
        <w:rPr>
          <w:rFonts w:ascii="Times New Roman" w:hAnsi="Times New Roman" w:cs="Times New Roman"/>
          <w:sz w:val="26"/>
          <w:szCs w:val="26"/>
        </w:rPr>
        <w:t>Отличие заключается в технике выполнения упражнения; оно должно быть</w:t>
      </w:r>
      <w:r w:rsidR="002935A7" w:rsidRPr="004435B8">
        <w:rPr>
          <w:rFonts w:ascii="Times New Roman" w:hAnsi="Times New Roman" w:cs="Times New Roman"/>
          <w:sz w:val="26"/>
          <w:szCs w:val="26"/>
        </w:rPr>
        <w:t xml:space="preserve"> </w:t>
      </w:r>
      <w:r w:rsidRPr="004435B8">
        <w:rPr>
          <w:rFonts w:ascii="Times New Roman" w:hAnsi="Times New Roman" w:cs="Times New Roman"/>
          <w:sz w:val="26"/>
          <w:szCs w:val="26"/>
        </w:rPr>
        <w:lastRenderedPageBreak/>
        <w:t xml:space="preserve">исполнено как можно быстрее </w:t>
      </w:r>
      <w:r w:rsidR="002935A7" w:rsidRPr="004435B8">
        <w:rPr>
          <w:rFonts w:ascii="Times New Roman" w:hAnsi="Times New Roman" w:cs="Times New Roman"/>
          <w:sz w:val="26"/>
          <w:szCs w:val="26"/>
        </w:rPr>
        <w:t xml:space="preserve">и правильно технически. Поэтому </w:t>
      </w:r>
      <w:r w:rsidRPr="004435B8">
        <w:rPr>
          <w:rFonts w:ascii="Times New Roman" w:hAnsi="Times New Roman" w:cs="Times New Roman"/>
          <w:sz w:val="26"/>
          <w:szCs w:val="26"/>
        </w:rPr>
        <w:t>спортсменам</w:t>
      </w:r>
      <w:r w:rsidR="002935A7" w:rsidRPr="004435B8">
        <w:rPr>
          <w:rFonts w:ascii="Times New Roman" w:hAnsi="Times New Roman" w:cs="Times New Roman"/>
          <w:sz w:val="26"/>
          <w:szCs w:val="26"/>
        </w:rPr>
        <w:t xml:space="preserve"> </w:t>
      </w:r>
      <w:r w:rsidRPr="004435B8">
        <w:rPr>
          <w:rFonts w:ascii="Times New Roman" w:hAnsi="Times New Roman" w:cs="Times New Roman"/>
          <w:sz w:val="26"/>
          <w:szCs w:val="26"/>
        </w:rPr>
        <w:t>12-15 лет следует давать эти упражнения строго индивидуально, ориентируясь</w:t>
      </w:r>
      <w:r w:rsidR="002935A7" w:rsidRPr="004435B8">
        <w:rPr>
          <w:rFonts w:ascii="Times New Roman" w:hAnsi="Times New Roman" w:cs="Times New Roman"/>
          <w:sz w:val="26"/>
          <w:szCs w:val="26"/>
        </w:rPr>
        <w:t xml:space="preserve"> </w:t>
      </w:r>
      <w:r w:rsidRPr="004435B8">
        <w:rPr>
          <w:rFonts w:ascii="Times New Roman" w:hAnsi="Times New Roman" w:cs="Times New Roman"/>
          <w:sz w:val="26"/>
          <w:szCs w:val="26"/>
        </w:rPr>
        <w:t>на их способность правильного биомеханического выполнения движения.</w:t>
      </w:r>
      <w:r w:rsidR="002935A7" w:rsidRPr="004435B8">
        <w:rPr>
          <w:rFonts w:ascii="Times New Roman" w:hAnsi="Times New Roman" w:cs="Times New Roman"/>
          <w:sz w:val="26"/>
          <w:szCs w:val="26"/>
        </w:rPr>
        <w:t xml:space="preserve"> </w:t>
      </w:r>
      <w:r w:rsidRPr="004435B8">
        <w:rPr>
          <w:rFonts w:ascii="Times New Roman" w:hAnsi="Times New Roman" w:cs="Times New Roman"/>
          <w:sz w:val="26"/>
          <w:szCs w:val="26"/>
        </w:rPr>
        <w:t>Проблемы в выполнении могут быть вызваны слабой координацией движения,</w:t>
      </w:r>
      <w:r w:rsidR="002935A7" w:rsidRPr="004435B8">
        <w:rPr>
          <w:rFonts w:ascii="Times New Roman" w:hAnsi="Times New Roman" w:cs="Times New Roman"/>
          <w:sz w:val="26"/>
          <w:szCs w:val="26"/>
        </w:rPr>
        <w:t xml:space="preserve"> </w:t>
      </w:r>
      <w:r w:rsidRPr="004435B8">
        <w:rPr>
          <w:rFonts w:ascii="Times New Roman" w:hAnsi="Times New Roman" w:cs="Times New Roman"/>
          <w:sz w:val="26"/>
          <w:szCs w:val="26"/>
        </w:rPr>
        <w:t>недостаточной силовой подготовкой и мотивацией на тонкую дифференциацию</w:t>
      </w:r>
      <w:r w:rsidR="002935A7" w:rsidRPr="004435B8">
        <w:rPr>
          <w:rFonts w:ascii="Times New Roman" w:hAnsi="Times New Roman" w:cs="Times New Roman"/>
          <w:sz w:val="26"/>
          <w:szCs w:val="26"/>
        </w:rPr>
        <w:t xml:space="preserve"> </w:t>
      </w:r>
      <w:r w:rsidRPr="004435B8">
        <w:rPr>
          <w:rFonts w:ascii="Times New Roman" w:hAnsi="Times New Roman" w:cs="Times New Roman"/>
          <w:sz w:val="26"/>
          <w:szCs w:val="26"/>
        </w:rPr>
        <w:t>усилий.</w:t>
      </w:r>
    </w:p>
    <w:p w:rsidR="00756503" w:rsidRPr="004435B8" w:rsidRDefault="002935A7"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proofErr w:type="gramStart"/>
      <w:r w:rsidR="00756503" w:rsidRPr="004435B8">
        <w:rPr>
          <w:rFonts w:ascii="Times New Roman" w:hAnsi="Times New Roman" w:cs="Times New Roman"/>
          <w:sz w:val="26"/>
          <w:szCs w:val="26"/>
        </w:rPr>
        <w:t xml:space="preserve">Упражнения по </w:t>
      </w:r>
      <w:proofErr w:type="spellStart"/>
      <w:r w:rsidR="00756503" w:rsidRPr="004435B8">
        <w:rPr>
          <w:rFonts w:ascii="Times New Roman" w:hAnsi="Times New Roman" w:cs="Times New Roman"/>
          <w:sz w:val="26"/>
          <w:szCs w:val="26"/>
        </w:rPr>
        <w:t>ОФП</w:t>
      </w:r>
      <w:proofErr w:type="spellEnd"/>
      <w:r w:rsidR="00756503" w:rsidRPr="004435B8">
        <w:rPr>
          <w:rFonts w:ascii="Times New Roman" w:hAnsi="Times New Roman" w:cs="Times New Roman"/>
          <w:sz w:val="26"/>
          <w:szCs w:val="26"/>
        </w:rPr>
        <w:t xml:space="preserve"> с отягощением для развития стартовой силы (все</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отягощения – 30-50% от максимального) выполняются с максимальной</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скоростью 6-8 раз, но между каждым подходом используется небольшой отдых с</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обязательным расслаблением мышц.</w:t>
      </w:r>
      <w:proofErr w:type="gramEnd"/>
      <w:r w:rsidR="00756503" w:rsidRPr="004435B8">
        <w:rPr>
          <w:rFonts w:ascii="Times New Roman" w:hAnsi="Times New Roman" w:cs="Times New Roman"/>
          <w:sz w:val="26"/>
          <w:szCs w:val="26"/>
        </w:rPr>
        <w:t xml:space="preserve"> В серии 2-4 подхода, отдых 3-4 минуты. В</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тренировке 2-3 серии и отдых между ними 6-8 минут. Между сериями активный</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отдых с упражнениями на расслабление, «встряхиванием», широко</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амплитудными маховыми движениями.</w:t>
      </w:r>
    </w:p>
    <w:p w:rsidR="00756503" w:rsidRPr="004435B8" w:rsidRDefault="002935A7"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Ударный режим работы мышц для развития стартовой силы используется</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xml:space="preserve">в специфических для бадминтона движениях, т.е. в </w:t>
      </w:r>
      <w:proofErr w:type="spellStart"/>
      <w:r w:rsidR="00756503" w:rsidRPr="004435B8">
        <w:rPr>
          <w:rFonts w:ascii="Times New Roman" w:hAnsi="Times New Roman" w:cs="Times New Roman"/>
          <w:sz w:val="26"/>
          <w:szCs w:val="26"/>
        </w:rPr>
        <w:t>СФП</w:t>
      </w:r>
      <w:proofErr w:type="spellEnd"/>
      <w:r w:rsidR="00756503" w:rsidRPr="004435B8">
        <w:rPr>
          <w:rFonts w:ascii="Times New Roman" w:hAnsi="Times New Roman" w:cs="Times New Roman"/>
          <w:sz w:val="26"/>
          <w:szCs w:val="26"/>
        </w:rPr>
        <w:t>. Например, для развития</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стартовой силы мышц верхнего плечевого пояса можно применять смэш</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утяжеленной ракеткой, но отличие от взрывной силы между ударами должен</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быть отдых 5-10 секунд для "потряхивания" мышц. При исполнении удара все</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внимание должно быть обращено на развитие скорости движения ракетки.</w:t>
      </w:r>
    </w:p>
    <w:p w:rsidR="00756503" w:rsidRPr="004435B8" w:rsidRDefault="002935A7"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Развитию стартовой силы мышц ног способствуют прыжковые</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упражнения. В этом случае (в отличие от задачи развития взрывной силы) в</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любом своем варианте они должны выполняться с установкой не на мощность</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(например, высота отскока), а на быстрое отталкивание.</w:t>
      </w:r>
    </w:p>
    <w:p w:rsidR="00756503" w:rsidRPr="004435B8" w:rsidRDefault="002935A7"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Уже в возрасте 13-14 лет дальнейшее развитие быстроты связано с</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развитием мышечной силы и скоростно-силовых качеств. С этой целью на</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подготовительном этапе можно применять скоростно-силовые и собственно</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силовые упражнения. Целесообразно прибегать, главным образом, к таким</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скоростно-силовым упражнениям, которые по своей структуре и характеру</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выполнения соответствуют основному спортивному навыку. Например,</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xml:space="preserve">выпрыгивание делать из положения </w:t>
      </w:r>
      <w:proofErr w:type="spellStart"/>
      <w:r w:rsidR="00756503" w:rsidRPr="004435B8">
        <w:rPr>
          <w:rFonts w:ascii="Times New Roman" w:hAnsi="Times New Roman" w:cs="Times New Roman"/>
          <w:sz w:val="26"/>
          <w:szCs w:val="26"/>
        </w:rPr>
        <w:t>полуприседа</w:t>
      </w:r>
      <w:proofErr w:type="spellEnd"/>
      <w:r w:rsidR="00756503" w:rsidRPr="004435B8">
        <w:rPr>
          <w:rFonts w:ascii="Times New Roman" w:hAnsi="Times New Roman" w:cs="Times New Roman"/>
          <w:sz w:val="26"/>
          <w:szCs w:val="26"/>
        </w:rPr>
        <w:t xml:space="preserve"> при угле 100-120 градусов </w:t>
      </w:r>
      <w:proofErr w:type="gramStart"/>
      <w:r w:rsidR="00756503" w:rsidRPr="004435B8">
        <w:rPr>
          <w:rFonts w:ascii="Times New Roman" w:hAnsi="Times New Roman" w:cs="Times New Roman"/>
          <w:sz w:val="26"/>
          <w:szCs w:val="26"/>
        </w:rPr>
        <w:t>в</w:t>
      </w:r>
      <w:proofErr w:type="gramEnd"/>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коленном </w:t>
      </w:r>
      <w:proofErr w:type="gramStart"/>
      <w:r w:rsidRPr="004435B8">
        <w:rPr>
          <w:rFonts w:ascii="Times New Roman" w:hAnsi="Times New Roman" w:cs="Times New Roman"/>
          <w:sz w:val="26"/>
          <w:szCs w:val="26"/>
        </w:rPr>
        <w:t>суставе</w:t>
      </w:r>
      <w:proofErr w:type="gramEnd"/>
      <w:r w:rsidRPr="004435B8">
        <w:rPr>
          <w:rFonts w:ascii="Times New Roman" w:hAnsi="Times New Roman" w:cs="Times New Roman"/>
          <w:sz w:val="26"/>
          <w:szCs w:val="26"/>
        </w:rPr>
        <w:t>, что соответствует защитной стойке игрока.</w:t>
      </w:r>
    </w:p>
    <w:p w:rsidR="00756503" w:rsidRPr="004435B8" w:rsidRDefault="002935A7"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proofErr w:type="gramStart"/>
      <w:r w:rsidR="00756503" w:rsidRPr="004435B8">
        <w:rPr>
          <w:rFonts w:ascii="Times New Roman" w:hAnsi="Times New Roman" w:cs="Times New Roman"/>
          <w:sz w:val="26"/>
          <w:szCs w:val="26"/>
        </w:rPr>
        <w:t>При анализе игры в бадминтон и скорости передвижения по площадке,</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было выявлено, что скорость передвижения на относительно длинные</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расстояния по площадке зависит главным образом от взрывной силы мышц</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разгибателей бедра и стопы, а на короткие (в основном игра в передней зоне</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площадки) от абсолютной силы мышц ног.</w:t>
      </w:r>
      <w:proofErr w:type="gramEnd"/>
      <w:r w:rsidR="00756503" w:rsidRPr="004435B8">
        <w:rPr>
          <w:rFonts w:ascii="Times New Roman" w:hAnsi="Times New Roman" w:cs="Times New Roman"/>
          <w:sz w:val="26"/>
          <w:szCs w:val="26"/>
        </w:rPr>
        <w:t xml:space="preserve"> Но ведь известно, что взрывная</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способность мышц обусловлена их "силовым запасом" проявляемым в их</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медленном движении, т.е. абсолютной силой.</w:t>
      </w:r>
    </w:p>
    <w:p w:rsidR="00756503" w:rsidRPr="004435B8" w:rsidRDefault="002935A7"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i/>
          <w:sz w:val="26"/>
          <w:szCs w:val="26"/>
          <w:u w:val="single"/>
        </w:rPr>
        <w:t>Абсолютная сила</w:t>
      </w:r>
      <w:r w:rsidR="00756503" w:rsidRPr="004435B8">
        <w:rPr>
          <w:rFonts w:ascii="Times New Roman" w:hAnsi="Times New Roman" w:cs="Times New Roman"/>
          <w:sz w:val="26"/>
          <w:szCs w:val="26"/>
        </w:rPr>
        <w:t xml:space="preserve"> тренируется при наличии отягощения 80-85 % от</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максимального значения, а повтор - 2, максимум 3 раза. Отдых между подходами</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2-3 минуты, отдых пассивный. Упражнения выполняются медленно по</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максимальной амплитуде. Общее время работы 20-30 минут. Начинать надо с</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одной серии, а лучше с использованием круговой тренировки, т.е. нагружать</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lastRenderedPageBreak/>
        <w:t>другие группы мышц и только после прохождения нескольких "станций"</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возвращаться к этому же упражнению.</w:t>
      </w:r>
    </w:p>
    <w:p w:rsidR="00756503" w:rsidRPr="004435B8" w:rsidRDefault="002935A7"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Необходимо помнить, что увеличение количества повторений в каждом</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xml:space="preserve">подходе приведет к росту объема мышечной массы, это в свою очередь во </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многом</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неприемлемо для бадминтонистов.</w:t>
      </w:r>
    </w:p>
    <w:p w:rsidR="00756503" w:rsidRPr="004435B8" w:rsidRDefault="002935A7"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xml:space="preserve">Тренировку </w:t>
      </w:r>
      <w:r w:rsidR="00756503" w:rsidRPr="004435B8">
        <w:rPr>
          <w:rFonts w:ascii="Times New Roman" w:hAnsi="Times New Roman" w:cs="Times New Roman"/>
          <w:i/>
          <w:sz w:val="26"/>
          <w:szCs w:val="26"/>
        </w:rPr>
        <w:t>задней поверхности бедра</w:t>
      </w:r>
      <w:r w:rsidR="00756503" w:rsidRPr="004435B8">
        <w:rPr>
          <w:rFonts w:ascii="Times New Roman" w:hAnsi="Times New Roman" w:cs="Times New Roman"/>
          <w:sz w:val="26"/>
          <w:szCs w:val="26"/>
        </w:rPr>
        <w:t xml:space="preserve"> можно проводить, не только</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используя специальные тренажеры, но и, например, такие простые упражнения:</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стоя спиной к гимнастической скамейке зацепиться за нижний край ее</w:t>
      </w:r>
      <w:r w:rsidR="002935A7"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пяткой одной ноги и поднимать скамейку до угла 100-140 градусов коленного</w:t>
      </w:r>
      <w:r w:rsidR="002935A7"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сустава, затем медленно опускать. Одна серия состоит из 6-8 повторов каждой</w:t>
      </w:r>
      <w:r w:rsidR="002935A7"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ногой. Чем выше уровень спортсмена, тем большее количество серий он может</w:t>
      </w:r>
      <w:r w:rsidR="002935A7"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включить в одну тренировку, но не более трех серий, т.к. это упражнение является</w:t>
      </w:r>
      <w:r w:rsidR="002935A7"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довольно острым;</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сидя на коленях спиной к гимнастической скамейке, закрепить пятки</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обеих ног за нижний край ее. Медленный наклон туловища (руки за спиной)</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вперед до возможно более низкого положения и затем медленно вернуться </w:t>
      </w:r>
      <w:proofErr w:type="gramStart"/>
      <w:r w:rsidRPr="004435B8">
        <w:rPr>
          <w:rFonts w:ascii="Times New Roman" w:hAnsi="Times New Roman" w:cs="Times New Roman"/>
          <w:sz w:val="26"/>
          <w:szCs w:val="26"/>
        </w:rPr>
        <w:t>в</w:t>
      </w:r>
      <w:proofErr w:type="gramEnd"/>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исходное положение. Упражнение следует выполнять по возможности более</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медленно и следить за тем, чтобы не было сгибания в тазобедренном суставе. 4-6 повторов в одной серии, не более трех серий в одном занятии, т.к. это</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упражнение еще более "острое" по своему воздействию, чем предыдущее;</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прыжок на одной ноге, туловище наклонено вперед под таким углом в</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тазобедренном суставе, чтобы оно было параллельно полу. 2-3 серии прыжков на</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одной ноге, таким образом, на расстояние примерно 20-30 метров будет</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значительной нагрузкой на заднюю поверхность бедра.</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xml:space="preserve">Для тренировки </w:t>
      </w:r>
      <w:r w:rsidR="00756503" w:rsidRPr="004435B8">
        <w:rPr>
          <w:rFonts w:ascii="Times New Roman" w:hAnsi="Times New Roman" w:cs="Times New Roman"/>
          <w:i/>
          <w:sz w:val="26"/>
          <w:szCs w:val="26"/>
        </w:rPr>
        <w:t>трехглавой мышцы голени</w:t>
      </w:r>
      <w:r w:rsidR="00756503" w:rsidRPr="004435B8">
        <w:rPr>
          <w:rFonts w:ascii="Times New Roman" w:hAnsi="Times New Roman" w:cs="Times New Roman"/>
          <w:sz w:val="26"/>
          <w:szCs w:val="26"/>
        </w:rPr>
        <w:t xml:space="preserve"> можно применять тренажер или</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штангу. Исходное положение - стоя прямо, на мысках, ноги прямые, вес </w:t>
      </w:r>
      <w:proofErr w:type="gramStart"/>
      <w:r w:rsidRPr="004435B8">
        <w:rPr>
          <w:rFonts w:ascii="Times New Roman" w:hAnsi="Times New Roman" w:cs="Times New Roman"/>
          <w:sz w:val="26"/>
          <w:szCs w:val="26"/>
        </w:rPr>
        <w:t>на</w:t>
      </w:r>
      <w:proofErr w:type="gramEnd"/>
    </w:p>
    <w:p w:rsidR="00756503" w:rsidRPr="004435B8" w:rsidRDefault="00756503" w:rsidP="00756503">
      <w:pPr>
        <w:spacing w:after="0"/>
        <w:jc w:val="both"/>
        <w:rPr>
          <w:rFonts w:ascii="Times New Roman" w:hAnsi="Times New Roman" w:cs="Times New Roman"/>
          <w:sz w:val="26"/>
          <w:szCs w:val="26"/>
        </w:rPr>
      </w:pPr>
      <w:proofErr w:type="gramStart"/>
      <w:r w:rsidRPr="004435B8">
        <w:rPr>
          <w:rFonts w:ascii="Times New Roman" w:hAnsi="Times New Roman" w:cs="Times New Roman"/>
          <w:sz w:val="26"/>
          <w:szCs w:val="26"/>
        </w:rPr>
        <w:t>плечах</w:t>
      </w:r>
      <w:proofErr w:type="gramEnd"/>
      <w:r w:rsidRPr="004435B8">
        <w:rPr>
          <w:rFonts w:ascii="Times New Roman" w:hAnsi="Times New Roman" w:cs="Times New Roman"/>
          <w:sz w:val="26"/>
          <w:szCs w:val="26"/>
        </w:rPr>
        <w:t>. Опускание и поднимание на мысках. При этом можно и нужно</w:t>
      </w:r>
      <w:r w:rsidR="00361BF8" w:rsidRPr="004435B8">
        <w:rPr>
          <w:rFonts w:ascii="Times New Roman" w:hAnsi="Times New Roman" w:cs="Times New Roman"/>
          <w:sz w:val="26"/>
          <w:szCs w:val="26"/>
        </w:rPr>
        <w:t xml:space="preserve"> </w:t>
      </w:r>
      <w:r w:rsidRPr="004435B8">
        <w:rPr>
          <w:rFonts w:ascii="Times New Roman" w:hAnsi="Times New Roman" w:cs="Times New Roman"/>
          <w:sz w:val="26"/>
          <w:szCs w:val="26"/>
        </w:rPr>
        <w:t>использовать разное положение стоп: стопы параллельны, развернуты внутрь и</w:t>
      </w:r>
      <w:r w:rsidR="00361BF8" w:rsidRPr="004435B8">
        <w:rPr>
          <w:rFonts w:ascii="Times New Roman" w:hAnsi="Times New Roman" w:cs="Times New Roman"/>
          <w:sz w:val="26"/>
          <w:szCs w:val="26"/>
        </w:rPr>
        <w:t xml:space="preserve">  </w:t>
      </w:r>
      <w:r w:rsidRPr="004435B8">
        <w:rPr>
          <w:rFonts w:ascii="Times New Roman" w:hAnsi="Times New Roman" w:cs="Times New Roman"/>
          <w:sz w:val="26"/>
          <w:szCs w:val="26"/>
        </w:rPr>
        <w:t>наружу. Количество серий и повторов в них то же, что и для остальных</w:t>
      </w:r>
      <w:r w:rsidR="00361BF8" w:rsidRPr="004435B8">
        <w:rPr>
          <w:rFonts w:ascii="Times New Roman" w:hAnsi="Times New Roman" w:cs="Times New Roman"/>
          <w:sz w:val="26"/>
          <w:szCs w:val="26"/>
        </w:rPr>
        <w:t xml:space="preserve"> </w:t>
      </w:r>
      <w:r w:rsidRPr="004435B8">
        <w:rPr>
          <w:rFonts w:ascii="Times New Roman" w:hAnsi="Times New Roman" w:cs="Times New Roman"/>
          <w:sz w:val="26"/>
          <w:szCs w:val="26"/>
        </w:rPr>
        <w:t>упражнений по развитию абсолютной силы.</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xml:space="preserve">Для тренировки </w:t>
      </w:r>
      <w:r w:rsidR="00756503" w:rsidRPr="004435B8">
        <w:rPr>
          <w:rFonts w:ascii="Times New Roman" w:hAnsi="Times New Roman" w:cs="Times New Roman"/>
          <w:i/>
          <w:sz w:val="26"/>
          <w:szCs w:val="26"/>
        </w:rPr>
        <w:t>камбаловидной мышцы</w:t>
      </w:r>
      <w:r w:rsidR="00756503" w:rsidRPr="004435B8">
        <w:rPr>
          <w:rFonts w:ascii="Times New Roman" w:hAnsi="Times New Roman" w:cs="Times New Roman"/>
          <w:sz w:val="26"/>
          <w:szCs w:val="26"/>
        </w:rPr>
        <w:t xml:space="preserve"> применяются те же упражнения,</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xml:space="preserve">но выполняются они при угле сгибания в коленном суставе примерно около </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градусов. При выполнении этого упражнения следует следить за тем, чтобы</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спина была прямая.</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При передвижении по площадке бадминтонист часто совершает</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xml:space="preserve">поперечное перемещение или прыжок. Но в процессе силовой подготовки, </w:t>
      </w:r>
      <w:proofErr w:type="gramStart"/>
      <w:r w:rsidR="00756503" w:rsidRPr="004435B8">
        <w:rPr>
          <w:rFonts w:ascii="Times New Roman" w:hAnsi="Times New Roman" w:cs="Times New Roman"/>
          <w:sz w:val="26"/>
          <w:szCs w:val="26"/>
        </w:rPr>
        <w:t>к</w:t>
      </w:r>
      <w:proofErr w:type="gramEnd"/>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сожалению, часто пренебрегают тренировкой мышц, отвечающих </w:t>
      </w:r>
      <w:r w:rsidR="00361BF8" w:rsidRPr="004435B8">
        <w:rPr>
          <w:rFonts w:ascii="Times New Roman" w:hAnsi="Times New Roman" w:cs="Times New Roman"/>
          <w:sz w:val="26"/>
          <w:szCs w:val="26"/>
        </w:rPr>
        <w:t xml:space="preserve"> </w:t>
      </w:r>
      <w:r w:rsidRPr="004435B8">
        <w:rPr>
          <w:rFonts w:ascii="Times New Roman" w:hAnsi="Times New Roman" w:cs="Times New Roman"/>
          <w:sz w:val="26"/>
          <w:szCs w:val="26"/>
        </w:rPr>
        <w:t>за</w:t>
      </w:r>
      <w:r w:rsidR="00361BF8" w:rsidRPr="004435B8">
        <w:rPr>
          <w:rFonts w:ascii="Times New Roman" w:hAnsi="Times New Roman" w:cs="Times New Roman"/>
          <w:sz w:val="26"/>
          <w:szCs w:val="26"/>
        </w:rPr>
        <w:t xml:space="preserve"> </w:t>
      </w:r>
      <w:r w:rsidRPr="004435B8">
        <w:rPr>
          <w:rFonts w:ascii="Times New Roman" w:hAnsi="Times New Roman" w:cs="Times New Roman"/>
          <w:sz w:val="26"/>
          <w:szCs w:val="26"/>
        </w:rPr>
        <w:t xml:space="preserve"> эти</w:t>
      </w:r>
      <w:r w:rsidR="00361BF8" w:rsidRPr="004435B8">
        <w:rPr>
          <w:rFonts w:ascii="Times New Roman" w:hAnsi="Times New Roman" w:cs="Times New Roman"/>
          <w:sz w:val="26"/>
          <w:szCs w:val="26"/>
        </w:rPr>
        <w:t xml:space="preserve"> </w:t>
      </w:r>
      <w:r w:rsidRPr="004435B8">
        <w:rPr>
          <w:rFonts w:ascii="Times New Roman" w:hAnsi="Times New Roman" w:cs="Times New Roman"/>
          <w:sz w:val="26"/>
          <w:szCs w:val="26"/>
        </w:rPr>
        <w:t>движения.</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Для тренировки этих групп мышц следует применять специальный</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тренажер, который имеется в любом тренажерном зале. Только надо учитывать,</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что вес при движении ног наружу должен быть меньше, чем при движении</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внутрь, т.к. сила мышц при движении наружу меньше. В серии должно быть 6-8</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подходов.</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При отсутствии тренажеров можно использовать следующие упражнения:</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lastRenderedPageBreak/>
        <w:t xml:space="preserve"> </w:t>
      </w:r>
      <w:r w:rsidR="00756503" w:rsidRPr="004435B8">
        <w:rPr>
          <w:rFonts w:ascii="Times New Roman" w:hAnsi="Times New Roman" w:cs="Times New Roman"/>
          <w:sz w:val="26"/>
          <w:szCs w:val="26"/>
        </w:rPr>
        <w:t>- спортсмены садятся на пол лицом друг к другу, ноги согнуты под углом</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90-100 градусов в коленном суставе. Один начинает активно сводить ноги</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другого, тот сопротивляется. Затем они меняются заданиями. Важно следить за</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тем, чтобы спортсмены имели примерно одну и ту же силу мышц ног, примерно</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одинаковый рост и хорошо себе представляли цель упражнения;</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один спортсмен стоит, второй садится на корточки сбоку от него, берется</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руками за ближе расположенную к нему ногу стоящего партнера в районе</w:t>
      </w:r>
      <w:r w:rsidRPr="004435B8">
        <w:rPr>
          <w:rFonts w:ascii="Times New Roman" w:hAnsi="Times New Roman" w:cs="Times New Roman"/>
          <w:sz w:val="26"/>
          <w:szCs w:val="26"/>
        </w:rPr>
        <w:t xml:space="preserve"> </w:t>
      </w:r>
      <w:proofErr w:type="spellStart"/>
      <w:r w:rsidR="00756503" w:rsidRPr="004435B8">
        <w:rPr>
          <w:rFonts w:ascii="Times New Roman" w:hAnsi="Times New Roman" w:cs="Times New Roman"/>
          <w:sz w:val="26"/>
          <w:szCs w:val="26"/>
        </w:rPr>
        <w:t>голеностопа</w:t>
      </w:r>
      <w:proofErr w:type="spellEnd"/>
      <w:r w:rsidR="00756503" w:rsidRPr="004435B8">
        <w:rPr>
          <w:rFonts w:ascii="Times New Roman" w:hAnsi="Times New Roman" w:cs="Times New Roman"/>
          <w:sz w:val="26"/>
          <w:szCs w:val="26"/>
        </w:rPr>
        <w:t xml:space="preserve"> и активно препятствует ее сведению с другой ногой. Важно, чтобы</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после двух - трех секунд активного противодействия, он слегка ослаблял свое</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усилие и позволял партнеру свести ноги вместе;</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то же упражнение, что и выше, но в данном случае спортсмен, сидящий</w:t>
      </w:r>
      <w:r w:rsidR="00361BF8" w:rsidRPr="004435B8">
        <w:rPr>
          <w:rFonts w:ascii="Times New Roman" w:hAnsi="Times New Roman" w:cs="Times New Roman"/>
          <w:sz w:val="26"/>
          <w:szCs w:val="26"/>
        </w:rPr>
        <w:t xml:space="preserve"> </w:t>
      </w:r>
      <w:r w:rsidRPr="004435B8">
        <w:rPr>
          <w:rFonts w:ascii="Times New Roman" w:hAnsi="Times New Roman" w:cs="Times New Roman"/>
          <w:sz w:val="26"/>
          <w:szCs w:val="26"/>
        </w:rPr>
        <w:t>на корточках, противодействует отведению дальше расположенной от него ноги</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партнера.</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Эти упражнения выполняются в режиме: одна – три серии, состоящие из 8-</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10 повторов в одном тренировочном занятии.</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Выше мы рассматривали упражнения для развития абсолютной силы</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различных групп мышц, но, как известно, при работе с большими отягощениями</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и небольшим количеством повторов, в работе принимают участие главным</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образом быстрые мышечные волокна и энергия производиться анаэробным</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путем.</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Медленные и промежуточные волокна в меньшей степени участвуют в</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процессе развития силового напряжения. Однако логично ожидать, что участие</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в напряжении волокон обоих типов и выполнение усилия при включении как</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анаэробных, так и аэробных процессов обеспечивает значительное повышение</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силовых возможностей и специфической работоспособности в условиях</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скоростно-силового режима.</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Вариант работы, где в ней участвуют мышечные волокна обоих типов,</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носит название аэробно силового. Пример такого подхода к силовой тренировке:</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вначале проделывается работа с большим отягощением 80-90% от</w:t>
      </w:r>
      <w:r w:rsidR="00361BF8" w:rsidRPr="004435B8">
        <w:rPr>
          <w:rFonts w:ascii="Times New Roman" w:hAnsi="Times New Roman" w:cs="Times New Roman"/>
          <w:sz w:val="26"/>
          <w:szCs w:val="26"/>
        </w:rPr>
        <w:t xml:space="preserve"> </w:t>
      </w:r>
      <w:proofErr w:type="gramStart"/>
      <w:r w:rsidRPr="004435B8">
        <w:rPr>
          <w:rFonts w:ascii="Times New Roman" w:hAnsi="Times New Roman" w:cs="Times New Roman"/>
          <w:sz w:val="26"/>
          <w:szCs w:val="26"/>
        </w:rPr>
        <w:t>максимального</w:t>
      </w:r>
      <w:proofErr w:type="gramEnd"/>
      <w:r w:rsidRPr="004435B8">
        <w:rPr>
          <w:rFonts w:ascii="Times New Roman" w:hAnsi="Times New Roman" w:cs="Times New Roman"/>
          <w:sz w:val="26"/>
          <w:szCs w:val="26"/>
        </w:rPr>
        <w:t>. Три подхода по 1-2 повторения и отдыхом между ними 2-4</w:t>
      </w:r>
      <w:r w:rsidR="00361BF8" w:rsidRPr="004435B8">
        <w:rPr>
          <w:rFonts w:ascii="Times New Roman" w:hAnsi="Times New Roman" w:cs="Times New Roman"/>
          <w:sz w:val="26"/>
          <w:szCs w:val="26"/>
        </w:rPr>
        <w:t xml:space="preserve"> </w:t>
      </w:r>
      <w:r w:rsidRPr="004435B8">
        <w:rPr>
          <w:rFonts w:ascii="Times New Roman" w:hAnsi="Times New Roman" w:cs="Times New Roman"/>
          <w:sz w:val="26"/>
          <w:szCs w:val="26"/>
        </w:rPr>
        <w:t xml:space="preserve">минуты. Затем работа аналогичная, но вес 40-50% от </w:t>
      </w:r>
      <w:proofErr w:type="gramStart"/>
      <w:r w:rsidRPr="004435B8">
        <w:rPr>
          <w:rFonts w:ascii="Times New Roman" w:hAnsi="Times New Roman" w:cs="Times New Roman"/>
          <w:sz w:val="26"/>
          <w:szCs w:val="26"/>
        </w:rPr>
        <w:t>максимального</w:t>
      </w:r>
      <w:proofErr w:type="gramEnd"/>
      <w:r w:rsidRPr="004435B8">
        <w:rPr>
          <w:rFonts w:ascii="Times New Roman" w:hAnsi="Times New Roman" w:cs="Times New Roman"/>
          <w:sz w:val="26"/>
          <w:szCs w:val="26"/>
        </w:rPr>
        <w:t>, и</w:t>
      </w:r>
      <w:r w:rsidR="00361BF8" w:rsidRPr="004435B8">
        <w:rPr>
          <w:rFonts w:ascii="Times New Roman" w:hAnsi="Times New Roman" w:cs="Times New Roman"/>
          <w:sz w:val="26"/>
          <w:szCs w:val="26"/>
        </w:rPr>
        <w:t xml:space="preserve"> </w:t>
      </w:r>
      <w:r w:rsidRPr="004435B8">
        <w:rPr>
          <w:rFonts w:ascii="Times New Roman" w:hAnsi="Times New Roman" w:cs="Times New Roman"/>
          <w:sz w:val="26"/>
          <w:szCs w:val="26"/>
        </w:rPr>
        <w:t>медленными движениями. Здесь могут быть два варианта:</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1. 4 подхода по 10-15 повторений;</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2. Работа в течение 15-20 секунд чередуется с 20-30 секундными</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интервалами отдыха и упражнениями на расслабление.</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Каждый из этих вариантов выполняется 2-3 раза с отдыхом 2-4 минуты.</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 xml:space="preserve">Интенсивность работы контролируется по пульсу, </w:t>
      </w:r>
      <w:proofErr w:type="spellStart"/>
      <w:r w:rsidR="00756503" w:rsidRPr="004435B8">
        <w:rPr>
          <w:rFonts w:ascii="Times New Roman" w:hAnsi="Times New Roman" w:cs="Times New Roman"/>
          <w:sz w:val="26"/>
          <w:szCs w:val="26"/>
        </w:rPr>
        <w:t>ЧСС</w:t>
      </w:r>
      <w:proofErr w:type="spellEnd"/>
      <w:r w:rsidR="00756503" w:rsidRPr="004435B8">
        <w:rPr>
          <w:rFonts w:ascii="Times New Roman" w:hAnsi="Times New Roman" w:cs="Times New Roman"/>
          <w:sz w:val="26"/>
          <w:szCs w:val="26"/>
        </w:rPr>
        <w:t xml:space="preserve"> должна быть в пределе</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120-140 уд/мин.</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Как уже отмечалось, выше бадминтонист во время игры может совершать</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до 1000 ударов, большое количество прыжков, ускорений, резких остановок.</w:t>
      </w:r>
    </w:p>
    <w:p w:rsidR="00756503" w:rsidRPr="004435B8" w:rsidRDefault="00756503"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t>Таким образом, уровень игры определяется не только степенью развития</w:t>
      </w:r>
      <w:r w:rsidR="00361BF8" w:rsidRPr="004435B8">
        <w:rPr>
          <w:rFonts w:ascii="Times New Roman" w:hAnsi="Times New Roman" w:cs="Times New Roman"/>
          <w:sz w:val="26"/>
          <w:szCs w:val="26"/>
        </w:rPr>
        <w:t xml:space="preserve"> </w:t>
      </w:r>
      <w:r w:rsidRPr="004435B8">
        <w:rPr>
          <w:rFonts w:ascii="Times New Roman" w:hAnsi="Times New Roman" w:cs="Times New Roman"/>
          <w:sz w:val="26"/>
          <w:szCs w:val="26"/>
        </w:rPr>
        <w:t>абсолютной, взрывной, стартовой силы, но также и уровнем развития силовой</w:t>
      </w:r>
      <w:r w:rsidR="00361BF8" w:rsidRPr="004435B8">
        <w:rPr>
          <w:rFonts w:ascii="Times New Roman" w:hAnsi="Times New Roman" w:cs="Times New Roman"/>
          <w:sz w:val="26"/>
          <w:szCs w:val="26"/>
        </w:rPr>
        <w:t xml:space="preserve"> </w:t>
      </w:r>
      <w:r w:rsidRPr="004435B8">
        <w:rPr>
          <w:rFonts w:ascii="Times New Roman" w:hAnsi="Times New Roman" w:cs="Times New Roman"/>
          <w:sz w:val="26"/>
          <w:szCs w:val="26"/>
        </w:rPr>
        <w:t>выносливости.</w:t>
      </w:r>
    </w:p>
    <w:p w:rsidR="00756503" w:rsidRPr="004435B8" w:rsidRDefault="00361BF8" w:rsidP="00756503">
      <w:pPr>
        <w:spacing w:after="0"/>
        <w:jc w:val="both"/>
        <w:rPr>
          <w:rFonts w:ascii="Times New Roman" w:hAnsi="Times New Roman" w:cs="Times New Roman"/>
          <w:sz w:val="26"/>
          <w:szCs w:val="26"/>
        </w:rPr>
      </w:pPr>
      <w:r w:rsidRPr="004435B8">
        <w:rPr>
          <w:rFonts w:ascii="Times New Roman" w:hAnsi="Times New Roman" w:cs="Times New Roman"/>
          <w:sz w:val="26"/>
          <w:szCs w:val="26"/>
        </w:rPr>
        <w:lastRenderedPageBreak/>
        <w:t xml:space="preserve">   </w:t>
      </w:r>
      <w:r w:rsidR="00756503" w:rsidRPr="004435B8">
        <w:rPr>
          <w:rFonts w:ascii="Times New Roman" w:hAnsi="Times New Roman" w:cs="Times New Roman"/>
          <w:sz w:val="26"/>
          <w:szCs w:val="26"/>
        </w:rPr>
        <w:t>Для развития силовой выносливости, ее максимального, взрывного,</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стартового компонентов могут использоваться те же упражнения с</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отягощениями, что и для развития соответствующих видов силы, но величина</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отягощений должна быть в пределах 25-40% от максимальной величины.</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Скорость выполнения должна быть высокой. Число серий 3 - 6 для каждого</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упражнения. Могут выполняться несколько вариантов выполнения упражнений,</w:t>
      </w:r>
      <w:r w:rsidRPr="004435B8">
        <w:rPr>
          <w:rFonts w:ascii="Times New Roman" w:hAnsi="Times New Roman" w:cs="Times New Roman"/>
          <w:sz w:val="26"/>
          <w:szCs w:val="26"/>
        </w:rPr>
        <w:t xml:space="preserve"> </w:t>
      </w:r>
      <w:r w:rsidR="00756503" w:rsidRPr="004435B8">
        <w:rPr>
          <w:rFonts w:ascii="Times New Roman" w:hAnsi="Times New Roman" w:cs="Times New Roman"/>
          <w:sz w:val="26"/>
          <w:szCs w:val="26"/>
        </w:rPr>
        <w:t>показанных в таблице 18.</w:t>
      </w:r>
    </w:p>
    <w:p w:rsidR="00756503" w:rsidRPr="009B6319" w:rsidRDefault="00756503" w:rsidP="00361BF8">
      <w:pPr>
        <w:spacing w:after="0"/>
        <w:jc w:val="right"/>
        <w:rPr>
          <w:rFonts w:ascii="Times New Roman" w:hAnsi="Times New Roman" w:cs="Times New Roman"/>
          <w:sz w:val="26"/>
          <w:szCs w:val="26"/>
        </w:rPr>
      </w:pPr>
      <w:r w:rsidRPr="009B6319">
        <w:rPr>
          <w:rFonts w:ascii="Times New Roman" w:hAnsi="Times New Roman" w:cs="Times New Roman"/>
          <w:sz w:val="26"/>
          <w:szCs w:val="26"/>
        </w:rPr>
        <w:t>Таблица 18</w:t>
      </w:r>
    </w:p>
    <w:p w:rsidR="00756503" w:rsidRPr="009B6319" w:rsidRDefault="00756503" w:rsidP="00361BF8">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 xml:space="preserve">Примерные величины отягощений и количество повторений </w:t>
      </w:r>
      <w:proofErr w:type="gramStart"/>
      <w:r w:rsidRPr="009B6319">
        <w:rPr>
          <w:rFonts w:ascii="Times New Roman" w:hAnsi="Times New Roman" w:cs="Times New Roman"/>
          <w:b/>
          <w:sz w:val="26"/>
          <w:szCs w:val="26"/>
        </w:rPr>
        <w:t>в</w:t>
      </w:r>
      <w:proofErr w:type="gramEnd"/>
    </w:p>
    <w:p w:rsidR="00756503" w:rsidRPr="009B6319" w:rsidRDefault="00756503" w:rsidP="00361BF8">
      <w:pPr>
        <w:spacing w:after="0"/>
        <w:jc w:val="center"/>
        <w:rPr>
          <w:rFonts w:ascii="Times New Roman" w:hAnsi="Times New Roman" w:cs="Times New Roman"/>
          <w:b/>
          <w:sz w:val="26"/>
          <w:szCs w:val="26"/>
        </w:rPr>
      </w:pPr>
      <w:proofErr w:type="gramStart"/>
      <w:r w:rsidRPr="009B6319">
        <w:rPr>
          <w:rFonts w:ascii="Times New Roman" w:hAnsi="Times New Roman" w:cs="Times New Roman"/>
          <w:b/>
          <w:sz w:val="26"/>
          <w:szCs w:val="26"/>
        </w:rPr>
        <w:t>упражнениях</w:t>
      </w:r>
      <w:proofErr w:type="gramEnd"/>
      <w:r w:rsidRPr="009B6319">
        <w:rPr>
          <w:rFonts w:ascii="Times New Roman" w:hAnsi="Times New Roman" w:cs="Times New Roman"/>
          <w:b/>
          <w:sz w:val="26"/>
          <w:szCs w:val="26"/>
        </w:rPr>
        <w:t xml:space="preserve"> для развития скоростно-силовой выносливости</w:t>
      </w:r>
    </w:p>
    <w:tbl>
      <w:tblPr>
        <w:tblStyle w:val="a3"/>
        <w:tblW w:w="0" w:type="auto"/>
        <w:tblLook w:val="04A0"/>
      </w:tblPr>
      <w:tblGrid>
        <w:gridCol w:w="1578"/>
        <w:gridCol w:w="1781"/>
        <w:gridCol w:w="1507"/>
        <w:gridCol w:w="1799"/>
        <w:gridCol w:w="1539"/>
        <w:gridCol w:w="1368"/>
      </w:tblGrid>
      <w:tr w:rsidR="00361BF8" w:rsidRPr="00361BF8" w:rsidTr="007A6FA5">
        <w:tc>
          <w:tcPr>
            <w:tcW w:w="1578" w:type="dxa"/>
          </w:tcPr>
          <w:p w:rsidR="00361BF8" w:rsidRPr="00361BF8" w:rsidRDefault="00361BF8" w:rsidP="00361BF8">
            <w:pPr>
              <w:jc w:val="center"/>
              <w:rPr>
                <w:rFonts w:ascii="Times New Roman" w:hAnsi="Times New Roman" w:cs="Times New Roman"/>
                <w:sz w:val="24"/>
                <w:szCs w:val="24"/>
              </w:rPr>
            </w:pPr>
            <w:r w:rsidRPr="00361BF8">
              <w:rPr>
                <w:rFonts w:ascii="Times New Roman" w:hAnsi="Times New Roman" w:cs="Times New Roman"/>
                <w:sz w:val="24"/>
                <w:szCs w:val="24"/>
              </w:rPr>
              <w:t>Упражнение</w:t>
            </w:r>
          </w:p>
        </w:tc>
        <w:tc>
          <w:tcPr>
            <w:tcW w:w="1781" w:type="dxa"/>
          </w:tcPr>
          <w:p w:rsidR="00361BF8" w:rsidRPr="00361BF8" w:rsidRDefault="00361BF8" w:rsidP="00361BF8">
            <w:pPr>
              <w:jc w:val="center"/>
              <w:rPr>
                <w:rFonts w:ascii="Times New Roman" w:hAnsi="Times New Roman" w:cs="Times New Roman"/>
                <w:sz w:val="24"/>
                <w:szCs w:val="24"/>
              </w:rPr>
            </w:pPr>
            <w:r>
              <w:rPr>
                <w:rFonts w:ascii="Times New Roman" w:hAnsi="Times New Roman" w:cs="Times New Roman"/>
                <w:sz w:val="24"/>
                <w:szCs w:val="24"/>
              </w:rPr>
              <w:t xml:space="preserve">Вес отягощения </w:t>
            </w:r>
            <w:proofErr w:type="gramStart"/>
            <w:r>
              <w:rPr>
                <w:rFonts w:ascii="Times New Roman" w:hAnsi="Times New Roman" w:cs="Times New Roman"/>
                <w:sz w:val="24"/>
                <w:szCs w:val="24"/>
              </w:rPr>
              <w:t>от</w:t>
            </w:r>
            <w:proofErr w:type="gramEnd"/>
            <w:r>
              <w:rPr>
                <w:rFonts w:ascii="Times New Roman" w:hAnsi="Times New Roman" w:cs="Times New Roman"/>
                <w:sz w:val="24"/>
                <w:szCs w:val="24"/>
              </w:rPr>
              <w:t xml:space="preserve"> максимального</w:t>
            </w:r>
          </w:p>
        </w:tc>
        <w:tc>
          <w:tcPr>
            <w:tcW w:w="1507" w:type="dxa"/>
          </w:tcPr>
          <w:p w:rsidR="00361BF8" w:rsidRPr="00361BF8" w:rsidRDefault="00361BF8" w:rsidP="00361BF8">
            <w:pPr>
              <w:jc w:val="center"/>
              <w:rPr>
                <w:rFonts w:ascii="Times New Roman" w:hAnsi="Times New Roman" w:cs="Times New Roman"/>
                <w:sz w:val="24"/>
                <w:szCs w:val="24"/>
              </w:rPr>
            </w:pPr>
            <w:r>
              <w:rPr>
                <w:rFonts w:ascii="Times New Roman" w:hAnsi="Times New Roman" w:cs="Times New Roman"/>
                <w:sz w:val="24"/>
                <w:szCs w:val="24"/>
              </w:rPr>
              <w:t>Число повторов в серии</w:t>
            </w:r>
          </w:p>
        </w:tc>
        <w:tc>
          <w:tcPr>
            <w:tcW w:w="1799" w:type="dxa"/>
          </w:tcPr>
          <w:p w:rsidR="00361BF8" w:rsidRPr="00361BF8" w:rsidRDefault="00361BF8" w:rsidP="00361BF8">
            <w:pPr>
              <w:jc w:val="center"/>
              <w:rPr>
                <w:rFonts w:ascii="Times New Roman" w:hAnsi="Times New Roman" w:cs="Times New Roman"/>
                <w:sz w:val="24"/>
                <w:szCs w:val="24"/>
              </w:rPr>
            </w:pPr>
            <w:r>
              <w:rPr>
                <w:rFonts w:ascii="Times New Roman" w:hAnsi="Times New Roman" w:cs="Times New Roman"/>
                <w:sz w:val="24"/>
                <w:szCs w:val="24"/>
              </w:rPr>
              <w:t>Число серий в тренировочном занятии</w:t>
            </w:r>
          </w:p>
        </w:tc>
        <w:tc>
          <w:tcPr>
            <w:tcW w:w="1539" w:type="dxa"/>
          </w:tcPr>
          <w:p w:rsidR="00361BF8" w:rsidRPr="00361BF8" w:rsidRDefault="00361BF8" w:rsidP="00361BF8">
            <w:pPr>
              <w:jc w:val="center"/>
              <w:rPr>
                <w:rFonts w:ascii="Times New Roman" w:hAnsi="Times New Roman" w:cs="Times New Roman"/>
                <w:sz w:val="24"/>
                <w:szCs w:val="24"/>
              </w:rPr>
            </w:pPr>
            <w:r>
              <w:rPr>
                <w:rFonts w:ascii="Times New Roman" w:hAnsi="Times New Roman" w:cs="Times New Roman"/>
                <w:sz w:val="24"/>
                <w:szCs w:val="24"/>
              </w:rPr>
              <w:t>Отдых между повторами мин</w:t>
            </w:r>
          </w:p>
        </w:tc>
        <w:tc>
          <w:tcPr>
            <w:tcW w:w="1368" w:type="dxa"/>
          </w:tcPr>
          <w:p w:rsidR="00361BF8" w:rsidRPr="00361BF8" w:rsidRDefault="00361BF8" w:rsidP="00361BF8">
            <w:pPr>
              <w:jc w:val="center"/>
              <w:rPr>
                <w:rFonts w:ascii="Times New Roman" w:hAnsi="Times New Roman" w:cs="Times New Roman"/>
                <w:sz w:val="24"/>
                <w:szCs w:val="24"/>
              </w:rPr>
            </w:pPr>
          </w:p>
        </w:tc>
      </w:tr>
      <w:tr w:rsidR="00361BF8" w:rsidRPr="00361BF8" w:rsidTr="007A6FA5">
        <w:tc>
          <w:tcPr>
            <w:tcW w:w="1578"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Приседания со штангой</w:t>
            </w:r>
          </w:p>
        </w:tc>
        <w:tc>
          <w:tcPr>
            <w:tcW w:w="1781"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50%</w:t>
            </w:r>
          </w:p>
        </w:tc>
        <w:tc>
          <w:tcPr>
            <w:tcW w:w="1507"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2х (30-40)</w:t>
            </w:r>
          </w:p>
        </w:tc>
        <w:tc>
          <w:tcPr>
            <w:tcW w:w="1799"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2-3</w:t>
            </w:r>
          </w:p>
        </w:tc>
        <w:tc>
          <w:tcPr>
            <w:tcW w:w="1539"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4-6</w:t>
            </w:r>
          </w:p>
        </w:tc>
        <w:tc>
          <w:tcPr>
            <w:tcW w:w="1368"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8-10</w:t>
            </w:r>
          </w:p>
        </w:tc>
      </w:tr>
      <w:tr w:rsidR="00361BF8" w:rsidRPr="00361BF8" w:rsidTr="007A6FA5">
        <w:tc>
          <w:tcPr>
            <w:tcW w:w="1578"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Приседания со штангой в быстром темпе</w:t>
            </w:r>
          </w:p>
        </w:tc>
        <w:tc>
          <w:tcPr>
            <w:tcW w:w="1781"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50%</w:t>
            </w:r>
          </w:p>
        </w:tc>
        <w:tc>
          <w:tcPr>
            <w:tcW w:w="1507"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4х5</w:t>
            </w:r>
          </w:p>
        </w:tc>
        <w:tc>
          <w:tcPr>
            <w:tcW w:w="1799"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4</w:t>
            </w:r>
          </w:p>
        </w:tc>
        <w:tc>
          <w:tcPr>
            <w:tcW w:w="1539"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4-6</w:t>
            </w:r>
          </w:p>
        </w:tc>
        <w:tc>
          <w:tcPr>
            <w:tcW w:w="1368"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4-6</w:t>
            </w:r>
          </w:p>
        </w:tc>
      </w:tr>
      <w:tr w:rsidR="00361BF8" w:rsidRPr="00361BF8" w:rsidTr="007A6FA5">
        <w:tc>
          <w:tcPr>
            <w:tcW w:w="1578"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Приседания в медленном темпе</w:t>
            </w:r>
          </w:p>
        </w:tc>
        <w:tc>
          <w:tcPr>
            <w:tcW w:w="1781"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25-30%</w:t>
            </w:r>
          </w:p>
        </w:tc>
        <w:tc>
          <w:tcPr>
            <w:tcW w:w="1507"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10-15</w:t>
            </w:r>
          </w:p>
        </w:tc>
        <w:tc>
          <w:tcPr>
            <w:tcW w:w="1799"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3</w:t>
            </w:r>
          </w:p>
        </w:tc>
        <w:tc>
          <w:tcPr>
            <w:tcW w:w="1539"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4-6</w:t>
            </w:r>
          </w:p>
        </w:tc>
        <w:tc>
          <w:tcPr>
            <w:tcW w:w="1368" w:type="dxa"/>
          </w:tcPr>
          <w:p w:rsidR="00361BF8" w:rsidRPr="00361BF8" w:rsidRDefault="007A6FA5" w:rsidP="00361BF8">
            <w:pPr>
              <w:jc w:val="center"/>
              <w:rPr>
                <w:rFonts w:ascii="Times New Roman" w:hAnsi="Times New Roman" w:cs="Times New Roman"/>
                <w:sz w:val="24"/>
                <w:szCs w:val="24"/>
              </w:rPr>
            </w:pPr>
            <w:r>
              <w:rPr>
                <w:rFonts w:ascii="Times New Roman" w:hAnsi="Times New Roman" w:cs="Times New Roman"/>
                <w:sz w:val="24"/>
                <w:szCs w:val="24"/>
              </w:rPr>
              <w:t>8-10</w:t>
            </w:r>
          </w:p>
        </w:tc>
      </w:tr>
    </w:tbl>
    <w:p w:rsidR="006F4D4C" w:rsidRDefault="006F4D4C" w:rsidP="007A6FA5">
      <w:pPr>
        <w:spacing w:after="0"/>
        <w:jc w:val="both"/>
        <w:rPr>
          <w:rFonts w:ascii="Times New Roman" w:hAnsi="Times New Roman" w:cs="Times New Roman"/>
          <w:sz w:val="28"/>
          <w:szCs w:val="28"/>
        </w:rPr>
      </w:pPr>
    </w:p>
    <w:p w:rsidR="007A6FA5" w:rsidRPr="009B6319" w:rsidRDefault="006F4D4C" w:rsidP="007A6FA5">
      <w:pPr>
        <w:spacing w:after="0"/>
        <w:jc w:val="both"/>
        <w:rPr>
          <w:rFonts w:ascii="Times New Roman" w:hAnsi="Times New Roman" w:cs="Times New Roman"/>
          <w:sz w:val="26"/>
          <w:szCs w:val="26"/>
        </w:rPr>
      </w:pPr>
      <w:r>
        <w:rPr>
          <w:rFonts w:ascii="Times New Roman" w:hAnsi="Times New Roman" w:cs="Times New Roman"/>
          <w:sz w:val="28"/>
          <w:szCs w:val="28"/>
        </w:rPr>
        <w:t xml:space="preserve">     </w:t>
      </w:r>
      <w:r w:rsidR="007A6FA5" w:rsidRPr="009B6319">
        <w:rPr>
          <w:rFonts w:ascii="Times New Roman" w:hAnsi="Times New Roman" w:cs="Times New Roman"/>
          <w:sz w:val="26"/>
          <w:szCs w:val="26"/>
        </w:rPr>
        <w:t>Во втором упражнении фиксируется время каждого упражнения (5</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приседаний). Чем меньше разница между повторами, выполняемыми с</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максимальной скоростью, тем выше уровень развития скоростно-силовой</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подготовки.</w:t>
      </w:r>
    </w:p>
    <w:p w:rsidR="007A6FA5" w:rsidRPr="009B6319" w:rsidRDefault="006F4D4C"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Многие разнообразные прыжковые упражнения, выполняемые в нужном</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режиме, служат воспитанию и силовой выносливости, и такой ее разновидности,</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как прыжковая выносливость.</w:t>
      </w:r>
    </w:p>
    <w:p w:rsidR="007A6FA5" w:rsidRPr="009B6319" w:rsidRDefault="006F4D4C"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b/>
          <w:sz w:val="26"/>
          <w:szCs w:val="26"/>
        </w:rPr>
        <w:t>В подготовительном периоде</w:t>
      </w:r>
      <w:r w:rsidR="007A6FA5" w:rsidRPr="009B6319">
        <w:rPr>
          <w:rFonts w:ascii="Times New Roman" w:hAnsi="Times New Roman" w:cs="Times New Roman"/>
          <w:sz w:val="26"/>
          <w:szCs w:val="26"/>
        </w:rPr>
        <w:t xml:space="preserve"> </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целесообразно применять развивающие</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прыжковые</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 упражнения:</w:t>
      </w:r>
    </w:p>
    <w:p w:rsidR="007A6FA5" w:rsidRPr="009B6319" w:rsidRDefault="006F4D4C"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I. Короткие прыжковые упражнения с приземлением на 2 ноги в</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прыжковую яму или на маты.</w:t>
      </w:r>
    </w:p>
    <w:p w:rsidR="007A6FA5" w:rsidRPr="009B6319" w:rsidRDefault="006F4D4C"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 </w:t>
      </w:r>
      <w:proofErr w:type="gramStart"/>
      <w:r w:rsidR="007A6FA5" w:rsidRPr="009B6319">
        <w:rPr>
          <w:rFonts w:ascii="Times New Roman" w:hAnsi="Times New Roman" w:cs="Times New Roman"/>
          <w:sz w:val="26"/>
          <w:szCs w:val="26"/>
        </w:rPr>
        <w:t>ш</w:t>
      </w:r>
      <w:proofErr w:type="gramEnd"/>
      <w:r w:rsidR="007A6FA5" w:rsidRPr="009B6319">
        <w:rPr>
          <w:rFonts w:ascii="Times New Roman" w:hAnsi="Times New Roman" w:cs="Times New Roman"/>
          <w:sz w:val="26"/>
          <w:szCs w:val="26"/>
        </w:rPr>
        <w:t>естикратный прыжок с ноги на ногу с активным движением свободной</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ногой 6-8 раз с произвольным отдыхом, 3-4 серии с отдыхом между ними 8-10</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минут;</w:t>
      </w:r>
    </w:p>
    <w:p w:rsidR="007A6FA5" w:rsidRPr="009B6319" w:rsidRDefault="006F4D4C"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proofErr w:type="gramStart"/>
      <w:r w:rsidR="007A6FA5" w:rsidRPr="009B6319">
        <w:rPr>
          <w:rFonts w:ascii="Times New Roman" w:hAnsi="Times New Roman" w:cs="Times New Roman"/>
          <w:sz w:val="26"/>
          <w:szCs w:val="26"/>
        </w:rPr>
        <w:t>- шести</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четырехкратный прыжок, чередуя ноги (2 на правой, 2 на левой),</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4-6 повторений, 2 серии с отдыхом 8-10 минут.</w:t>
      </w:r>
      <w:proofErr w:type="gramEnd"/>
    </w:p>
    <w:p w:rsidR="007A6FA5" w:rsidRPr="009B6319" w:rsidRDefault="006F4D4C"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proofErr w:type="spellStart"/>
      <w:r w:rsidR="007A6FA5" w:rsidRPr="009B6319">
        <w:rPr>
          <w:rFonts w:ascii="Times New Roman" w:hAnsi="Times New Roman" w:cs="Times New Roman"/>
          <w:sz w:val="26"/>
          <w:szCs w:val="26"/>
        </w:rPr>
        <w:t>II</w:t>
      </w:r>
      <w:proofErr w:type="spellEnd"/>
      <w:r w:rsidR="007A6FA5" w:rsidRPr="009B6319">
        <w:rPr>
          <w:rFonts w:ascii="Times New Roman" w:hAnsi="Times New Roman" w:cs="Times New Roman"/>
          <w:sz w:val="26"/>
          <w:szCs w:val="26"/>
        </w:rPr>
        <w:t>. Длинные прыжковые упражнения на мягком грунте:</w:t>
      </w:r>
    </w:p>
    <w:p w:rsidR="007A6FA5" w:rsidRPr="009B6319" w:rsidRDefault="007A6FA5"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w:t>
      </w:r>
      <w:r w:rsidR="006F4D4C" w:rsidRPr="009B6319">
        <w:rPr>
          <w:rFonts w:ascii="Times New Roman" w:hAnsi="Times New Roman" w:cs="Times New Roman"/>
          <w:sz w:val="26"/>
          <w:szCs w:val="26"/>
        </w:rPr>
        <w:t xml:space="preserve"> </w:t>
      </w:r>
      <w:r w:rsidRPr="009B6319">
        <w:rPr>
          <w:rFonts w:ascii="Times New Roman" w:hAnsi="Times New Roman" w:cs="Times New Roman"/>
          <w:sz w:val="26"/>
          <w:szCs w:val="26"/>
        </w:rPr>
        <w:t>прыжки с ноги на ногу (</w:t>
      </w:r>
      <w:proofErr w:type="spellStart"/>
      <w:r w:rsidRPr="009B6319">
        <w:rPr>
          <w:rFonts w:ascii="Times New Roman" w:hAnsi="Times New Roman" w:cs="Times New Roman"/>
          <w:sz w:val="26"/>
          <w:szCs w:val="26"/>
        </w:rPr>
        <w:t>многоскоки</w:t>
      </w:r>
      <w:proofErr w:type="spellEnd"/>
      <w:r w:rsidRPr="009B6319">
        <w:rPr>
          <w:rFonts w:ascii="Times New Roman" w:hAnsi="Times New Roman" w:cs="Times New Roman"/>
          <w:sz w:val="26"/>
          <w:szCs w:val="26"/>
        </w:rPr>
        <w:t xml:space="preserve">) с </w:t>
      </w:r>
      <w:proofErr w:type="spellStart"/>
      <w:r w:rsidRPr="009B6319">
        <w:rPr>
          <w:rFonts w:ascii="Times New Roman" w:hAnsi="Times New Roman" w:cs="Times New Roman"/>
          <w:sz w:val="26"/>
          <w:szCs w:val="26"/>
        </w:rPr>
        <w:t>субмаксимальным</w:t>
      </w:r>
      <w:proofErr w:type="spellEnd"/>
      <w:r w:rsidRPr="009B6319">
        <w:rPr>
          <w:rFonts w:ascii="Times New Roman" w:hAnsi="Times New Roman" w:cs="Times New Roman"/>
          <w:sz w:val="26"/>
          <w:szCs w:val="26"/>
        </w:rPr>
        <w:t xml:space="preserve"> отталкиванием</w:t>
      </w:r>
      <w:r w:rsidR="006F4D4C" w:rsidRPr="009B6319">
        <w:rPr>
          <w:rFonts w:ascii="Times New Roman" w:hAnsi="Times New Roman" w:cs="Times New Roman"/>
          <w:sz w:val="26"/>
          <w:szCs w:val="26"/>
        </w:rPr>
        <w:t xml:space="preserve"> </w:t>
      </w:r>
      <w:r w:rsidRPr="009B6319">
        <w:rPr>
          <w:rFonts w:ascii="Times New Roman" w:hAnsi="Times New Roman" w:cs="Times New Roman"/>
          <w:sz w:val="26"/>
          <w:szCs w:val="26"/>
        </w:rPr>
        <w:t>вперед. Начинать следует с 50-60 метров, постепенно увеличивая до 120-200</w:t>
      </w:r>
      <w:r w:rsidR="006F4D4C" w:rsidRPr="009B6319">
        <w:rPr>
          <w:rFonts w:ascii="Times New Roman" w:hAnsi="Times New Roman" w:cs="Times New Roman"/>
          <w:sz w:val="26"/>
          <w:szCs w:val="26"/>
        </w:rPr>
        <w:t xml:space="preserve"> </w:t>
      </w:r>
      <w:r w:rsidRPr="009B6319">
        <w:rPr>
          <w:rFonts w:ascii="Times New Roman" w:hAnsi="Times New Roman" w:cs="Times New Roman"/>
          <w:sz w:val="26"/>
          <w:szCs w:val="26"/>
        </w:rPr>
        <w:t>метров. Интервал отдыха 30 метров легкой трусцой. Начинать с 3-5 повторений</w:t>
      </w:r>
      <w:r w:rsidR="006F4D4C" w:rsidRPr="009B6319">
        <w:rPr>
          <w:rFonts w:ascii="Times New Roman" w:hAnsi="Times New Roman" w:cs="Times New Roman"/>
          <w:sz w:val="26"/>
          <w:szCs w:val="26"/>
        </w:rPr>
        <w:t xml:space="preserve"> </w:t>
      </w:r>
      <w:r w:rsidRPr="009B6319">
        <w:rPr>
          <w:rFonts w:ascii="Times New Roman" w:hAnsi="Times New Roman" w:cs="Times New Roman"/>
          <w:sz w:val="26"/>
          <w:szCs w:val="26"/>
        </w:rPr>
        <w:t>и, доводя постепенно до 10 повторений в тренировочном занятии. Три серии с</w:t>
      </w:r>
      <w:r w:rsidR="006F4D4C" w:rsidRPr="009B6319">
        <w:rPr>
          <w:rFonts w:ascii="Times New Roman" w:hAnsi="Times New Roman" w:cs="Times New Roman"/>
          <w:sz w:val="26"/>
          <w:szCs w:val="26"/>
        </w:rPr>
        <w:t xml:space="preserve">  </w:t>
      </w:r>
      <w:r w:rsidRPr="009B6319">
        <w:rPr>
          <w:rFonts w:ascii="Times New Roman" w:hAnsi="Times New Roman" w:cs="Times New Roman"/>
          <w:sz w:val="26"/>
          <w:szCs w:val="26"/>
        </w:rPr>
        <w:t>отдыхом 10-15 минут.</w:t>
      </w:r>
    </w:p>
    <w:p w:rsidR="007A6FA5" w:rsidRPr="009B6319" w:rsidRDefault="007A6FA5"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proofErr w:type="gramStart"/>
      <w:r w:rsidRPr="009B6319">
        <w:rPr>
          <w:rFonts w:ascii="Times New Roman" w:hAnsi="Times New Roman" w:cs="Times New Roman"/>
          <w:sz w:val="26"/>
          <w:szCs w:val="26"/>
        </w:rPr>
        <w:t>п</w:t>
      </w:r>
      <w:proofErr w:type="gramEnd"/>
      <w:r w:rsidRPr="009B6319">
        <w:rPr>
          <w:rFonts w:ascii="Times New Roman" w:hAnsi="Times New Roman" w:cs="Times New Roman"/>
          <w:sz w:val="26"/>
          <w:szCs w:val="26"/>
        </w:rPr>
        <w:t>рыжки с ноги на ногу (2-5 на правой, 2-5 на левой) с умеренным</w:t>
      </w:r>
    </w:p>
    <w:p w:rsidR="007A6FA5" w:rsidRPr="009B6319" w:rsidRDefault="007A6FA5"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lastRenderedPageBreak/>
        <w:t xml:space="preserve">передвижением вперед и концентрированным отталкиванием. Начинать </w:t>
      </w:r>
      <w:proofErr w:type="gramStart"/>
      <w:r w:rsidRPr="009B6319">
        <w:rPr>
          <w:rFonts w:ascii="Times New Roman" w:hAnsi="Times New Roman" w:cs="Times New Roman"/>
          <w:sz w:val="26"/>
          <w:szCs w:val="26"/>
        </w:rPr>
        <w:t>со</w:t>
      </w:r>
      <w:proofErr w:type="gramEnd"/>
      <w:r w:rsidRPr="009B6319">
        <w:rPr>
          <w:rFonts w:ascii="Times New Roman" w:hAnsi="Times New Roman" w:cs="Times New Roman"/>
          <w:sz w:val="26"/>
          <w:szCs w:val="26"/>
        </w:rPr>
        <w:t xml:space="preserve"> </w:t>
      </w:r>
      <w:r w:rsidR="006F4D4C" w:rsidRPr="009B6319">
        <w:rPr>
          <w:rFonts w:ascii="Times New Roman" w:hAnsi="Times New Roman" w:cs="Times New Roman"/>
          <w:sz w:val="26"/>
          <w:szCs w:val="26"/>
        </w:rPr>
        <w:t xml:space="preserve"> </w:t>
      </w:r>
      <w:r w:rsidRPr="009B6319">
        <w:rPr>
          <w:rFonts w:ascii="Times New Roman" w:hAnsi="Times New Roman" w:cs="Times New Roman"/>
          <w:sz w:val="26"/>
          <w:szCs w:val="26"/>
        </w:rPr>
        <w:t>метров и доводить до 200 метров, интервал отдыха 4-6 минут. Вначале 4-6</w:t>
      </w:r>
      <w:r w:rsidR="006F4D4C" w:rsidRPr="009B6319">
        <w:rPr>
          <w:rFonts w:ascii="Times New Roman" w:hAnsi="Times New Roman" w:cs="Times New Roman"/>
          <w:sz w:val="26"/>
          <w:szCs w:val="26"/>
        </w:rPr>
        <w:t xml:space="preserve"> </w:t>
      </w:r>
      <w:r w:rsidRPr="009B6319">
        <w:rPr>
          <w:rFonts w:ascii="Times New Roman" w:hAnsi="Times New Roman" w:cs="Times New Roman"/>
          <w:sz w:val="26"/>
          <w:szCs w:val="26"/>
        </w:rPr>
        <w:t>повторов, затем увеличивать до 6-8.</w:t>
      </w:r>
    </w:p>
    <w:p w:rsidR="007A6FA5" w:rsidRPr="009B6319" w:rsidRDefault="007A6FA5"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прыжки с ноги на ногу на дистанции 300 метров 2 раза в одной тренировке</w:t>
      </w:r>
      <w:r w:rsidR="006F4D4C" w:rsidRPr="009B6319">
        <w:rPr>
          <w:rFonts w:ascii="Times New Roman" w:hAnsi="Times New Roman" w:cs="Times New Roman"/>
          <w:sz w:val="26"/>
          <w:szCs w:val="26"/>
        </w:rPr>
        <w:t xml:space="preserve"> </w:t>
      </w:r>
      <w:r w:rsidRPr="009B6319">
        <w:rPr>
          <w:rFonts w:ascii="Times New Roman" w:hAnsi="Times New Roman" w:cs="Times New Roman"/>
          <w:sz w:val="26"/>
          <w:szCs w:val="26"/>
        </w:rPr>
        <w:t>с отдыхом 8-10 минут.</w:t>
      </w:r>
    </w:p>
    <w:p w:rsidR="007A6FA5" w:rsidRPr="009B6319" w:rsidRDefault="006F4D4C"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прыжки с ноги на ногу с места. Дистанция 50 метров, задача - сделать как</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можно быстрее. В тренировку 4-6 раз с произвольным отдыхом.</w:t>
      </w:r>
    </w:p>
    <w:p w:rsidR="007A6FA5" w:rsidRPr="009B6319" w:rsidRDefault="006F4D4C"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Понятно, что выше перечисленные прыжковые упражнения подходят для</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старших юношей, уровня подготовки мастер спорта. Для более молодых</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спортсменов можно применять эти упражнения, но на меньшую дистанцию и с</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меньшим количеством повторов и серий.</w:t>
      </w:r>
    </w:p>
    <w:p w:rsidR="007A6FA5" w:rsidRPr="009B6319" w:rsidRDefault="006F4D4C" w:rsidP="007A6FA5">
      <w:pPr>
        <w:spacing w:after="0"/>
        <w:jc w:val="both"/>
        <w:rPr>
          <w:rFonts w:ascii="Times New Roman" w:hAnsi="Times New Roman" w:cs="Times New Roman"/>
          <w:sz w:val="26"/>
          <w:szCs w:val="26"/>
        </w:rPr>
      </w:pPr>
      <w:r w:rsidRPr="009B6319">
        <w:rPr>
          <w:rFonts w:ascii="Times New Roman" w:hAnsi="Times New Roman" w:cs="Times New Roman"/>
          <w:b/>
          <w:sz w:val="26"/>
          <w:szCs w:val="26"/>
        </w:rPr>
        <w:t xml:space="preserve">   </w:t>
      </w:r>
      <w:r w:rsidR="007A6FA5" w:rsidRPr="009B6319">
        <w:rPr>
          <w:rFonts w:ascii="Times New Roman" w:hAnsi="Times New Roman" w:cs="Times New Roman"/>
          <w:b/>
          <w:sz w:val="26"/>
          <w:szCs w:val="26"/>
        </w:rPr>
        <w:t xml:space="preserve">В </w:t>
      </w:r>
      <w:proofErr w:type="spellStart"/>
      <w:r w:rsidR="007A6FA5" w:rsidRPr="009B6319">
        <w:rPr>
          <w:rFonts w:ascii="Times New Roman" w:hAnsi="Times New Roman" w:cs="Times New Roman"/>
          <w:b/>
          <w:sz w:val="26"/>
          <w:szCs w:val="26"/>
        </w:rPr>
        <w:t>предсоревновательном</w:t>
      </w:r>
      <w:proofErr w:type="spellEnd"/>
      <w:r w:rsidR="007A6FA5" w:rsidRPr="009B6319">
        <w:rPr>
          <w:rFonts w:ascii="Times New Roman" w:hAnsi="Times New Roman" w:cs="Times New Roman"/>
          <w:b/>
          <w:sz w:val="26"/>
          <w:szCs w:val="26"/>
        </w:rPr>
        <w:t xml:space="preserve"> и </w:t>
      </w:r>
      <w:proofErr w:type="gramStart"/>
      <w:r w:rsidR="007A6FA5" w:rsidRPr="009B6319">
        <w:rPr>
          <w:rFonts w:ascii="Times New Roman" w:hAnsi="Times New Roman" w:cs="Times New Roman"/>
          <w:b/>
          <w:sz w:val="26"/>
          <w:szCs w:val="26"/>
        </w:rPr>
        <w:t>соревновательном</w:t>
      </w:r>
      <w:proofErr w:type="gramEnd"/>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 периодах желательно для</w:t>
      </w:r>
    </w:p>
    <w:p w:rsidR="007A6FA5" w:rsidRPr="009B6319" w:rsidRDefault="007A6FA5"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развития прыжковой выносливости использовать прыжки, схожие по своей</w:t>
      </w:r>
      <w:r w:rsidR="00EA4BA3" w:rsidRPr="009B6319">
        <w:rPr>
          <w:rFonts w:ascii="Times New Roman" w:hAnsi="Times New Roman" w:cs="Times New Roman"/>
          <w:sz w:val="26"/>
          <w:szCs w:val="26"/>
        </w:rPr>
        <w:t xml:space="preserve"> </w:t>
      </w:r>
      <w:r w:rsidRPr="009B6319">
        <w:rPr>
          <w:rFonts w:ascii="Times New Roman" w:hAnsi="Times New Roman" w:cs="Times New Roman"/>
          <w:sz w:val="26"/>
          <w:szCs w:val="26"/>
        </w:rPr>
        <w:t xml:space="preserve">структуре и динамике, с </w:t>
      </w:r>
      <w:proofErr w:type="gramStart"/>
      <w:r w:rsidRPr="009B6319">
        <w:rPr>
          <w:rFonts w:ascii="Times New Roman" w:hAnsi="Times New Roman" w:cs="Times New Roman"/>
          <w:sz w:val="26"/>
          <w:szCs w:val="26"/>
        </w:rPr>
        <w:t>применяемыми</w:t>
      </w:r>
      <w:proofErr w:type="gramEnd"/>
      <w:r w:rsidRPr="009B6319">
        <w:rPr>
          <w:rFonts w:ascii="Times New Roman" w:hAnsi="Times New Roman" w:cs="Times New Roman"/>
          <w:sz w:val="26"/>
          <w:szCs w:val="26"/>
        </w:rPr>
        <w:t xml:space="preserve"> в игре.</w:t>
      </w:r>
    </w:p>
    <w:p w:rsidR="007A6FA5" w:rsidRPr="009B6319" w:rsidRDefault="00EA4BA3"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К ним относятся блокирующие прыжки, шаг - прыжок в </w:t>
      </w:r>
      <w:proofErr w:type="spellStart"/>
      <w:r w:rsidR="007A6FA5" w:rsidRPr="009B6319">
        <w:rPr>
          <w:rFonts w:ascii="Times New Roman" w:hAnsi="Times New Roman" w:cs="Times New Roman"/>
          <w:sz w:val="26"/>
          <w:szCs w:val="26"/>
        </w:rPr>
        <w:t>ЛПУ</w:t>
      </w:r>
      <w:proofErr w:type="spellEnd"/>
      <w:r w:rsidR="007A6FA5" w:rsidRPr="009B6319">
        <w:rPr>
          <w:rFonts w:ascii="Times New Roman" w:hAnsi="Times New Roman" w:cs="Times New Roman"/>
          <w:sz w:val="26"/>
          <w:szCs w:val="26"/>
        </w:rPr>
        <w:t xml:space="preserve">, </w:t>
      </w:r>
      <w:proofErr w:type="spellStart"/>
      <w:r w:rsidR="007A6FA5" w:rsidRPr="009B6319">
        <w:rPr>
          <w:rFonts w:ascii="Times New Roman" w:hAnsi="Times New Roman" w:cs="Times New Roman"/>
          <w:sz w:val="26"/>
          <w:szCs w:val="26"/>
        </w:rPr>
        <w:t>ППУ</w:t>
      </w:r>
      <w:proofErr w:type="spellEnd"/>
      <w:r w:rsidR="007A6FA5" w:rsidRPr="009B6319">
        <w:rPr>
          <w:rFonts w:ascii="Times New Roman" w:hAnsi="Times New Roman" w:cs="Times New Roman"/>
          <w:sz w:val="26"/>
          <w:szCs w:val="26"/>
        </w:rPr>
        <w:t>,</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имитация атакующих ударов из задней зоны прыжком с двух ног, с одной ноги с</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исполнением разножки. Выполнять надо сериями на время. Чем выше уровень</w:t>
      </w:r>
      <w:r w:rsidRPr="009B6319">
        <w:rPr>
          <w:rFonts w:ascii="Times New Roman" w:hAnsi="Times New Roman" w:cs="Times New Roman"/>
          <w:sz w:val="26"/>
          <w:szCs w:val="26"/>
        </w:rPr>
        <w:t xml:space="preserve"> </w:t>
      </w:r>
      <w:proofErr w:type="gramStart"/>
      <w:r w:rsidR="007A6FA5" w:rsidRPr="009B6319">
        <w:rPr>
          <w:rFonts w:ascii="Times New Roman" w:hAnsi="Times New Roman" w:cs="Times New Roman"/>
          <w:sz w:val="26"/>
          <w:szCs w:val="26"/>
        </w:rPr>
        <w:t>исполняющего</w:t>
      </w:r>
      <w:proofErr w:type="gramEnd"/>
      <w:r w:rsidR="007A6FA5" w:rsidRPr="009B6319">
        <w:rPr>
          <w:rFonts w:ascii="Times New Roman" w:hAnsi="Times New Roman" w:cs="Times New Roman"/>
          <w:sz w:val="26"/>
          <w:szCs w:val="26"/>
        </w:rPr>
        <w:t>, тем большее количество прыжков можно выполнить в одной</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серии, больше серий в одном тренировочном занятии и меньше отдых </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между</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сериями.</w:t>
      </w:r>
    </w:p>
    <w:p w:rsidR="007A6FA5" w:rsidRPr="009B6319" w:rsidRDefault="00EA4BA3"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Ударный режим выполнения упражнений можно применять и здесь,</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особенно на подготовительном этапе.</w:t>
      </w:r>
    </w:p>
    <w:p w:rsidR="007A6FA5" w:rsidRPr="009B6319" w:rsidRDefault="00EA4BA3"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Для этого можно использовать прыжки через возвышенность (в зале можно</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использовать гимнастические скамейки, увеличивая их высоту поставив одну на</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другую). Возвышения ставятся в ряд 5-10 (в зависимости от уровня подготовки</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спортсменов). Высота 40-50 см для юношей и 30-40 см для девушек. Вначале</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можно использовать 3-4 серии с отдыхом между ними 4-6 минут. Затем по мере</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роста уровня подготовки число серий увеличивается, а отдых между ними</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сокращается до 2 минут.</w:t>
      </w:r>
    </w:p>
    <w:p w:rsidR="007A6FA5" w:rsidRPr="009B6319" w:rsidRDefault="00EA4BA3"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Для развития силовой выносливости мышц стопы и голени в</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подготовительном периоде можно использовать бег, имитацию передвижения и</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прыжковые упражнения, выполняемые босиком на песке. </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Для развития этих</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мышц очень полезны следующие упражнения:</w:t>
      </w:r>
    </w:p>
    <w:p w:rsidR="007A6FA5" w:rsidRPr="009B6319" w:rsidRDefault="007A6FA5"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спортсмен босиком, только за счет сокращения подошвенных мышц,</w:t>
      </w:r>
      <w:r w:rsidR="00EA4BA3" w:rsidRPr="009B6319">
        <w:rPr>
          <w:rFonts w:ascii="Times New Roman" w:hAnsi="Times New Roman" w:cs="Times New Roman"/>
          <w:sz w:val="26"/>
          <w:szCs w:val="26"/>
        </w:rPr>
        <w:t xml:space="preserve"> </w:t>
      </w:r>
      <w:r w:rsidRPr="009B6319">
        <w:rPr>
          <w:rFonts w:ascii="Times New Roman" w:hAnsi="Times New Roman" w:cs="Times New Roman"/>
          <w:sz w:val="26"/>
          <w:szCs w:val="26"/>
        </w:rPr>
        <w:t>стопы "как бы загребая только пальцами ног", продвигается вперед без помощи</w:t>
      </w:r>
      <w:r w:rsidR="00EA4BA3" w:rsidRPr="009B6319">
        <w:rPr>
          <w:rFonts w:ascii="Times New Roman" w:hAnsi="Times New Roman" w:cs="Times New Roman"/>
          <w:sz w:val="26"/>
          <w:szCs w:val="26"/>
        </w:rPr>
        <w:t xml:space="preserve"> </w:t>
      </w:r>
      <w:r w:rsidRPr="009B6319">
        <w:rPr>
          <w:rFonts w:ascii="Times New Roman" w:hAnsi="Times New Roman" w:cs="Times New Roman"/>
          <w:sz w:val="26"/>
          <w:szCs w:val="26"/>
        </w:rPr>
        <w:t>других групп мышц ног и рук. Хорошо использовать для этого упражнения</w:t>
      </w:r>
    </w:p>
    <w:p w:rsidR="007A6FA5" w:rsidRPr="009B6319" w:rsidRDefault="007A6FA5"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песочное или травяное покрытие.</w:t>
      </w:r>
    </w:p>
    <w:p w:rsidR="007A6FA5" w:rsidRPr="009B6319" w:rsidRDefault="007A6FA5"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бег по мелководью какого-либо водоема (в летний подготовительный</w:t>
      </w:r>
      <w:r w:rsidR="00EA4BA3" w:rsidRPr="009B6319">
        <w:rPr>
          <w:rFonts w:ascii="Times New Roman" w:hAnsi="Times New Roman" w:cs="Times New Roman"/>
          <w:sz w:val="26"/>
          <w:szCs w:val="26"/>
        </w:rPr>
        <w:t xml:space="preserve"> </w:t>
      </w:r>
      <w:r w:rsidRPr="009B6319">
        <w:rPr>
          <w:rFonts w:ascii="Times New Roman" w:hAnsi="Times New Roman" w:cs="Times New Roman"/>
          <w:sz w:val="26"/>
          <w:szCs w:val="26"/>
        </w:rPr>
        <w:t>период).</w:t>
      </w:r>
    </w:p>
    <w:p w:rsidR="007A6FA5" w:rsidRPr="009B6319" w:rsidRDefault="00EA4BA3"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Все эти упражнения являются довольно резкими, и поэтому переходить к</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их исполнению в своих тренировках следует только после хорошей</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предварительной подготовки и строго дозировано.</w:t>
      </w:r>
    </w:p>
    <w:p w:rsidR="007A6FA5" w:rsidRPr="009B6319" w:rsidRDefault="00EA4BA3"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Для </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развития</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 силовой</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 выносливости </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мышц </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ног </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в </w:t>
      </w:r>
      <w:proofErr w:type="gramStart"/>
      <w:r w:rsidR="007A6FA5" w:rsidRPr="009B6319">
        <w:rPr>
          <w:rFonts w:ascii="Times New Roman" w:hAnsi="Times New Roman" w:cs="Times New Roman"/>
          <w:sz w:val="26"/>
          <w:szCs w:val="26"/>
        </w:rPr>
        <w:t>подготовительном</w:t>
      </w:r>
      <w:proofErr w:type="gramEnd"/>
      <w:r w:rsidR="007A6FA5" w:rsidRPr="009B6319">
        <w:rPr>
          <w:rFonts w:ascii="Times New Roman" w:hAnsi="Times New Roman" w:cs="Times New Roman"/>
          <w:sz w:val="26"/>
          <w:szCs w:val="26"/>
        </w:rPr>
        <w:t xml:space="preserve"> и</w:t>
      </w:r>
    </w:p>
    <w:p w:rsidR="007A6FA5" w:rsidRPr="009B6319" w:rsidRDefault="007A6FA5" w:rsidP="007A6FA5">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предсоревновательном</w:t>
      </w:r>
      <w:proofErr w:type="spellEnd"/>
      <w:r w:rsidRPr="009B6319">
        <w:rPr>
          <w:rFonts w:ascii="Times New Roman" w:hAnsi="Times New Roman" w:cs="Times New Roman"/>
          <w:sz w:val="26"/>
          <w:szCs w:val="26"/>
        </w:rPr>
        <w:t xml:space="preserve"> </w:t>
      </w:r>
      <w:r w:rsidR="00EA4BA3" w:rsidRPr="009B6319">
        <w:rPr>
          <w:rFonts w:ascii="Times New Roman" w:hAnsi="Times New Roman" w:cs="Times New Roman"/>
          <w:sz w:val="26"/>
          <w:szCs w:val="26"/>
        </w:rPr>
        <w:t xml:space="preserve"> </w:t>
      </w:r>
      <w:proofErr w:type="gramStart"/>
      <w:r w:rsidRPr="009B6319">
        <w:rPr>
          <w:rFonts w:ascii="Times New Roman" w:hAnsi="Times New Roman" w:cs="Times New Roman"/>
          <w:sz w:val="26"/>
          <w:szCs w:val="26"/>
        </w:rPr>
        <w:t>периодах</w:t>
      </w:r>
      <w:proofErr w:type="gramEnd"/>
      <w:r w:rsidRPr="009B6319">
        <w:rPr>
          <w:rFonts w:ascii="Times New Roman" w:hAnsi="Times New Roman" w:cs="Times New Roman"/>
          <w:sz w:val="26"/>
          <w:szCs w:val="26"/>
        </w:rPr>
        <w:t xml:space="preserve"> могут использоваться во время выполнения</w:t>
      </w:r>
    </w:p>
    <w:p w:rsidR="007A6FA5" w:rsidRPr="009B6319" w:rsidRDefault="007A6FA5"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упражнений и игр на счет манжеты весом 0,3-0,5 кг для спортсменов до 13-15</w:t>
      </w:r>
    </w:p>
    <w:p w:rsidR="007A6FA5" w:rsidRPr="009B6319" w:rsidRDefault="007A6FA5"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lastRenderedPageBreak/>
        <w:t>лет. С ростом уровня игры и подготовки вес манжет может увеличиваться, но</w:t>
      </w:r>
    </w:p>
    <w:p w:rsidR="007A6FA5" w:rsidRPr="009B6319" w:rsidRDefault="007A6FA5"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следует внимательно следить за тем, чтобы спортсмен передвигался с</w:t>
      </w:r>
      <w:r w:rsidR="00EA4BA3" w:rsidRPr="009B6319">
        <w:rPr>
          <w:rFonts w:ascii="Times New Roman" w:hAnsi="Times New Roman" w:cs="Times New Roman"/>
          <w:sz w:val="26"/>
          <w:szCs w:val="26"/>
        </w:rPr>
        <w:t xml:space="preserve"> </w:t>
      </w:r>
      <w:r w:rsidRPr="009B6319">
        <w:rPr>
          <w:rFonts w:ascii="Times New Roman" w:hAnsi="Times New Roman" w:cs="Times New Roman"/>
          <w:sz w:val="26"/>
          <w:szCs w:val="26"/>
        </w:rPr>
        <w:t>максимальной для него скоростью в данном случае, и чтобы эти отягощения не</w:t>
      </w:r>
      <w:r w:rsidR="00EA4BA3" w:rsidRPr="009B6319">
        <w:rPr>
          <w:rFonts w:ascii="Times New Roman" w:hAnsi="Times New Roman" w:cs="Times New Roman"/>
          <w:sz w:val="26"/>
          <w:szCs w:val="26"/>
        </w:rPr>
        <w:t xml:space="preserve"> </w:t>
      </w:r>
      <w:r w:rsidRPr="009B6319">
        <w:rPr>
          <w:rFonts w:ascii="Times New Roman" w:hAnsi="Times New Roman" w:cs="Times New Roman"/>
          <w:sz w:val="26"/>
          <w:szCs w:val="26"/>
        </w:rPr>
        <w:t>сказывались на технике работы ног.</w:t>
      </w:r>
    </w:p>
    <w:p w:rsidR="007A6FA5" w:rsidRPr="009B6319" w:rsidRDefault="00EA4BA3"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Кроме того, для юношей и девушек начиная с 13 лет (все, однако, решается</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индивидуально) для развития силовой выносливости можно использовать</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резиновые жгуты, которые крепятся к поясу спортсмена, его партнер держит</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концы и создает сопротивление, когда первый выполняет имитацию</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 ударов в</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прыжке в какие-либо углы площадки.</w:t>
      </w:r>
    </w:p>
    <w:p w:rsidR="007A6FA5" w:rsidRPr="009B6319" w:rsidRDefault="00EA4BA3"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Упражнения выполняются сериями по 20-30 секунд с интервалом отдыха</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40 секунд. Начинать надо с 2 повторов с имитацией ударов в каждом углу и</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постоянно увеличивать их количество до 4-5 повторов, а время каждого повтора</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увеличивать до 1 минуты.</w:t>
      </w:r>
    </w:p>
    <w:p w:rsidR="007A6FA5" w:rsidRPr="009B6319" w:rsidRDefault="00EA4BA3"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Большим значением для правильного выполнения практически всех</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технических элементов в бадминтоне является высокий уровень силовой</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выносливости мышц туловища (спины, живота, груди, боковых мышц</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туловища). Упражнения следует применять с преодолением сопротивления</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партнера, собственного веса, с легкими отягощениями, но обязательно применяя</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большое количество упражнений со скручиванием туловища. </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Сейчас доступно и</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в литературе, и в Интернете огромное количество разнообразных упражнений и</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комплексов, так что нет необходимости их отдельно упоминать. Но необходимо</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помнить, что начинать надо с 1-2 серий по 30-50 повторов в каждой, если</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используется в нем преодоление сопротивления собственного веса, и 1-2 серий с</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10-20 повторами, используя какие-либо отягощения. Очень хорошо применять</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упражнения, которые приводятся в многочисленных изданиях системы </w:t>
      </w:r>
      <w:proofErr w:type="spellStart"/>
      <w:r w:rsidR="007A6FA5" w:rsidRPr="009B6319">
        <w:rPr>
          <w:rFonts w:ascii="Times New Roman" w:hAnsi="Times New Roman" w:cs="Times New Roman"/>
          <w:sz w:val="26"/>
          <w:szCs w:val="26"/>
        </w:rPr>
        <w:t>Пилатес</w:t>
      </w:r>
      <w:proofErr w:type="spellEnd"/>
      <w:r w:rsidR="007A6FA5" w:rsidRPr="009B6319">
        <w:rPr>
          <w:rFonts w:ascii="Times New Roman" w:hAnsi="Times New Roman" w:cs="Times New Roman"/>
          <w:sz w:val="26"/>
          <w:szCs w:val="26"/>
        </w:rPr>
        <w:t>.</w:t>
      </w:r>
    </w:p>
    <w:p w:rsidR="007A6FA5" w:rsidRPr="009B6319" w:rsidRDefault="00EA4BA3"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Следует отметить, что кроме динамических упражнений по развитию силы</w:t>
      </w:r>
    </w:p>
    <w:p w:rsidR="007A6FA5" w:rsidRPr="009B6319" w:rsidRDefault="007A6FA5"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мышц туловища, следует уделить внимание и статическим мышцам, особенно</w:t>
      </w:r>
      <w:r w:rsidR="00EA4BA3" w:rsidRPr="009B6319">
        <w:rPr>
          <w:rFonts w:ascii="Times New Roman" w:hAnsi="Times New Roman" w:cs="Times New Roman"/>
          <w:sz w:val="26"/>
          <w:szCs w:val="26"/>
        </w:rPr>
        <w:t xml:space="preserve"> </w:t>
      </w:r>
      <w:r w:rsidRPr="009B6319">
        <w:rPr>
          <w:rFonts w:ascii="Times New Roman" w:hAnsi="Times New Roman" w:cs="Times New Roman"/>
          <w:sz w:val="26"/>
          <w:szCs w:val="26"/>
        </w:rPr>
        <w:t>нижней части туловища, т.к. их постоянный тонус помогает поддерживать</w:t>
      </w:r>
      <w:r w:rsidR="00EA4BA3" w:rsidRPr="009B6319">
        <w:rPr>
          <w:rFonts w:ascii="Times New Roman" w:hAnsi="Times New Roman" w:cs="Times New Roman"/>
          <w:sz w:val="26"/>
          <w:szCs w:val="26"/>
        </w:rPr>
        <w:t xml:space="preserve"> </w:t>
      </w:r>
      <w:r w:rsidRPr="009B6319">
        <w:rPr>
          <w:rFonts w:ascii="Times New Roman" w:hAnsi="Times New Roman" w:cs="Times New Roman"/>
          <w:sz w:val="26"/>
          <w:szCs w:val="26"/>
        </w:rPr>
        <w:t>туловище прямо при глубоких выпадах в передней и средней зонах площадки.</w:t>
      </w:r>
    </w:p>
    <w:p w:rsidR="007A6FA5" w:rsidRPr="009B6319" w:rsidRDefault="00EA4BA3"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Необходимо тренировать силовую выносливость верхнего плечевого пояса</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и рук. Для этого в подготовительном периоде следует применять разнообразные</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броски утяжеленных предметов, например</w:t>
      </w:r>
      <w:proofErr w:type="gramStart"/>
      <w:r w:rsidR="007A6FA5" w:rsidRPr="009B6319">
        <w:rPr>
          <w:rFonts w:ascii="Times New Roman" w:hAnsi="Times New Roman" w:cs="Times New Roman"/>
          <w:sz w:val="26"/>
          <w:szCs w:val="26"/>
        </w:rPr>
        <w:t>,</w:t>
      </w:r>
      <w:proofErr w:type="gramEnd"/>
      <w:r w:rsidR="007A6FA5" w:rsidRPr="009B6319">
        <w:rPr>
          <w:rFonts w:ascii="Times New Roman" w:hAnsi="Times New Roman" w:cs="Times New Roman"/>
          <w:sz w:val="26"/>
          <w:szCs w:val="26"/>
        </w:rPr>
        <w:t xml:space="preserve"> набивных мячей, причем надо делать</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это достаточно долго, чтобы получить необходимый эффект. Начинать надо с</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небольших мячей весом 2-3 кг, и уже старшие юниоры могут применять мячи</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большего веса, используя разнообразные формы бросков.</w:t>
      </w:r>
    </w:p>
    <w:p w:rsidR="007A6FA5" w:rsidRPr="009B6319" w:rsidRDefault="00EA4BA3"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b/>
          <w:sz w:val="26"/>
          <w:szCs w:val="26"/>
        </w:rPr>
        <w:t>В соревновательном периоде</w:t>
      </w:r>
      <w:r w:rsidR="007A6FA5" w:rsidRPr="009B6319">
        <w:rPr>
          <w:rFonts w:ascii="Times New Roman" w:hAnsi="Times New Roman" w:cs="Times New Roman"/>
          <w:sz w:val="26"/>
          <w:szCs w:val="26"/>
        </w:rPr>
        <w:t xml:space="preserve"> для этих целей могут использоваться</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упражнения с воланом или игре на счет утяжеленной ракеткой, применение</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плоских ударов с максимальной силой о стену, доводя время этих упражнений до</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5 минут.</w:t>
      </w:r>
    </w:p>
    <w:p w:rsidR="007A6FA5" w:rsidRPr="009B6319" w:rsidRDefault="00EA4BA3"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Так же следует укреплять пальцы рук, используя огромное количество</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тренажеров, имеющихся в наличии.</w:t>
      </w:r>
    </w:p>
    <w:p w:rsidR="007A6FA5" w:rsidRPr="009B6319" w:rsidRDefault="00EA4BA3"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И, наконец, в результате объемной и напряженной работы силовой</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направленности, выполняемой с применением разнообразных тренажеров и</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lastRenderedPageBreak/>
        <w:t>оборудования, у спортсменов значительно взрастает уровень максимальной</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силы, силовой выносливости, взрывной и стартовой силы. Однако возросший</w:t>
      </w:r>
    </w:p>
    <w:p w:rsidR="007A6FA5" w:rsidRPr="009B6319" w:rsidRDefault="007A6FA5"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уровень этих каче</w:t>
      </w:r>
      <w:proofErr w:type="gramStart"/>
      <w:r w:rsidRPr="009B6319">
        <w:rPr>
          <w:rFonts w:ascii="Times New Roman" w:hAnsi="Times New Roman" w:cs="Times New Roman"/>
          <w:sz w:val="26"/>
          <w:szCs w:val="26"/>
        </w:rPr>
        <w:t>ств пр</w:t>
      </w:r>
      <w:proofErr w:type="gramEnd"/>
      <w:r w:rsidRPr="009B6319">
        <w:rPr>
          <w:rFonts w:ascii="Times New Roman" w:hAnsi="Times New Roman" w:cs="Times New Roman"/>
          <w:sz w:val="26"/>
          <w:szCs w:val="26"/>
        </w:rPr>
        <w:t>оявляется в тех же двигательных действиях и тех же</w:t>
      </w:r>
      <w:r w:rsidR="00EA4BA3" w:rsidRPr="009B6319">
        <w:rPr>
          <w:rFonts w:ascii="Times New Roman" w:hAnsi="Times New Roman" w:cs="Times New Roman"/>
          <w:sz w:val="26"/>
          <w:szCs w:val="26"/>
        </w:rPr>
        <w:t xml:space="preserve"> </w:t>
      </w:r>
      <w:r w:rsidRPr="009B6319">
        <w:rPr>
          <w:rFonts w:ascii="Times New Roman" w:hAnsi="Times New Roman" w:cs="Times New Roman"/>
          <w:sz w:val="26"/>
          <w:szCs w:val="26"/>
        </w:rPr>
        <w:t>условиях работы, которые имели место в процессе тренировки, и далеко не</w:t>
      </w:r>
      <w:r w:rsidR="00EA4BA3" w:rsidRPr="009B6319">
        <w:rPr>
          <w:rFonts w:ascii="Times New Roman" w:hAnsi="Times New Roman" w:cs="Times New Roman"/>
          <w:sz w:val="26"/>
          <w:szCs w:val="26"/>
        </w:rPr>
        <w:t xml:space="preserve"> </w:t>
      </w:r>
      <w:r w:rsidRPr="009B6319">
        <w:rPr>
          <w:rFonts w:ascii="Times New Roman" w:hAnsi="Times New Roman" w:cs="Times New Roman"/>
          <w:sz w:val="26"/>
          <w:szCs w:val="26"/>
        </w:rPr>
        <w:t>всегда обеспечивают повышение силовых возможностей при выполнении</w:t>
      </w:r>
      <w:r w:rsidR="00EA4BA3" w:rsidRPr="009B6319">
        <w:rPr>
          <w:rFonts w:ascii="Times New Roman" w:hAnsi="Times New Roman" w:cs="Times New Roman"/>
          <w:sz w:val="26"/>
          <w:szCs w:val="26"/>
        </w:rPr>
        <w:t xml:space="preserve"> </w:t>
      </w:r>
      <w:r w:rsidRPr="009B6319">
        <w:rPr>
          <w:rFonts w:ascii="Times New Roman" w:hAnsi="Times New Roman" w:cs="Times New Roman"/>
          <w:sz w:val="26"/>
          <w:szCs w:val="26"/>
        </w:rPr>
        <w:t>характерных для бадминтона технических действий. А, как известно, конечной</w:t>
      </w:r>
      <w:r w:rsidR="00EA4BA3" w:rsidRPr="009B6319">
        <w:rPr>
          <w:rFonts w:ascii="Times New Roman" w:hAnsi="Times New Roman" w:cs="Times New Roman"/>
          <w:sz w:val="26"/>
          <w:szCs w:val="26"/>
        </w:rPr>
        <w:t xml:space="preserve"> </w:t>
      </w:r>
      <w:r w:rsidRPr="009B6319">
        <w:rPr>
          <w:rFonts w:ascii="Times New Roman" w:hAnsi="Times New Roman" w:cs="Times New Roman"/>
          <w:sz w:val="26"/>
          <w:szCs w:val="26"/>
        </w:rPr>
        <w:t>задачей силовой подготовки спортсменов является достижение высокой силы и</w:t>
      </w:r>
      <w:r w:rsidR="00EA4BA3" w:rsidRPr="009B6319">
        <w:rPr>
          <w:rFonts w:ascii="Times New Roman" w:hAnsi="Times New Roman" w:cs="Times New Roman"/>
          <w:sz w:val="26"/>
          <w:szCs w:val="26"/>
        </w:rPr>
        <w:t xml:space="preserve"> </w:t>
      </w:r>
      <w:r w:rsidRPr="009B6319">
        <w:rPr>
          <w:rFonts w:ascii="Times New Roman" w:hAnsi="Times New Roman" w:cs="Times New Roman"/>
          <w:sz w:val="26"/>
          <w:szCs w:val="26"/>
        </w:rPr>
        <w:t>мощности именно этих действий. Поэтому, в силовой подготовке выделяется</w:t>
      </w:r>
      <w:r w:rsidR="00EA4BA3" w:rsidRPr="009B6319">
        <w:rPr>
          <w:rFonts w:ascii="Times New Roman" w:hAnsi="Times New Roman" w:cs="Times New Roman"/>
          <w:sz w:val="26"/>
          <w:szCs w:val="26"/>
        </w:rPr>
        <w:t xml:space="preserve"> </w:t>
      </w:r>
      <w:r w:rsidRPr="009B6319">
        <w:rPr>
          <w:rFonts w:ascii="Times New Roman" w:hAnsi="Times New Roman" w:cs="Times New Roman"/>
          <w:sz w:val="26"/>
          <w:szCs w:val="26"/>
        </w:rPr>
        <w:t>очень важный раздел - повышение способностей спортсмена к реализации</w:t>
      </w:r>
      <w:r w:rsidR="00EA4BA3" w:rsidRPr="009B6319">
        <w:rPr>
          <w:rFonts w:ascii="Times New Roman" w:hAnsi="Times New Roman" w:cs="Times New Roman"/>
          <w:sz w:val="26"/>
          <w:szCs w:val="26"/>
        </w:rPr>
        <w:t xml:space="preserve"> </w:t>
      </w:r>
      <w:r w:rsidRPr="009B6319">
        <w:rPr>
          <w:rFonts w:ascii="Times New Roman" w:hAnsi="Times New Roman" w:cs="Times New Roman"/>
          <w:sz w:val="26"/>
          <w:szCs w:val="26"/>
        </w:rPr>
        <w:t>имеющегося силового потенциала в соревновательной деятельности.</w:t>
      </w:r>
    </w:p>
    <w:p w:rsidR="007A6FA5" w:rsidRPr="009B6319" w:rsidRDefault="00EA4BA3"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В</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 пределах </w:t>
      </w:r>
      <w:r w:rsidRPr="009B6319">
        <w:rPr>
          <w:rFonts w:ascii="Times New Roman" w:hAnsi="Times New Roman" w:cs="Times New Roman"/>
          <w:sz w:val="26"/>
          <w:szCs w:val="26"/>
        </w:rPr>
        <w:t xml:space="preserve"> </w:t>
      </w:r>
      <w:r w:rsidR="007A6FA5" w:rsidRPr="009B6319">
        <w:rPr>
          <w:rFonts w:ascii="Times New Roman" w:hAnsi="Times New Roman" w:cs="Times New Roman"/>
          <w:i/>
          <w:sz w:val="26"/>
          <w:szCs w:val="26"/>
        </w:rPr>
        <w:t xml:space="preserve">тренировочного </w:t>
      </w:r>
      <w:proofErr w:type="spellStart"/>
      <w:r w:rsidR="007A6FA5" w:rsidRPr="009B6319">
        <w:rPr>
          <w:rFonts w:ascii="Times New Roman" w:hAnsi="Times New Roman" w:cs="Times New Roman"/>
          <w:i/>
          <w:sz w:val="26"/>
          <w:szCs w:val="26"/>
        </w:rPr>
        <w:t>макроцикла</w:t>
      </w:r>
      <w:proofErr w:type="spellEnd"/>
      <w:r w:rsidR="007A6FA5" w:rsidRPr="009B6319">
        <w:rPr>
          <w:rFonts w:ascii="Times New Roman" w:hAnsi="Times New Roman" w:cs="Times New Roman"/>
          <w:sz w:val="26"/>
          <w:szCs w:val="26"/>
        </w:rPr>
        <w:t>, вне зависимости от структуры</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тренировочного процесса и особенностей силовой подготовки, просматриваются</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3 фазы взаимоотношений между уровнем силовой подготовки и способностью к</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реализации силовых каче</w:t>
      </w:r>
      <w:proofErr w:type="gramStart"/>
      <w:r w:rsidR="007A6FA5" w:rsidRPr="009B6319">
        <w:rPr>
          <w:rFonts w:ascii="Times New Roman" w:hAnsi="Times New Roman" w:cs="Times New Roman"/>
          <w:sz w:val="26"/>
          <w:szCs w:val="26"/>
        </w:rPr>
        <w:t>ств в пр</w:t>
      </w:r>
      <w:proofErr w:type="gramEnd"/>
      <w:r w:rsidR="007A6FA5" w:rsidRPr="009B6319">
        <w:rPr>
          <w:rFonts w:ascii="Times New Roman" w:hAnsi="Times New Roman" w:cs="Times New Roman"/>
          <w:sz w:val="26"/>
          <w:szCs w:val="26"/>
        </w:rPr>
        <w:t>оцессе соревновательной деятельности: 1) фаза</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сниженной реализации, 2) приспособительная фаза, 3) фаза параллельного</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развития.</w:t>
      </w:r>
    </w:p>
    <w:p w:rsidR="007A6FA5" w:rsidRPr="009B6319" w:rsidRDefault="00AB55C9"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Фаза сниженной реализации обычно охватывает период с 2 до 4 недель</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после начала интенсивной силовой подготовки. </w:t>
      </w:r>
      <w:proofErr w:type="gramStart"/>
      <w:r w:rsidR="007A6FA5" w:rsidRPr="009B6319">
        <w:rPr>
          <w:rFonts w:ascii="Times New Roman" w:hAnsi="Times New Roman" w:cs="Times New Roman"/>
          <w:sz w:val="26"/>
          <w:szCs w:val="26"/>
        </w:rPr>
        <w:t>Резко возрастающие в результате</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широкого применения средств общей и вспомогательной подготовки силовые</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качества входят в противоречие со сложившейся координационной структурой</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движений, нарушается межмышечная и внутримышечная координация,</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механизмы регуляции движений, снижается эластичность мышц и связок,</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ухудшаются чувства темпа, ритма, развиваемых усилий и т.п.</w:t>
      </w:r>
      <w:proofErr w:type="gramEnd"/>
    </w:p>
    <w:p w:rsidR="007A6FA5" w:rsidRPr="009B6319" w:rsidRDefault="00AB55C9"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Вначале приспособительной фазы постепенно повышаются возможности</w:t>
      </w:r>
    </w:p>
    <w:p w:rsidR="007A6FA5" w:rsidRPr="009B6319" w:rsidRDefault="007A6FA5"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реализации силовых качеств, что проявляется в увеличении использования их</w:t>
      </w:r>
      <w:r w:rsidR="00AB55C9" w:rsidRPr="009B6319">
        <w:rPr>
          <w:rFonts w:ascii="Times New Roman" w:hAnsi="Times New Roman" w:cs="Times New Roman"/>
          <w:sz w:val="26"/>
          <w:szCs w:val="26"/>
        </w:rPr>
        <w:t xml:space="preserve"> </w:t>
      </w:r>
      <w:r w:rsidRPr="009B6319">
        <w:rPr>
          <w:rFonts w:ascii="Times New Roman" w:hAnsi="Times New Roman" w:cs="Times New Roman"/>
          <w:sz w:val="26"/>
          <w:szCs w:val="26"/>
        </w:rPr>
        <w:t>при выполнении основных элементов соревновательной деятельности,</w:t>
      </w:r>
      <w:r w:rsidR="00AB55C9" w:rsidRPr="009B6319">
        <w:rPr>
          <w:rFonts w:ascii="Times New Roman" w:hAnsi="Times New Roman" w:cs="Times New Roman"/>
          <w:sz w:val="26"/>
          <w:szCs w:val="26"/>
        </w:rPr>
        <w:t xml:space="preserve"> </w:t>
      </w:r>
      <w:r w:rsidRPr="009B6319">
        <w:rPr>
          <w:rFonts w:ascii="Times New Roman" w:hAnsi="Times New Roman" w:cs="Times New Roman"/>
          <w:sz w:val="26"/>
          <w:szCs w:val="26"/>
        </w:rPr>
        <w:t>характерной для бадминтона, восстановлении специализированных восприятий</w:t>
      </w:r>
      <w:r w:rsidR="00AB55C9" w:rsidRPr="009B6319">
        <w:rPr>
          <w:rFonts w:ascii="Times New Roman" w:hAnsi="Times New Roman" w:cs="Times New Roman"/>
          <w:sz w:val="26"/>
          <w:szCs w:val="26"/>
        </w:rPr>
        <w:t xml:space="preserve"> </w:t>
      </w:r>
      <w:r w:rsidRPr="009B6319">
        <w:rPr>
          <w:rFonts w:ascii="Times New Roman" w:hAnsi="Times New Roman" w:cs="Times New Roman"/>
          <w:sz w:val="26"/>
          <w:szCs w:val="26"/>
        </w:rPr>
        <w:t>- чувства развиваемых усилий, чувства времени, чувства "волана" и т.д. В течение</w:t>
      </w:r>
      <w:r w:rsidR="00AB55C9" w:rsidRPr="009B6319">
        <w:rPr>
          <w:rFonts w:ascii="Times New Roman" w:hAnsi="Times New Roman" w:cs="Times New Roman"/>
          <w:sz w:val="26"/>
          <w:szCs w:val="26"/>
        </w:rPr>
        <w:t xml:space="preserve"> </w:t>
      </w:r>
      <w:r w:rsidRPr="009B6319">
        <w:rPr>
          <w:rFonts w:ascii="Times New Roman" w:hAnsi="Times New Roman" w:cs="Times New Roman"/>
          <w:sz w:val="26"/>
          <w:szCs w:val="26"/>
        </w:rPr>
        <w:t>этой фазы постепенно улучшается динамическая и кинетическая структура</w:t>
      </w:r>
      <w:r w:rsidR="00AB55C9" w:rsidRPr="009B6319">
        <w:rPr>
          <w:rFonts w:ascii="Times New Roman" w:hAnsi="Times New Roman" w:cs="Times New Roman"/>
          <w:sz w:val="26"/>
          <w:szCs w:val="26"/>
        </w:rPr>
        <w:t xml:space="preserve"> </w:t>
      </w:r>
      <w:r w:rsidRPr="009B6319">
        <w:rPr>
          <w:rFonts w:ascii="Times New Roman" w:hAnsi="Times New Roman" w:cs="Times New Roman"/>
          <w:sz w:val="26"/>
          <w:szCs w:val="26"/>
        </w:rPr>
        <w:t>движений, техника все в большей мере соответствует новому уровню силовых</w:t>
      </w:r>
      <w:r w:rsidR="00AB55C9" w:rsidRPr="009B6319">
        <w:rPr>
          <w:rFonts w:ascii="Times New Roman" w:hAnsi="Times New Roman" w:cs="Times New Roman"/>
          <w:sz w:val="26"/>
          <w:szCs w:val="26"/>
        </w:rPr>
        <w:t xml:space="preserve"> </w:t>
      </w:r>
      <w:r w:rsidRPr="009B6319">
        <w:rPr>
          <w:rFonts w:ascii="Times New Roman" w:hAnsi="Times New Roman" w:cs="Times New Roman"/>
          <w:sz w:val="26"/>
          <w:szCs w:val="26"/>
        </w:rPr>
        <w:t>качеств. Продолжительность указанной фазы может достигать от 2 до 3 недель.</w:t>
      </w:r>
    </w:p>
    <w:p w:rsidR="007A6FA5" w:rsidRPr="009B6319" w:rsidRDefault="00AB55C9"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Фаза параллельного развития наиболее продолжительна.</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Совершенствование силовых качеств осуществляется в ней параллельно </w:t>
      </w:r>
      <w:proofErr w:type="gramStart"/>
      <w:r w:rsidR="007A6FA5" w:rsidRPr="009B6319">
        <w:rPr>
          <w:rFonts w:ascii="Times New Roman" w:hAnsi="Times New Roman" w:cs="Times New Roman"/>
          <w:sz w:val="26"/>
          <w:szCs w:val="26"/>
        </w:rPr>
        <w:t>со</w:t>
      </w:r>
      <w:proofErr w:type="gramEnd"/>
    </w:p>
    <w:p w:rsidR="007A6FA5" w:rsidRPr="009B6319" w:rsidRDefault="007A6FA5"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становлением технического мастерства. Широкое использование специальных</w:t>
      </w:r>
      <w:r w:rsidR="00AB55C9" w:rsidRPr="009B6319">
        <w:rPr>
          <w:rFonts w:ascii="Times New Roman" w:hAnsi="Times New Roman" w:cs="Times New Roman"/>
          <w:sz w:val="26"/>
          <w:szCs w:val="26"/>
        </w:rPr>
        <w:t xml:space="preserve"> </w:t>
      </w:r>
      <w:r w:rsidRPr="009B6319">
        <w:rPr>
          <w:rFonts w:ascii="Times New Roman" w:hAnsi="Times New Roman" w:cs="Times New Roman"/>
          <w:sz w:val="26"/>
          <w:szCs w:val="26"/>
        </w:rPr>
        <w:t>силовых упражнений позволяет довольно быстро и эффективно увязывать</w:t>
      </w:r>
      <w:r w:rsidR="00AB55C9" w:rsidRPr="009B6319">
        <w:rPr>
          <w:rFonts w:ascii="Times New Roman" w:hAnsi="Times New Roman" w:cs="Times New Roman"/>
          <w:sz w:val="26"/>
          <w:szCs w:val="26"/>
        </w:rPr>
        <w:t xml:space="preserve"> </w:t>
      </w:r>
      <w:r w:rsidRPr="009B6319">
        <w:rPr>
          <w:rFonts w:ascii="Times New Roman" w:hAnsi="Times New Roman" w:cs="Times New Roman"/>
          <w:sz w:val="26"/>
          <w:szCs w:val="26"/>
        </w:rPr>
        <w:t>возросший уровень силовых возможностей со всеми другими компонентами</w:t>
      </w:r>
      <w:r w:rsidR="00AB55C9" w:rsidRPr="009B6319">
        <w:rPr>
          <w:rFonts w:ascii="Times New Roman" w:hAnsi="Times New Roman" w:cs="Times New Roman"/>
          <w:sz w:val="26"/>
          <w:szCs w:val="26"/>
        </w:rPr>
        <w:t xml:space="preserve">  </w:t>
      </w:r>
      <w:r w:rsidRPr="009B6319">
        <w:rPr>
          <w:rFonts w:ascii="Times New Roman" w:hAnsi="Times New Roman" w:cs="Times New Roman"/>
          <w:sz w:val="26"/>
          <w:szCs w:val="26"/>
        </w:rPr>
        <w:t>эффективной соревновательной деятельности.</w:t>
      </w:r>
    </w:p>
    <w:p w:rsidR="007A6FA5" w:rsidRPr="009B6319" w:rsidRDefault="00AB55C9"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При планировании программ занятий силовой направленности во всех</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случаях, когда это возможно, надо стремиться к тому, чтобы тренировка наряду</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с повышением уровня максимальной силы, силовой выносливости, взрывной и</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стартовой силы, способствовала также совершенствованию способности к</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реализации этих качеств. Кроме того, целесообразно планировать специальные</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программы, направленные на повышение эффективности реализации. По всем</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lastRenderedPageBreak/>
        <w:t>параметрам нагрузки (темп движения, их форма, координационная структура и</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др.), кроме величины отягощений, упражнения должны максимально</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приближаться к основным специальн</w:t>
      </w:r>
      <w:proofErr w:type="gramStart"/>
      <w:r w:rsidR="007A6FA5" w:rsidRPr="009B6319">
        <w:rPr>
          <w:rFonts w:ascii="Times New Roman" w:hAnsi="Times New Roman" w:cs="Times New Roman"/>
          <w:sz w:val="26"/>
          <w:szCs w:val="26"/>
        </w:rPr>
        <w:t>о-</w:t>
      </w:r>
      <w:proofErr w:type="gramEnd"/>
      <w:r w:rsidR="007A6FA5" w:rsidRPr="009B6319">
        <w:rPr>
          <w:rFonts w:ascii="Times New Roman" w:hAnsi="Times New Roman" w:cs="Times New Roman"/>
          <w:sz w:val="26"/>
          <w:szCs w:val="26"/>
        </w:rPr>
        <w:t xml:space="preserve"> подготовительным и соревновательным.</w:t>
      </w:r>
    </w:p>
    <w:p w:rsidR="00AB55C9" w:rsidRPr="007A6FA5" w:rsidRDefault="00AB55C9" w:rsidP="007A6FA5">
      <w:pPr>
        <w:spacing w:after="0"/>
        <w:jc w:val="both"/>
        <w:rPr>
          <w:rFonts w:ascii="Times New Roman" w:hAnsi="Times New Roman" w:cs="Times New Roman"/>
          <w:sz w:val="28"/>
          <w:szCs w:val="28"/>
        </w:rPr>
      </w:pPr>
    </w:p>
    <w:p w:rsidR="007A6FA5" w:rsidRPr="009B6319" w:rsidRDefault="007A6FA5" w:rsidP="00AB55C9">
      <w:pPr>
        <w:spacing w:after="0"/>
        <w:jc w:val="center"/>
        <w:rPr>
          <w:rFonts w:ascii="Times New Roman" w:hAnsi="Times New Roman" w:cs="Times New Roman"/>
          <w:b/>
          <w:sz w:val="26"/>
          <w:szCs w:val="26"/>
        </w:rPr>
      </w:pPr>
      <w:r w:rsidRPr="009B6319">
        <w:rPr>
          <w:rFonts w:ascii="Times New Roman" w:hAnsi="Times New Roman" w:cs="Times New Roman"/>
          <w:b/>
          <w:sz w:val="26"/>
          <w:szCs w:val="26"/>
        </w:rPr>
        <w:t>Быстрота движений</w:t>
      </w:r>
    </w:p>
    <w:p w:rsidR="007A6FA5" w:rsidRPr="009B6319" w:rsidRDefault="00AB55C9"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Что касается быстроты движения ног, то она связана с взрывной силой,</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которая в определенной мере обусловлена специфическими внутримышечными</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изменениями, происходящими под влиянием тренировки в упражнениях на</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быстроту. Но, как было указано выше, взрывная сила зависит от развития</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мускулатуры. Как для развития взрывной силы, так и для развития быстроты</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большую роль играет психологический настрой.</w:t>
      </w:r>
    </w:p>
    <w:p w:rsidR="007A6FA5" w:rsidRPr="009B6319" w:rsidRDefault="00AB55C9"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Так же огромную роль в проявлении быстроты играет эластичность мышц.</w:t>
      </w:r>
    </w:p>
    <w:p w:rsidR="007A6FA5" w:rsidRPr="009B6319" w:rsidRDefault="007A6FA5"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Хорошая эластичность мышц совершенно необходима также для того, чтобы</w:t>
      </w:r>
    </w:p>
    <w:p w:rsidR="00AB55C9" w:rsidRPr="009B6319" w:rsidRDefault="007A6FA5" w:rsidP="007A6FA5">
      <w:pPr>
        <w:spacing w:after="0"/>
        <w:jc w:val="both"/>
        <w:rPr>
          <w:rFonts w:ascii="Times New Roman" w:hAnsi="Times New Roman" w:cs="Times New Roman"/>
          <w:sz w:val="26"/>
          <w:szCs w:val="26"/>
        </w:rPr>
      </w:pPr>
      <w:proofErr w:type="spellStart"/>
      <w:r w:rsidRPr="009B6319">
        <w:rPr>
          <w:rFonts w:ascii="Times New Roman" w:hAnsi="Times New Roman" w:cs="Times New Roman"/>
          <w:sz w:val="26"/>
          <w:szCs w:val="26"/>
        </w:rPr>
        <w:t>мышцы-антогонисты</w:t>
      </w:r>
      <w:proofErr w:type="spellEnd"/>
      <w:r w:rsidRPr="009B6319">
        <w:rPr>
          <w:rFonts w:ascii="Times New Roman" w:hAnsi="Times New Roman" w:cs="Times New Roman"/>
          <w:sz w:val="26"/>
          <w:szCs w:val="26"/>
        </w:rPr>
        <w:t xml:space="preserve"> меньше тормозили выполнение движений. Следовательно,</w:t>
      </w:r>
      <w:r w:rsidR="00AB55C9" w:rsidRPr="009B6319">
        <w:rPr>
          <w:rFonts w:ascii="Times New Roman" w:hAnsi="Times New Roman" w:cs="Times New Roman"/>
          <w:sz w:val="26"/>
          <w:szCs w:val="26"/>
        </w:rPr>
        <w:t xml:space="preserve"> </w:t>
      </w:r>
      <w:r w:rsidRPr="009B6319">
        <w:rPr>
          <w:rFonts w:ascii="Times New Roman" w:hAnsi="Times New Roman" w:cs="Times New Roman"/>
          <w:sz w:val="26"/>
          <w:szCs w:val="26"/>
        </w:rPr>
        <w:t>быстрота движений зависит и от подвижности в суставах.</w:t>
      </w:r>
    </w:p>
    <w:p w:rsidR="007A6FA5" w:rsidRPr="009B6319" w:rsidRDefault="00AB55C9"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Особенностью тренировок юных спортсменов является то, что при</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проведении тренировки на быстроту в течение ряда лет и в силу их</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физиологического роста, быстрота растет. Однако очень часто уровень быстроты</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к возрасту 12 - 13 лет стабили</w:t>
      </w:r>
      <w:r w:rsidRPr="009B6319">
        <w:rPr>
          <w:rFonts w:ascii="Times New Roman" w:hAnsi="Times New Roman" w:cs="Times New Roman"/>
          <w:sz w:val="26"/>
          <w:szCs w:val="26"/>
        </w:rPr>
        <w:t xml:space="preserve">зируется. Во многих случаях это </w:t>
      </w:r>
      <w:r w:rsidR="007A6FA5" w:rsidRPr="009B6319">
        <w:rPr>
          <w:rFonts w:ascii="Times New Roman" w:hAnsi="Times New Roman" w:cs="Times New Roman"/>
          <w:sz w:val="26"/>
          <w:szCs w:val="26"/>
        </w:rPr>
        <w:t>является</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следствием того, что уровень требований со стороны тренеров не соответствует</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уровню физических данных спортсменов и что не заставляет его проявлять</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волевые качества, необходимые для развития быстроты. Продолжительное</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применение одних и тех же средств, методов и нагрузок становиться привычным,</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не вызывает дальнейшего роста функциональных возможностей организма и в то</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числе и в проявлении быстроты и возникает так называемый "скоростной</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барьер".</w:t>
      </w:r>
    </w:p>
    <w:p w:rsidR="007A6FA5" w:rsidRPr="009B6319" w:rsidRDefault="00AB55C9"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Максимально быстрые движения становятся однотипными и выполняются</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в одном и том же темпе, и ритме. То есть происходит их автоматизация,</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основанная на образовании и закреплении определенной системы нервных</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процессов, прежде всего в коре головного мозга. Это стабилизирует быстроту</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отталкивания с места, передвижения и его главных характеристик: длину шага,</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выпада и частоту работы ног. Так образуется скоростной барьер,</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приостанавливающий спортивный рост. Для того</w:t>
      </w:r>
      <w:proofErr w:type="gramStart"/>
      <w:r w:rsidR="007A6FA5" w:rsidRPr="009B6319">
        <w:rPr>
          <w:rFonts w:ascii="Times New Roman" w:hAnsi="Times New Roman" w:cs="Times New Roman"/>
          <w:sz w:val="26"/>
          <w:szCs w:val="26"/>
        </w:rPr>
        <w:t>,</w:t>
      </w:r>
      <w:proofErr w:type="gramEnd"/>
      <w:r w:rsidR="007A6FA5" w:rsidRPr="009B6319">
        <w:rPr>
          <w:rFonts w:ascii="Times New Roman" w:hAnsi="Times New Roman" w:cs="Times New Roman"/>
          <w:sz w:val="26"/>
          <w:szCs w:val="26"/>
        </w:rPr>
        <w:t xml:space="preserve"> чтобы перейти на новый более</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высокий уровень развития физических качеств нужны более сильные средства.</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Но этому должна большей частью предшествовать специальная физическая</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подготовка, направленная на укрепление мускулатуры, улучшение ее</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эластичности и подвижности в суставах. Такая подготовка создает специальный</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фундамент для выполнения более быстрых движений.</w:t>
      </w:r>
    </w:p>
    <w:p w:rsidR="007A6FA5" w:rsidRPr="009B6319" w:rsidRDefault="002B6EC2"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Очень важный вопрос для тренеров, это вопрос о переносе качества</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улучшенной быстроты с одного движения на другое. Положительный перенос</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качества быстроты с одного движения на другое возможен лишь при сходстве их</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структуры (кинематической и динамической) и психологической установки.</w:t>
      </w:r>
    </w:p>
    <w:p w:rsidR="007A6FA5" w:rsidRPr="009B6319" w:rsidRDefault="002B6EC2"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Для преодоления "скоростного барьера" можно использовать имитацию</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передвижения по площадке, выполняя движения быстрее своего обычного ритма.</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lastRenderedPageBreak/>
        <w:t>Важно, чтобы время выполнения было 8 - 16 секунд, а время отдыха значительно</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превышало время работы, чтобы начать следующий повтор полностью</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восстановившимся. В серии 4 - 7 повторов и в одном занятии 2 - 3 серии с</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отдыхом между ними 10 - 15 минут.</w:t>
      </w:r>
    </w:p>
    <w:p w:rsidR="007A6FA5" w:rsidRPr="009B6319" w:rsidRDefault="002B6EC2"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При этом важно контролировать правильность движений, ни в коем случае</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не повышая быстроту движений за счет ломки структуры движений.</w:t>
      </w:r>
    </w:p>
    <w:p w:rsidR="007A6FA5" w:rsidRPr="009B6319" w:rsidRDefault="002B6EC2"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Освоив</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 xml:space="preserve"> быстроту движений на новом уровне, можно использовать</w:t>
      </w:r>
      <w:r w:rsidRPr="009B6319">
        <w:rPr>
          <w:rFonts w:ascii="Times New Roman" w:hAnsi="Times New Roman" w:cs="Times New Roman"/>
          <w:sz w:val="26"/>
          <w:szCs w:val="26"/>
        </w:rPr>
        <w:t xml:space="preserve"> </w:t>
      </w:r>
      <w:proofErr w:type="spellStart"/>
      <w:r w:rsidR="007A6FA5" w:rsidRPr="009B6319">
        <w:rPr>
          <w:rFonts w:ascii="Times New Roman" w:hAnsi="Times New Roman" w:cs="Times New Roman"/>
          <w:sz w:val="26"/>
          <w:szCs w:val="26"/>
        </w:rPr>
        <w:t>многоволанные</w:t>
      </w:r>
      <w:proofErr w:type="spellEnd"/>
      <w:r w:rsidR="007A6FA5" w:rsidRPr="009B6319">
        <w:rPr>
          <w:rFonts w:ascii="Times New Roman" w:hAnsi="Times New Roman" w:cs="Times New Roman"/>
          <w:sz w:val="26"/>
          <w:szCs w:val="26"/>
        </w:rPr>
        <w:t xml:space="preserve"> упражнения, когда воланы вылетают с частотой, превышающей</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ранее привычный темп. Временные интервалы те же, что и ранее указанные.</w:t>
      </w:r>
    </w:p>
    <w:p w:rsidR="007A6FA5" w:rsidRPr="009B6319" w:rsidRDefault="002B6EC2"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proofErr w:type="gramStart"/>
      <w:r w:rsidR="007A6FA5" w:rsidRPr="009B6319">
        <w:rPr>
          <w:rFonts w:ascii="Times New Roman" w:hAnsi="Times New Roman" w:cs="Times New Roman"/>
          <w:sz w:val="26"/>
          <w:szCs w:val="26"/>
        </w:rPr>
        <w:t>Для развития быстроты движений можно использовать и сопряженный</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метод, но в отличие от тренировки взрывной силы отдых между сериями должен</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быть в 5 - 6 раз больше времени работы, а это время около 30 - 40 секунд (из них</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15 - 20 секунд передвижение в максимальном темпе с отягощением на ногах и</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сразу же 15 - 20 метров без них).</w:t>
      </w:r>
      <w:proofErr w:type="gramEnd"/>
      <w:r w:rsidR="007A6FA5" w:rsidRPr="009B6319">
        <w:rPr>
          <w:rFonts w:ascii="Times New Roman" w:hAnsi="Times New Roman" w:cs="Times New Roman"/>
          <w:sz w:val="26"/>
          <w:szCs w:val="26"/>
        </w:rPr>
        <w:t xml:space="preserve"> Таким образом, если работа составляла 15 + 15</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секунд, то отдых – 2,5 минуты.</w:t>
      </w:r>
    </w:p>
    <w:p w:rsidR="00361BF8" w:rsidRPr="009B6319" w:rsidRDefault="002B6EC2" w:rsidP="007A6FA5">
      <w:pPr>
        <w:spacing w:after="0"/>
        <w:jc w:val="both"/>
        <w:rPr>
          <w:rFonts w:ascii="Times New Roman" w:hAnsi="Times New Roman" w:cs="Times New Roman"/>
          <w:sz w:val="26"/>
          <w:szCs w:val="26"/>
        </w:rPr>
      </w:pP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Поскольку движения руками производятся в баллистическом режиме</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работы мышц, сопряженный метод состоит из выполнения имитаций ударов</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облегченной ракеткой (например, имитация смэша ракеткой без струн), а затем</w:t>
      </w:r>
      <w:r w:rsidRPr="009B6319">
        <w:rPr>
          <w:rFonts w:ascii="Times New Roman" w:hAnsi="Times New Roman" w:cs="Times New Roman"/>
          <w:sz w:val="26"/>
          <w:szCs w:val="26"/>
        </w:rPr>
        <w:t xml:space="preserve"> </w:t>
      </w:r>
      <w:r w:rsidR="007A6FA5" w:rsidRPr="009B6319">
        <w:rPr>
          <w:rFonts w:ascii="Times New Roman" w:hAnsi="Times New Roman" w:cs="Times New Roman"/>
          <w:sz w:val="26"/>
          <w:szCs w:val="26"/>
        </w:rPr>
        <w:t>сразу же обыкновенной. Время работы и отдыха те же, что и описанные выше.</w:t>
      </w:r>
    </w:p>
    <w:p w:rsidR="002B6EC2" w:rsidRDefault="002B6EC2" w:rsidP="007A6FA5">
      <w:pPr>
        <w:spacing w:after="0"/>
        <w:jc w:val="both"/>
        <w:rPr>
          <w:rFonts w:ascii="Times New Roman" w:hAnsi="Times New Roman" w:cs="Times New Roman"/>
          <w:sz w:val="28"/>
          <w:szCs w:val="28"/>
        </w:rPr>
      </w:pPr>
    </w:p>
    <w:p w:rsidR="002B6EC2" w:rsidRPr="007A6FA5" w:rsidRDefault="002B6EC2" w:rsidP="007A6FA5">
      <w:pPr>
        <w:spacing w:after="0"/>
        <w:jc w:val="both"/>
        <w:rPr>
          <w:rFonts w:ascii="Times New Roman" w:hAnsi="Times New Roman" w:cs="Times New Roman"/>
          <w:sz w:val="28"/>
          <w:szCs w:val="28"/>
        </w:rPr>
      </w:pPr>
    </w:p>
    <w:p w:rsidR="00EE4041" w:rsidRPr="00834D95" w:rsidRDefault="00EE4041" w:rsidP="00834D95">
      <w:pPr>
        <w:spacing w:after="0"/>
        <w:jc w:val="center"/>
        <w:rPr>
          <w:rFonts w:ascii="Times New Roman" w:hAnsi="Times New Roman" w:cs="Times New Roman"/>
          <w:b/>
          <w:sz w:val="28"/>
          <w:szCs w:val="28"/>
        </w:rPr>
      </w:pPr>
    </w:p>
    <w:p w:rsidR="00EE4041" w:rsidRPr="00C516C6" w:rsidRDefault="00EE4041" w:rsidP="00422EE0">
      <w:pPr>
        <w:spacing w:after="0"/>
        <w:jc w:val="both"/>
        <w:rPr>
          <w:rFonts w:ascii="Times New Roman" w:hAnsi="Times New Roman" w:cs="Times New Roman"/>
          <w:sz w:val="28"/>
          <w:szCs w:val="28"/>
        </w:rPr>
      </w:pPr>
    </w:p>
    <w:p w:rsidR="00EE4041" w:rsidRPr="00C516C6" w:rsidRDefault="00EE4041" w:rsidP="00422EE0">
      <w:pPr>
        <w:spacing w:after="0"/>
        <w:jc w:val="both"/>
        <w:rPr>
          <w:rFonts w:ascii="Times New Roman" w:hAnsi="Times New Roman" w:cs="Times New Roman"/>
          <w:sz w:val="28"/>
          <w:szCs w:val="28"/>
        </w:rPr>
      </w:pPr>
    </w:p>
    <w:p w:rsidR="00EE4041" w:rsidRPr="00C516C6" w:rsidRDefault="00EE4041" w:rsidP="00422EE0">
      <w:pPr>
        <w:spacing w:after="0"/>
        <w:jc w:val="both"/>
        <w:rPr>
          <w:rFonts w:ascii="Times New Roman" w:hAnsi="Times New Roman" w:cs="Times New Roman"/>
          <w:sz w:val="28"/>
          <w:szCs w:val="28"/>
        </w:rPr>
      </w:pPr>
    </w:p>
    <w:p w:rsidR="00EE4041" w:rsidRPr="00C516C6" w:rsidRDefault="00EE4041" w:rsidP="00422EE0">
      <w:pPr>
        <w:spacing w:after="0"/>
        <w:jc w:val="both"/>
        <w:rPr>
          <w:rFonts w:ascii="Times New Roman" w:hAnsi="Times New Roman" w:cs="Times New Roman"/>
          <w:sz w:val="28"/>
          <w:szCs w:val="28"/>
        </w:rPr>
      </w:pPr>
    </w:p>
    <w:p w:rsidR="00EE4041" w:rsidRPr="00C516C6" w:rsidRDefault="00EE4041" w:rsidP="00422EE0">
      <w:pPr>
        <w:spacing w:after="0"/>
        <w:jc w:val="both"/>
        <w:rPr>
          <w:rFonts w:ascii="Times New Roman" w:hAnsi="Times New Roman" w:cs="Times New Roman"/>
          <w:sz w:val="28"/>
          <w:szCs w:val="28"/>
        </w:rPr>
      </w:pPr>
    </w:p>
    <w:p w:rsidR="00EE4041" w:rsidRPr="00C516C6" w:rsidRDefault="00EE4041" w:rsidP="00422EE0">
      <w:pPr>
        <w:spacing w:after="0"/>
        <w:jc w:val="both"/>
        <w:rPr>
          <w:rFonts w:ascii="Times New Roman" w:hAnsi="Times New Roman" w:cs="Times New Roman"/>
          <w:sz w:val="28"/>
          <w:szCs w:val="28"/>
        </w:rPr>
      </w:pPr>
    </w:p>
    <w:p w:rsidR="00422EE0" w:rsidRPr="00C516C6" w:rsidRDefault="00422EE0" w:rsidP="00422EE0">
      <w:pPr>
        <w:spacing w:after="0"/>
        <w:jc w:val="both"/>
        <w:rPr>
          <w:rFonts w:ascii="Times New Roman" w:hAnsi="Times New Roman" w:cs="Times New Roman"/>
          <w:sz w:val="28"/>
          <w:szCs w:val="28"/>
        </w:rPr>
      </w:pPr>
    </w:p>
    <w:sectPr w:rsidR="00422EE0" w:rsidRPr="00C516C6" w:rsidSect="004435B8">
      <w:pgSz w:w="11906" w:h="16838"/>
      <w:pgMar w:top="709" w:right="849"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67753F"/>
    <w:rsid w:val="000411BC"/>
    <w:rsid w:val="00043BDA"/>
    <w:rsid w:val="000538F5"/>
    <w:rsid w:val="000614F3"/>
    <w:rsid w:val="00065847"/>
    <w:rsid w:val="00066699"/>
    <w:rsid w:val="000706D0"/>
    <w:rsid w:val="00073522"/>
    <w:rsid w:val="0007459E"/>
    <w:rsid w:val="000D3423"/>
    <w:rsid w:val="000D58D8"/>
    <w:rsid w:val="000D5A22"/>
    <w:rsid w:val="000F02A0"/>
    <w:rsid w:val="00104865"/>
    <w:rsid w:val="00113301"/>
    <w:rsid w:val="001134CF"/>
    <w:rsid w:val="00115330"/>
    <w:rsid w:val="00121CE6"/>
    <w:rsid w:val="0012333C"/>
    <w:rsid w:val="00124E67"/>
    <w:rsid w:val="00130046"/>
    <w:rsid w:val="001312E8"/>
    <w:rsid w:val="00151DBE"/>
    <w:rsid w:val="00152FF6"/>
    <w:rsid w:val="00155408"/>
    <w:rsid w:val="00162E98"/>
    <w:rsid w:val="00170465"/>
    <w:rsid w:val="00180678"/>
    <w:rsid w:val="00190817"/>
    <w:rsid w:val="001B51AD"/>
    <w:rsid w:val="001B7E1E"/>
    <w:rsid w:val="001C3233"/>
    <w:rsid w:val="001F3580"/>
    <w:rsid w:val="001F374B"/>
    <w:rsid w:val="002062A5"/>
    <w:rsid w:val="00213F5C"/>
    <w:rsid w:val="00253D3B"/>
    <w:rsid w:val="00261EE8"/>
    <w:rsid w:val="00264805"/>
    <w:rsid w:val="002702EF"/>
    <w:rsid w:val="002935A7"/>
    <w:rsid w:val="002A1F35"/>
    <w:rsid w:val="002A4378"/>
    <w:rsid w:val="002B6EC2"/>
    <w:rsid w:val="002C07CD"/>
    <w:rsid w:val="002C5022"/>
    <w:rsid w:val="002E04F5"/>
    <w:rsid w:val="002E28BF"/>
    <w:rsid w:val="002E3637"/>
    <w:rsid w:val="002E40A5"/>
    <w:rsid w:val="002F7C36"/>
    <w:rsid w:val="00333473"/>
    <w:rsid w:val="00341790"/>
    <w:rsid w:val="0034308C"/>
    <w:rsid w:val="0036057A"/>
    <w:rsid w:val="00361BF8"/>
    <w:rsid w:val="003648B1"/>
    <w:rsid w:val="003941B3"/>
    <w:rsid w:val="003A2D6D"/>
    <w:rsid w:val="003B52CC"/>
    <w:rsid w:val="003D1145"/>
    <w:rsid w:val="003D3D2A"/>
    <w:rsid w:val="003D5DA9"/>
    <w:rsid w:val="003E4174"/>
    <w:rsid w:val="003E6B35"/>
    <w:rsid w:val="003F2985"/>
    <w:rsid w:val="004145C8"/>
    <w:rsid w:val="0041654C"/>
    <w:rsid w:val="00422EE0"/>
    <w:rsid w:val="004261A2"/>
    <w:rsid w:val="004435B8"/>
    <w:rsid w:val="00464DD7"/>
    <w:rsid w:val="0047255A"/>
    <w:rsid w:val="00473B42"/>
    <w:rsid w:val="00476E9A"/>
    <w:rsid w:val="004864E0"/>
    <w:rsid w:val="004C43ED"/>
    <w:rsid w:val="004E23B2"/>
    <w:rsid w:val="004F27A2"/>
    <w:rsid w:val="00503765"/>
    <w:rsid w:val="005334E8"/>
    <w:rsid w:val="00541DBE"/>
    <w:rsid w:val="00555C21"/>
    <w:rsid w:val="00567AE0"/>
    <w:rsid w:val="005738D7"/>
    <w:rsid w:val="0057742D"/>
    <w:rsid w:val="00593930"/>
    <w:rsid w:val="005A2E48"/>
    <w:rsid w:val="005A681D"/>
    <w:rsid w:val="005C2F5D"/>
    <w:rsid w:val="005D1809"/>
    <w:rsid w:val="005E2801"/>
    <w:rsid w:val="005F49F2"/>
    <w:rsid w:val="006240B7"/>
    <w:rsid w:val="006300E5"/>
    <w:rsid w:val="0063108C"/>
    <w:rsid w:val="00661CA3"/>
    <w:rsid w:val="00667A43"/>
    <w:rsid w:val="0067753F"/>
    <w:rsid w:val="0069695D"/>
    <w:rsid w:val="006A13E2"/>
    <w:rsid w:val="006A25AA"/>
    <w:rsid w:val="006A43C0"/>
    <w:rsid w:val="006A51AD"/>
    <w:rsid w:val="006A7685"/>
    <w:rsid w:val="006C354C"/>
    <w:rsid w:val="006D454E"/>
    <w:rsid w:val="006F4D4C"/>
    <w:rsid w:val="006F4F9A"/>
    <w:rsid w:val="006F7699"/>
    <w:rsid w:val="0070412E"/>
    <w:rsid w:val="00712C6F"/>
    <w:rsid w:val="00746C5D"/>
    <w:rsid w:val="00756503"/>
    <w:rsid w:val="00771258"/>
    <w:rsid w:val="00775A24"/>
    <w:rsid w:val="00786995"/>
    <w:rsid w:val="00793189"/>
    <w:rsid w:val="00795F30"/>
    <w:rsid w:val="007A0220"/>
    <w:rsid w:val="007A30FA"/>
    <w:rsid w:val="007A434F"/>
    <w:rsid w:val="007A6FA5"/>
    <w:rsid w:val="007A7CCD"/>
    <w:rsid w:val="007B6F76"/>
    <w:rsid w:val="007C2911"/>
    <w:rsid w:val="007C5ED2"/>
    <w:rsid w:val="007D36F5"/>
    <w:rsid w:val="0080734A"/>
    <w:rsid w:val="00834D95"/>
    <w:rsid w:val="00865ECC"/>
    <w:rsid w:val="00865F93"/>
    <w:rsid w:val="0087227A"/>
    <w:rsid w:val="00882821"/>
    <w:rsid w:val="00885418"/>
    <w:rsid w:val="008877C5"/>
    <w:rsid w:val="008B0B25"/>
    <w:rsid w:val="008D09EB"/>
    <w:rsid w:val="008E6BA5"/>
    <w:rsid w:val="008F2151"/>
    <w:rsid w:val="00906B87"/>
    <w:rsid w:val="0091787D"/>
    <w:rsid w:val="00930D8F"/>
    <w:rsid w:val="00943FAE"/>
    <w:rsid w:val="009465E8"/>
    <w:rsid w:val="009647EF"/>
    <w:rsid w:val="0099108A"/>
    <w:rsid w:val="009A3E7F"/>
    <w:rsid w:val="009B6319"/>
    <w:rsid w:val="009C4778"/>
    <w:rsid w:val="009C711C"/>
    <w:rsid w:val="009C7568"/>
    <w:rsid w:val="009D520A"/>
    <w:rsid w:val="00A0380C"/>
    <w:rsid w:val="00A20B59"/>
    <w:rsid w:val="00A246F3"/>
    <w:rsid w:val="00A74AFF"/>
    <w:rsid w:val="00A82278"/>
    <w:rsid w:val="00A83315"/>
    <w:rsid w:val="00A8624E"/>
    <w:rsid w:val="00A87717"/>
    <w:rsid w:val="00A95FBA"/>
    <w:rsid w:val="00AA092B"/>
    <w:rsid w:val="00AA2B2E"/>
    <w:rsid w:val="00AA62C3"/>
    <w:rsid w:val="00AB55C9"/>
    <w:rsid w:val="00AE36FA"/>
    <w:rsid w:val="00AE407A"/>
    <w:rsid w:val="00AF13FB"/>
    <w:rsid w:val="00AF3900"/>
    <w:rsid w:val="00B10757"/>
    <w:rsid w:val="00B13327"/>
    <w:rsid w:val="00B21371"/>
    <w:rsid w:val="00B2365C"/>
    <w:rsid w:val="00B31CBA"/>
    <w:rsid w:val="00B543C2"/>
    <w:rsid w:val="00B57F47"/>
    <w:rsid w:val="00B60505"/>
    <w:rsid w:val="00B6374F"/>
    <w:rsid w:val="00B65F36"/>
    <w:rsid w:val="00B765D0"/>
    <w:rsid w:val="00B9046F"/>
    <w:rsid w:val="00B9650C"/>
    <w:rsid w:val="00BA144E"/>
    <w:rsid w:val="00BA235D"/>
    <w:rsid w:val="00BC026D"/>
    <w:rsid w:val="00BC3193"/>
    <w:rsid w:val="00BC55E9"/>
    <w:rsid w:val="00BD12CC"/>
    <w:rsid w:val="00BF325E"/>
    <w:rsid w:val="00C00B72"/>
    <w:rsid w:val="00C10F82"/>
    <w:rsid w:val="00C124AE"/>
    <w:rsid w:val="00C17208"/>
    <w:rsid w:val="00C2127C"/>
    <w:rsid w:val="00C27AF8"/>
    <w:rsid w:val="00C329BF"/>
    <w:rsid w:val="00C516C6"/>
    <w:rsid w:val="00C51DC1"/>
    <w:rsid w:val="00C55601"/>
    <w:rsid w:val="00C57DEB"/>
    <w:rsid w:val="00C6050D"/>
    <w:rsid w:val="00C609EC"/>
    <w:rsid w:val="00C6657C"/>
    <w:rsid w:val="00C8467D"/>
    <w:rsid w:val="00C97DAB"/>
    <w:rsid w:val="00CA4595"/>
    <w:rsid w:val="00CB17E5"/>
    <w:rsid w:val="00CB4607"/>
    <w:rsid w:val="00CD047B"/>
    <w:rsid w:val="00D01A5A"/>
    <w:rsid w:val="00D03B53"/>
    <w:rsid w:val="00D05306"/>
    <w:rsid w:val="00D34579"/>
    <w:rsid w:val="00D37799"/>
    <w:rsid w:val="00D41ED0"/>
    <w:rsid w:val="00D515E2"/>
    <w:rsid w:val="00D74EDA"/>
    <w:rsid w:val="00D91043"/>
    <w:rsid w:val="00DB7466"/>
    <w:rsid w:val="00DC06FA"/>
    <w:rsid w:val="00DD218B"/>
    <w:rsid w:val="00E03053"/>
    <w:rsid w:val="00E053DD"/>
    <w:rsid w:val="00E0724E"/>
    <w:rsid w:val="00E10918"/>
    <w:rsid w:val="00E10D9A"/>
    <w:rsid w:val="00E16309"/>
    <w:rsid w:val="00E20769"/>
    <w:rsid w:val="00E223B9"/>
    <w:rsid w:val="00E427E5"/>
    <w:rsid w:val="00E50B64"/>
    <w:rsid w:val="00E55025"/>
    <w:rsid w:val="00E60191"/>
    <w:rsid w:val="00E63B49"/>
    <w:rsid w:val="00E73E8F"/>
    <w:rsid w:val="00E75990"/>
    <w:rsid w:val="00EA4BA3"/>
    <w:rsid w:val="00EB0406"/>
    <w:rsid w:val="00ED445D"/>
    <w:rsid w:val="00EE4041"/>
    <w:rsid w:val="00EE600A"/>
    <w:rsid w:val="00EE67D9"/>
    <w:rsid w:val="00F10313"/>
    <w:rsid w:val="00F427DC"/>
    <w:rsid w:val="00F467A2"/>
    <w:rsid w:val="00F534F7"/>
    <w:rsid w:val="00F6029F"/>
    <w:rsid w:val="00F8305A"/>
    <w:rsid w:val="00F87749"/>
    <w:rsid w:val="00F87CA1"/>
    <w:rsid w:val="00F87D77"/>
    <w:rsid w:val="00FA1AE6"/>
    <w:rsid w:val="00FA2C5C"/>
    <w:rsid w:val="00FB34EE"/>
    <w:rsid w:val="00FC3F7D"/>
    <w:rsid w:val="00FE48F0"/>
    <w:rsid w:val="00FE7DF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rules v:ext="edit">
        <o:r id="V:Rule15" type="connector" idref="#_x0000_s1034"/>
        <o:r id="V:Rule16" type="connector" idref="#_x0000_s1071"/>
        <o:r id="V:Rule17" type="connector" idref="#_x0000_s1038"/>
        <o:r id="V:Rule18" type="connector" idref="#_x0000_s1060"/>
        <o:r id="V:Rule19" type="connector" idref="#_x0000_s1063"/>
        <o:r id="V:Rule20" type="connector" idref="#_x0000_s1033"/>
        <o:r id="V:Rule21" type="connector" idref="#_x0000_s1069"/>
        <o:r id="V:Rule22" type="connector" idref="#_x0000_s1066"/>
        <o:r id="V:Rule23" type="connector" idref="#_x0000_s1062"/>
        <o:r id="V:Rule24" type="connector" idref="#_x0000_s1067"/>
        <o:r id="V:Rule25" type="connector" idref="#_x0000_s1035"/>
        <o:r id="V:Rule26" type="connector" idref="#_x0000_s1036"/>
        <o:r id="V:Rule27" type="connector" idref="#_x0000_s1070"/>
        <o:r id="V:Rule28" type="connector" idref="#_x0000_s103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5F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C07C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a5"/>
    <w:uiPriority w:val="99"/>
    <w:semiHidden/>
    <w:unhideWhenUsed/>
    <w:rsid w:val="00AE407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E407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DC8559-434E-43B0-BE3B-E2AFD422ED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2309</TotalTime>
  <Pages>1</Pages>
  <Words>42982</Words>
  <Characters>245003</Characters>
  <Application>Microsoft Office Word</Application>
  <DocSecurity>0</DocSecurity>
  <Lines>2041</Lines>
  <Paragraphs>574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287411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Барс</dc:creator>
  <cp:keywords/>
  <dc:description/>
  <cp:lastModifiedBy>Барс</cp:lastModifiedBy>
  <cp:revision>63</cp:revision>
  <dcterms:created xsi:type="dcterms:W3CDTF">2023-03-01T13:32:00Z</dcterms:created>
  <dcterms:modified xsi:type="dcterms:W3CDTF">2023-11-29T12:22:00Z</dcterms:modified>
</cp:coreProperties>
</file>